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58070EF4" w:rsidR="00E8079D" w:rsidRPr="00683E68"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4412FC">
        <w:rPr>
          <w:b/>
          <w:noProof/>
          <w:sz w:val="24"/>
        </w:rPr>
        <w:t>3</w:t>
      </w:r>
      <w:r w:rsidR="001F4757">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DF4BE0">
        <w:rPr>
          <w:b/>
          <w:noProof/>
          <w:sz w:val="24"/>
        </w:rPr>
        <w:t>2</w:t>
      </w:r>
      <w:r w:rsidR="00153256">
        <w:rPr>
          <w:b/>
          <w:noProof/>
          <w:sz w:val="24"/>
        </w:rPr>
        <w:t>5903</w:t>
      </w:r>
    </w:p>
    <w:p w14:paraId="5DC21640" w14:textId="2D3D6A61" w:rsidR="003674C0" w:rsidRDefault="00941BFE" w:rsidP="00677E82">
      <w:pPr>
        <w:pStyle w:val="CRCoverPage"/>
        <w:rPr>
          <w:b/>
          <w:noProof/>
          <w:sz w:val="24"/>
        </w:rPr>
      </w:pPr>
      <w:r>
        <w:rPr>
          <w:b/>
          <w:noProof/>
          <w:sz w:val="24"/>
        </w:rPr>
        <w:t>Electronic meeting</w:t>
      </w:r>
      <w:r w:rsidR="003674C0">
        <w:rPr>
          <w:b/>
          <w:noProof/>
          <w:sz w:val="24"/>
        </w:rPr>
        <w:t xml:space="preserve">, </w:t>
      </w:r>
      <w:r w:rsidR="00B0368C">
        <w:rPr>
          <w:b/>
          <w:noProof/>
          <w:sz w:val="24"/>
        </w:rPr>
        <w:t>1</w:t>
      </w:r>
      <w:r w:rsidR="001F4757">
        <w:rPr>
          <w:b/>
          <w:noProof/>
          <w:sz w:val="24"/>
        </w:rPr>
        <w:t>0</w:t>
      </w:r>
      <w:r w:rsidR="00022E3E">
        <w:rPr>
          <w:b/>
          <w:noProof/>
          <w:sz w:val="24"/>
        </w:rPr>
        <w:t>-</w:t>
      </w:r>
      <w:r w:rsidR="001F4757">
        <w:rPr>
          <w:b/>
          <w:noProof/>
          <w:sz w:val="24"/>
        </w:rPr>
        <w:t>14</w:t>
      </w:r>
      <w:r w:rsidR="00022E3E">
        <w:rPr>
          <w:b/>
          <w:noProof/>
          <w:sz w:val="24"/>
        </w:rPr>
        <w:t xml:space="preserve"> </w:t>
      </w:r>
      <w:r w:rsidR="001F4757">
        <w:rPr>
          <w:b/>
          <w:noProof/>
          <w:sz w:val="24"/>
        </w:rPr>
        <w:t>october</w:t>
      </w:r>
      <w:r w:rsidR="00022E3E">
        <w:rPr>
          <w:b/>
          <w:noProof/>
          <w:sz w:val="24"/>
        </w:rPr>
        <w:t xml:space="preserve"> </w:t>
      </w:r>
      <w:r w:rsidR="003B729C">
        <w:rPr>
          <w:b/>
          <w:noProof/>
          <w:sz w:val="24"/>
        </w:rPr>
        <w:t>202</w:t>
      </w:r>
      <w:r w:rsidR="00DF4BE0">
        <w:rPr>
          <w:b/>
          <w:noProof/>
          <w:sz w:val="24"/>
        </w:rPr>
        <w:t>2</w:t>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28A36A6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7B73983" w:rsidR="001E41F3" w:rsidRPr="00410371" w:rsidRDefault="00570453" w:rsidP="001F475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739D1">
              <w:rPr>
                <w:b/>
                <w:noProof/>
                <w:sz w:val="28"/>
              </w:rPr>
              <w:t>2</w:t>
            </w:r>
            <w:r w:rsidR="001F4757">
              <w:rPr>
                <w:b/>
                <w:noProof/>
                <w:sz w:val="28"/>
              </w:rPr>
              <w:t>4</w:t>
            </w:r>
            <w:r w:rsidR="00E739D1">
              <w:rPr>
                <w:b/>
                <w:noProof/>
                <w:sz w:val="28"/>
              </w:rPr>
              <w:t>.</w:t>
            </w:r>
            <w:r w:rsidR="00765D71">
              <w:rPr>
                <w:b/>
                <w:noProof/>
                <w:sz w:val="28"/>
              </w:rPr>
              <w:t>5</w:t>
            </w:r>
            <w:r w:rsidR="001F4757">
              <w:rPr>
                <w:b/>
                <w:noProof/>
                <w:sz w:val="28"/>
              </w:rPr>
              <w:t>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8C9D163" w:rsidR="001E41F3" w:rsidRPr="00410371" w:rsidRDefault="00153256" w:rsidP="009D65D8">
            <w:pPr>
              <w:pStyle w:val="CRCoverPage"/>
              <w:spacing w:after="0"/>
              <w:rPr>
                <w:noProof/>
                <w:lang w:eastAsia="ko-KR"/>
              </w:rPr>
            </w:pPr>
            <w:r>
              <w:rPr>
                <w:noProof/>
                <w:lang w:eastAsia="ko-KR"/>
              </w:rPr>
              <w:t>4784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EE9314D" w:rsidR="001E41F3" w:rsidRPr="00410371" w:rsidRDefault="001E41F3" w:rsidP="00E13F3D">
            <w:pPr>
              <w:pStyle w:val="CRCoverPage"/>
              <w:spacing w:after="0"/>
              <w:jc w:val="center"/>
              <w:rPr>
                <w:b/>
                <w:noProof/>
              </w:rPr>
            </w:pP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D97BFB5" w:rsidR="001E41F3" w:rsidRPr="00410371" w:rsidRDefault="00570453" w:rsidP="00D874C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60E63">
              <w:rPr>
                <w:b/>
                <w:noProof/>
                <w:sz w:val="28"/>
              </w:rPr>
              <w:t>1</w:t>
            </w:r>
            <w:r w:rsidR="001F4757">
              <w:rPr>
                <w:b/>
                <w:noProof/>
                <w:sz w:val="28"/>
              </w:rPr>
              <w:t>8</w:t>
            </w:r>
            <w:r w:rsidR="00260E63">
              <w:rPr>
                <w:b/>
                <w:noProof/>
                <w:sz w:val="28"/>
              </w:rPr>
              <w:t>.</w:t>
            </w:r>
            <w:r w:rsidR="001F4757">
              <w:rPr>
                <w:b/>
                <w:noProof/>
                <w:sz w:val="28"/>
              </w:rPr>
              <w:t>0</w:t>
            </w:r>
            <w:r w:rsidR="00260E63">
              <w:rPr>
                <w:b/>
                <w:noProof/>
                <w:sz w:val="28"/>
              </w:rPr>
              <w:t>.</w:t>
            </w:r>
            <w:r w:rsidR="00D874C1">
              <w:rPr>
                <w:b/>
                <w:noProof/>
                <w:sz w:val="28"/>
              </w:rPr>
              <w:t>1</w:t>
            </w:r>
            <w:r>
              <w:rPr>
                <w:b/>
                <w:noProof/>
                <w:sz w:val="28"/>
              </w:rPr>
              <w:fldChar w:fldCharType="end"/>
            </w:r>
            <w:bookmarkStart w:id="0" w:name="_GoBack"/>
            <w:bookmarkEnd w:id="0"/>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AC1F83" w:rsidR="00F25D98" w:rsidRDefault="00B7362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6AD5718" w:rsidR="00F25D98" w:rsidRDefault="00663E57" w:rsidP="004E1669">
            <w:pPr>
              <w:pStyle w:val="CRCoverPage"/>
              <w:spacing w:after="0"/>
              <w:rPr>
                <w:b/>
                <w:bCs/>
                <w:caps/>
                <w:noProof/>
                <w:lang w:eastAsia="ko-KR"/>
              </w:rPr>
            </w:pPr>
            <w:r>
              <w:rPr>
                <w:rFonts w:hint="eastAsia"/>
                <w:b/>
                <w:bCs/>
                <w:caps/>
                <w:noProof/>
                <w:lang w:eastAsia="ko-KR"/>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A1BFFC1" w:rsidR="00707A6C" w:rsidRPr="00A1539F" w:rsidRDefault="007D4F7C" w:rsidP="001F4757">
            <w:pPr>
              <w:pStyle w:val="CRCoverPage"/>
              <w:spacing w:after="0"/>
              <w:ind w:left="100"/>
              <w:rPr>
                <w:noProof/>
                <w:lang w:eastAsia="ko-KR"/>
              </w:rPr>
            </w:pPr>
            <w:r>
              <w:rPr>
                <w:rFonts w:hint="eastAsia"/>
                <w:noProof/>
                <w:lang w:eastAsia="ko-KR"/>
              </w:rPr>
              <w:t xml:space="preserve">Backoff of </w:t>
            </w:r>
            <w:r w:rsidR="00314AE2">
              <w:rPr>
                <w:noProof/>
                <w:lang w:eastAsia="ko-KR"/>
              </w:rPr>
              <w:t xml:space="preserve">S-NSSAI at </w:t>
            </w:r>
            <w:r>
              <w:rPr>
                <w:rFonts w:hint="eastAsia"/>
                <w:noProof/>
                <w:lang w:eastAsia="ko-KR"/>
              </w:rPr>
              <w:t xml:space="preserve">NSSAA failure for temporal </w:t>
            </w:r>
            <w:r>
              <w:rPr>
                <w:noProof/>
                <w:lang w:eastAsia="ko-KR"/>
              </w:rPr>
              <w:t xml:space="preserve">network </w:t>
            </w:r>
            <w:r>
              <w:rPr>
                <w:rFonts w:hint="eastAsia"/>
                <w:noProof/>
                <w:lang w:eastAsia="ko-KR"/>
              </w:rPr>
              <w:t>cause</w:t>
            </w:r>
          </w:p>
        </w:tc>
      </w:tr>
      <w:tr w:rsidR="001E41F3" w14:paraId="6328AE39" w14:textId="77777777" w:rsidTr="00547111">
        <w:tc>
          <w:tcPr>
            <w:tcW w:w="1843" w:type="dxa"/>
            <w:tcBorders>
              <w:left w:val="single" w:sz="4" w:space="0" w:color="auto"/>
            </w:tcBorders>
          </w:tcPr>
          <w:p w14:paraId="19EEB84B" w14:textId="0368941F"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B6D81F1" w:rsidR="001E41F3" w:rsidRDefault="003D0049" w:rsidP="00183D37">
            <w:pPr>
              <w:pStyle w:val="CRCoverPage"/>
              <w:spacing w:after="0"/>
              <w:ind w:left="100"/>
              <w:rPr>
                <w:noProof/>
              </w:rPr>
            </w:pPr>
            <w:r>
              <w:rPr>
                <w:noProof/>
              </w:rPr>
              <w:t>LG Electronics</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971B1C6" w:rsidR="001E41F3" w:rsidRDefault="001F4757" w:rsidP="002172B9">
            <w:pPr>
              <w:pStyle w:val="CRCoverPage"/>
              <w:spacing w:after="0"/>
              <w:ind w:left="100"/>
              <w:rPr>
                <w:noProof/>
              </w:rPr>
            </w:pPr>
            <w:r>
              <w:t>5GProtoc18</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47A16F8" w:rsidR="001E41F3" w:rsidRDefault="002071A1" w:rsidP="001F4757">
            <w:pPr>
              <w:pStyle w:val="CRCoverPage"/>
              <w:spacing w:after="0"/>
              <w:ind w:left="100"/>
              <w:rPr>
                <w:noProof/>
              </w:rPr>
            </w:pPr>
            <w:r>
              <w:rPr>
                <w:noProof/>
              </w:rPr>
              <w:t>202</w:t>
            </w:r>
            <w:r w:rsidR="00DF4BE0">
              <w:rPr>
                <w:noProof/>
              </w:rPr>
              <w:t>2</w:t>
            </w:r>
            <w:r>
              <w:rPr>
                <w:noProof/>
              </w:rPr>
              <w:t>-</w:t>
            </w:r>
            <w:r w:rsidR="001F4757">
              <w:rPr>
                <w:noProof/>
              </w:rPr>
              <w:t>10</w:t>
            </w:r>
            <w:r>
              <w:rPr>
                <w:noProof/>
              </w:rPr>
              <w:t>-</w:t>
            </w:r>
            <w:r w:rsidR="00F240F9">
              <w:rPr>
                <w:noProof/>
              </w:rPr>
              <w:t>1</w:t>
            </w:r>
            <w:r w:rsidR="001F4757">
              <w:rPr>
                <w:noProof/>
              </w:rPr>
              <w:t>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EC71E33" w:rsidR="001E41F3" w:rsidRDefault="00BF6590"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81808CF" w:rsidR="001E41F3" w:rsidRDefault="002071A1">
            <w:pPr>
              <w:pStyle w:val="CRCoverPage"/>
              <w:spacing w:after="0"/>
              <w:ind w:left="100"/>
              <w:rPr>
                <w:noProof/>
              </w:rPr>
            </w:pPr>
            <w:r>
              <w:rPr>
                <w:noProof/>
              </w:rPr>
              <w:t>Rel-1</w:t>
            </w:r>
            <w:r w:rsidR="001F4757">
              <w:rPr>
                <w:noProof/>
              </w:rPr>
              <w:t>8</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29197B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101893">
              <w:rPr>
                <w:i/>
                <w:noProof/>
                <w:sz w:val="18"/>
              </w:rPr>
              <w:t>.</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74D58F" w14:textId="6BAF792B" w:rsidR="001743AA" w:rsidRDefault="001F4757" w:rsidP="001918C8">
            <w:pPr>
              <w:pStyle w:val="CRCoverPage"/>
              <w:spacing w:after="0"/>
              <w:rPr>
                <w:noProof/>
                <w:lang w:eastAsia="zh-TW"/>
              </w:rPr>
            </w:pPr>
            <w:r>
              <w:rPr>
                <w:noProof/>
                <w:lang w:eastAsia="zh-TW"/>
              </w:rPr>
              <w:t xml:space="preserve">In </w:t>
            </w:r>
            <w:r w:rsidR="001743AA">
              <w:rPr>
                <w:noProof/>
                <w:lang w:eastAsia="zh-TW"/>
              </w:rPr>
              <w:t>CT1#137e meeting, backoff of S-NSSAI at unsuccessful NSSAA in C1-224946 was proposed. However, it was postponed because of below two reason.</w:t>
            </w:r>
          </w:p>
          <w:p w14:paraId="74FFC0BC" w14:textId="77777777" w:rsidR="001743AA" w:rsidRDefault="001743AA" w:rsidP="001F4757">
            <w:pPr>
              <w:pStyle w:val="CRCoverPage"/>
              <w:spacing w:after="0"/>
              <w:rPr>
                <w:noProof/>
                <w:lang w:eastAsia="zh-TW"/>
              </w:rPr>
            </w:pPr>
          </w:p>
          <w:p w14:paraId="14C69D3D" w14:textId="017896CA" w:rsidR="001743AA" w:rsidRDefault="00314AE2" w:rsidP="00533640">
            <w:pPr>
              <w:pStyle w:val="CRCoverPage"/>
              <w:numPr>
                <w:ilvl w:val="0"/>
                <w:numId w:val="5"/>
              </w:numPr>
              <w:spacing w:after="0"/>
            </w:pPr>
            <w:r>
              <w:rPr>
                <w:noProof/>
                <w:lang w:eastAsia="zh-TW"/>
              </w:rPr>
              <w:t>T</w:t>
            </w:r>
            <w:r w:rsidR="001743AA">
              <w:rPr>
                <w:noProof/>
                <w:lang w:eastAsia="zh-TW"/>
              </w:rPr>
              <w:t>he f</w:t>
            </w:r>
            <w:r w:rsidR="001743AA">
              <w:t>ailure with cause value “S-NSSAI not available due to the failed or revoked network slice-specific authentication and authorization” is a permanent failure.</w:t>
            </w:r>
          </w:p>
          <w:p w14:paraId="4E2AD63A" w14:textId="1BE37BA7" w:rsidR="001743AA" w:rsidRDefault="001743AA" w:rsidP="00533640">
            <w:pPr>
              <w:pStyle w:val="CRCoverPage"/>
              <w:numPr>
                <w:ilvl w:val="0"/>
                <w:numId w:val="5"/>
              </w:numPr>
              <w:spacing w:after="0"/>
            </w:pPr>
            <w:r w:rsidRPr="001743AA">
              <w:t>NSSAA is similar as 2nd DN authentication and authorization, which is a subscription related feature</w:t>
            </w:r>
            <w:r>
              <w:t>.</w:t>
            </w:r>
          </w:p>
          <w:p w14:paraId="43E9A7DD" w14:textId="77777777" w:rsidR="001743AA" w:rsidRDefault="001743AA" w:rsidP="001F4757">
            <w:pPr>
              <w:pStyle w:val="CRCoverPage"/>
              <w:spacing w:after="0"/>
            </w:pPr>
          </w:p>
          <w:p w14:paraId="37BD4FA6" w14:textId="69EA7E9C" w:rsidR="00156A11" w:rsidRDefault="001743AA" w:rsidP="001F4757">
            <w:pPr>
              <w:pStyle w:val="CRCoverPage"/>
              <w:spacing w:after="0"/>
            </w:pPr>
            <w:r>
              <w:t xml:space="preserve">However, </w:t>
            </w:r>
            <w:r w:rsidR="00156A11">
              <w:t xml:space="preserve">according to the TS24.501 and TS29.500, the failure with cause value “S-NSSAI not available due to the failed or revoked network slice-specific authentication and authorization” can be temporary network failure. </w:t>
            </w:r>
          </w:p>
          <w:p w14:paraId="717812AE" w14:textId="77777777" w:rsidR="001743AA" w:rsidRDefault="001743AA" w:rsidP="001F4757">
            <w:pPr>
              <w:pStyle w:val="CRCoverPage"/>
              <w:spacing w:after="0"/>
            </w:pPr>
          </w:p>
          <w:p w14:paraId="2F2F631C" w14:textId="479D38E2" w:rsidR="00314AE2" w:rsidRDefault="00314AE2" w:rsidP="001F4757">
            <w:pPr>
              <w:pStyle w:val="CRCoverPage"/>
              <w:spacing w:after="0"/>
              <w:rPr>
                <w:lang w:eastAsia="ko-KR"/>
              </w:rPr>
            </w:pPr>
            <w:r>
              <w:rPr>
                <w:lang w:eastAsia="ko-KR"/>
              </w:rPr>
              <w:t xml:space="preserve">Section 5.2.2.2 in </w:t>
            </w:r>
            <w:r>
              <w:rPr>
                <w:rFonts w:hint="eastAsia"/>
                <w:lang w:eastAsia="ko-KR"/>
              </w:rPr>
              <w:t>TS29.500</w:t>
            </w:r>
            <w:r>
              <w:rPr>
                <w:lang w:eastAsia="ko-KR"/>
              </w:rPr>
              <w:t xml:space="preserve"> mentions that AMF may re-initiate NSSAA procedure for temporary network failure as below.</w:t>
            </w:r>
          </w:p>
          <w:p w14:paraId="2CC18B1F" w14:textId="77777777" w:rsidR="00314AE2" w:rsidRPr="0072292A" w:rsidRDefault="00314AE2" w:rsidP="00314AE2">
            <w:pPr>
              <w:pStyle w:val="B1"/>
            </w:pPr>
            <w:r>
              <w:t xml:space="preserve">If it is due to receiving a response </w:t>
            </w:r>
            <w:r w:rsidRPr="0072292A">
              <w:t xml:space="preserve">with HTTP status code </w:t>
            </w:r>
            <w:r>
              <w:t>"</w:t>
            </w:r>
            <w:r w:rsidRPr="0072292A">
              <w:t>504 Gateway Timeout</w:t>
            </w:r>
            <w:r>
              <w:t>"</w:t>
            </w:r>
            <w:r w:rsidRPr="0072292A">
              <w:t xml:space="preserve"> </w:t>
            </w:r>
            <w:r>
              <w:t>or due to lack of response from the NSSAAF</w:t>
            </w:r>
            <w:r w:rsidRPr="0072292A">
              <w:t xml:space="preserve"> during an NSSAA procedure, the AMF may </w:t>
            </w:r>
            <w:r>
              <w:t xml:space="preserve">later </w:t>
            </w:r>
            <w:r w:rsidRPr="0072292A">
              <w:t xml:space="preserve">re-initiate slice-specific authentication and authorization procedure based on its policy. The AMF should wait for a configured period before re-initiating slice-specific authentication and authorization procedure. </w:t>
            </w:r>
            <w:r w:rsidRPr="007864A9">
              <w:t>If the retry attempts are exhausted, the AMF stops the slice-specific authentication and authorization procedure.</w:t>
            </w:r>
          </w:p>
          <w:p w14:paraId="47F9F466" w14:textId="77777777" w:rsidR="00314AE2" w:rsidRDefault="00314AE2" w:rsidP="001F4757">
            <w:pPr>
              <w:pStyle w:val="CRCoverPage"/>
              <w:spacing w:after="0"/>
              <w:rPr>
                <w:lang w:eastAsia="ko-KR"/>
              </w:rPr>
            </w:pPr>
          </w:p>
          <w:p w14:paraId="142649E9" w14:textId="77777777" w:rsidR="00314AE2" w:rsidRDefault="00314AE2" w:rsidP="001F4757">
            <w:pPr>
              <w:pStyle w:val="CRCoverPage"/>
              <w:spacing w:after="0"/>
              <w:rPr>
                <w:lang w:eastAsia="ko-KR"/>
              </w:rPr>
            </w:pPr>
            <w:r>
              <w:rPr>
                <w:rFonts w:hint="eastAsia"/>
                <w:lang w:eastAsia="ko-KR"/>
              </w:rPr>
              <w:t xml:space="preserve">Section 4.6.2 in TS24.501 says that </w:t>
            </w:r>
          </w:p>
          <w:p w14:paraId="0A12B64D" w14:textId="122558A1" w:rsidR="00314AE2" w:rsidRPr="00264220" w:rsidRDefault="00314AE2" w:rsidP="00314AE2">
            <w:pPr>
              <w:rPr>
                <w:lang w:val="en-US"/>
              </w:rPr>
            </w:pPr>
            <w:r>
              <w:rPr>
                <w:lang w:val="en-US"/>
              </w:rPr>
              <w:t>.</w:t>
            </w:r>
          </w:p>
          <w:p w14:paraId="0AE87035" w14:textId="77777777" w:rsidR="00314AE2" w:rsidRPr="00D35D40" w:rsidRDefault="00314AE2" w:rsidP="00314AE2">
            <w:pPr>
              <w:pStyle w:val="NO"/>
            </w:pPr>
            <w:r w:rsidRPr="00D35D40">
              <w:lastRenderedPageBreak/>
              <w:t>NOTE </w:t>
            </w:r>
            <w:r>
              <w:t>5</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NSSAAF failure as specified in 3GPP TS 29.526 [21A] during the NSSAA procedure for an S-NSSAI, then the AMF considers the NSSAA </w:t>
            </w:r>
            <w:r w:rsidRPr="00D35D40">
              <w:t>pr</w:t>
            </w:r>
            <w:r w:rsidRPr="00AC042F">
              <w:t xml:space="preserve">ocedure has </w:t>
            </w:r>
            <w:r w:rsidRPr="007C7E29">
              <w:t>failed</w:t>
            </w:r>
            <w:r w:rsidRPr="0029132D">
              <w:t xml:space="preserve"> for this S-NSSAI</w:t>
            </w:r>
            <w:r w:rsidRPr="00CF661E">
              <w:t>.</w:t>
            </w:r>
          </w:p>
          <w:p w14:paraId="1BEE3B8D" w14:textId="77777777" w:rsidR="00314AE2" w:rsidRDefault="00314AE2" w:rsidP="001F4757">
            <w:pPr>
              <w:pStyle w:val="CRCoverPage"/>
              <w:spacing w:after="0"/>
              <w:rPr>
                <w:lang w:eastAsia="ko-KR"/>
              </w:rPr>
            </w:pPr>
          </w:p>
          <w:p w14:paraId="3DC5D4E2" w14:textId="26280B47" w:rsidR="00314AE2" w:rsidRDefault="00314AE2" w:rsidP="001F4757">
            <w:pPr>
              <w:pStyle w:val="CRCoverPage"/>
              <w:spacing w:after="0"/>
              <w:rPr>
                <w:lang w:eastAsia="ko-KR"/>
              </w:rPr>
            </w:pPr>
            <w:r>
              <w:rPr>
                <w:rFonts w:hint="eastAsia"/>
                <w:lang w:eastAsia="ko-KR"/>
              </w:rPr>
              <w:t xml:space="preserve">Also, </w:t>
            </w:r>
            <w:r w:rsidR="00156A11">
              <w:rPr>
                <w:lang w:eastAsia="ko-KR"/>
              </w:rPr>
              <w:t>section 4.6.1 in TS24.501 says that</w:t>
            </w:r>
          </w:p>
          <w:p w14:paraId="0ABDD3DB" w14:textId="77777777" w:rsidR="00156A11" w:rsidRPr="006D3938" w:rsidRDefault="00156A11" w:rsidP="00156A11">
            <w:pPr>
              <w:pStyle w:val="NO"/>
            </w:pPr>
            <w:r>
              <w:t>NOTE 3:</w:t>
            </w:r>
            <w:r w:rsidRPr="00FD366E">
              <w:tab/>
            </w:r>
            <w:r w:rsidRPr="00D74CA1">
              <w:t xml:space="preserve">Based on network local policy, </w:t>
            </w:r>
            <w:r>
              <w:t>n</w:t>
            </w:r>
            <w:r w:rsidRPr="00577E9A">
              <w:t>etwork</w:t>
            </w:r>
            <w:r w:rsidRPr="008C4133">
              <w:t xml:space="preserve"> slice-specific authentication and authorization procedure can be initiated by the AMF for </w:t>
            </w:r>
            <w:r>
              <w:t xml:space="preserve">an </w:t>
            </w:r>
            <w:r w:rsidRPr="008C4133">
              <w:t xml:space="preserve">S-NSSAI in rejected NSSAI for </w:t>
            </w:r>
            <w:r>
              <w:t xml:space="preserve">the </w:t>
            </w:r>
            <w:r w:rsidRPr="008C4133">
              <w:t xml:space="preserve">failed </w:t>
            </w:r>
            <w:r>
              <w:t xml:space="preserve">or revoked </w:t>
            </w:r>
            <w:r w:rsidRPr="008C4133">
              <w:t>NSSAA when the S-NSSAI</w:t>
            </w:r>
            <w:r>
              <w:t xml:space="preserve"> is</w:t>
            </w:r>
            <w:r w:rsidRPr="008C4133">
              <w:t xml:space="preserve"> requested by the UE based on its local policy.</w:t>
            </w:r>
          </w:p>
          <w:p w14:paraId="6945742A" w14:textId="77777777" w:rsidR="00156A11" w:rsidRPr="00156A11" w:rsidRDefault="00156A11" w:rsidP="001F4757">
            <w:pPr>
              <w:pStyle w:val="CRCoverPage"/>
              <w:spacing w:after="0"/>
              <w:rPr>
                <w:lang w:eastAsia="ko-KR"/>
              </w:rPr>
            </w:pPr>
          </w:p>
          <w:p w14:paraId="4BDADC56" w14:textId="7F130B43" w:rsidR="005D158D" w:rsidRDefault="001918C8" w:rsidP="0086179E">
            <w:pPr>
              <w:pStyle w:val="CRCoverPage"/>
              <w:spacing w:after="0"/>
            </w:pPr>
            <w:r>
              <w:t>I</w:t>
            </w:r>
            <w:r w:rsidR="005D158D" w:rsidRPr="005D158D">
              <w:t>f the NSSAA procedure fails due to a temporary network failure, the use of a similar backoff algorithm concept in the NSAC function will help in the case where the S-NSSAI is rejected due to an NSSAA failure.</w:t>
            </w:r>
            <w:r>
              <w:t xml:space="preserve"> So, this CR proposes that network provides </w:t>
            </w:r>
            <w:r w:rsidRPr="001918C8">
              <w:t xml:space="preserve">list of S-NSSAIs with </w:t>
            </w:r>
            <w:r>
              <w:t xml:space="preserve">presence of the </w:t>
            </w:r>
            <w:r w:rsidRPr="001918C8">
              <w:t>associated back-off timer value applied to each S-NSSAI in the list</w:t>
            </w:r>
            <w:r>
              <w:t>.</w:t>
            </w:r>
          </w:p>
          <w:p w14:paraId="46A2E8C0" w14:textId="77777777" w:rsidR="006E264C" w:rsidRDefault="006E264C" w:rsidP="001F4757">
            <w:pPr>
              <w:pStyle w:val="CRCoverPage"/>
              <w:spacing w:after="0"/>
              <w:rPr>
                <w:noProof/>
                <w:lang w:eastAsia="ko-KR"/>
              </w:rPr>
            </w:pPr>
          </w:p>
          <w:p w14:paraId="4AB1CFBA" w14:textId="6BFA560E" w:rsidR="001918C8" w:rsidRPr="006E264C" w:rsidRDefault="001918C8" w:rsidP="00B36C99">
            <w:pPr>
              <w:pStyle w:val="CRCoverPage"/>
              <w:spacing w:after="0"/>
              <w:rPr>
                <w:noProof/>
                <w:lang w:eastAsia="ko-KR"/>
              </w:rPr>
            </w:pPr>
            <w:r>
              <w:rPr>
                <w:noProof/>
                <w:lang w:eastAsia="ko-KR"/>
              </w:rPr>
              <w:t>S</w:t>
            </w:r>
            <w:r>
              <w:rPr>
                <w:rFonts w:hint="eastAsia"/>
                <w:noProof/>
                <w:lang w:eastAsia="ko-KR"/>
              </w:rPr>
              <w:t xml:space="preserve">ection </w:t>
            </w:r>
            <w:r>
              <w:rPr>
                <w:noProof/>
                <w:lang w:eastAsia="ko-KR"/>
              </w:rPr>
              <w:t>5.5.2.3.2 has incorrect indentation. So, it needs to be corrected.</w:t>
            </w:r>
          </w:p>
        </w:tc>
      </w:tr>
      <w:tr w:rsidR="001E41F3" w14:paraId="0C8E4D65" w14:textId="77777777" w:rsidTr="00547111">
        <w:tc>
          <w:tcPr>
            <w:tcW w:w="2694" w:type="dxa"/>
            <w:gridSpan w:val="2"/>
            <w:tcBorders>
              <w:left w:val="single" w:sz="4" w:space="0" w:color="auto"/>
            </w:tcBorders>
          </w:tcPr>
          <w:p w14:paraId="608FEC88" w14:textId="28865324"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lang w:eastAsia="ko-KR"/>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015A5C" w14:textId="76DB6AE4" w:rsidR="00F240F9" w:rsidRDefault="005D158D" w:rsidP="00B36C99">
            <w:pPr>
              <w:pStyle w:val="CRCoverPage"/>
              <w:spacing w:after="0"/>
              <w:rPr>
                <w:noProof/>
              </w:rPr>
            </w:pPr>
            <w:r>
              <w:rPr>
                <w:noProof/>
              </w:rPr>
              <w:t xml:space="preserve">The network could provide T3526 time value with rejected S-NSSAI </w:t>
            </w:r>
            <w:r w:rsidRPr="00D20137">
              <w:rPr>
                <w:noProof/>
              </w:rPr>
              <w:t>with the rejection cause "S-NSSAI not available due to the failed or revoked network slice-specific authentication and authorization"</w:t>
            </w:r>
            <w:r>
              <w:rPr>
                <w:noProof/>
              </w:rPr>
              <w:t xml:space="preserve"> to the UE in case of temporary network failure.</w:t>
            </w:r>
          </w:p>
          <w:p w14:paraId="658DE801" w14:textId="77777777" w:rsidR="001918C8" w:rsidRDefault="001918C8" w:rsidP="001F4757">
            <w:pPr>
              <w:pStyle w:val="CRCoverPage"/>
              <w:spacing w:after="0"/>
              <w:rPr>
                <w:noProof/>
              </w:rPr>
            </w:pPr>
          </w:p>
          <w:p w14:paraId="100A6C65" w14:textId="18614C98" w:rsidR="001918C8" w:rsidRDefault="001918C8" w:rsidP="00B36C99">
            <w:pPr>
              <w:pStyle w:val="CRCoverPage"/>
              <w:spacing w:after="0"/>
              <w:rPr>
                <w:noProof/>
                <w:lang w:eastAsia="ko-KR"/>
              </w:rPr>
            </w:pPr>
            <w:r>
              <w:rPr>
                <w:noProof/>
                <w:lang w:eastAsia="ko-KR"/>
              </w:rPr>
              <w:t>Incorrect indentation is fixed.</w:t>
            </w:r>
          </w:p>
          <w:p w14:paraId="76C0712C" w14:textId="0C59543D" w:rsidR="005D158D" w:rsidRPr="00B43682" w:rsidRDefault="005D158D" w:rsidP="001F4757">
            <w:pPr>
              <w:pStyle w:val="CRCoverPage"/>
              <w:spacing w:after="0"/>
              <w:rPr>
                <w:noProof/>
                <w:lang w:eastAsia="ko-KR"/>
              </w:rPr>
            </w:pPr>
          </w:p>
        </w:tc>
      </w:tr>
      <w:tr w:rsidR="001E41F3" w14:paraId="67BD561C" w14:textId="77777777" w:rsidTr="00547111">
        <w:tc>
          <w:tcPr>
            <w:tcW w:w="2694" w:type="dxa"/>
            <w:gridSpan w:val="2"/>
            <w:tcBorders>
              <w:left w:val="single" w:sz="4" w:space="0" w:color="auto"/>
            </w:tcBorders>
          </w:tcPr>
          <w:p w14:paraId="7A30C9A1" w14:textId="2BBD6E0D"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22667" w14:textId="77777777" w:rsidR="00B43682" w:rsidRDefault="005D158D" w:rsidP="00536425">
            <w:pPr>
              <w:pStyle w:val="CRCoverPage"/>
              <w:spacing w:after="0"/>
              <w:ind w:left="100"/>
              <w:rPr>
                <w:noProof/>
              </w:rPr>
            </w:pPr>
            <w:r>
              <w:rPr>
                <w:noProof/>
              </w:rPr>
              <w:t>Unnecessary signaling over the air</w:t>
            </w:r>
            <w:r w:rsidR="00B36C99">
              <w:rPr>
                <w:noProof/>
              </w:rPr>
              <w:t xml:space="preserve"> is used.</w:t>
            </w:r>
          </w:p>
          <w:p w14:paraId="616621A5" w14:textId="195D38F5" w:rsidR="00B36C99" w:rsidRPr="00283062" w:rsidRDefault="00663E57" w:rsidP="00663E57">
            <w:pPr>
              <w:pStyle w:val="CRCoverPage"/>
              <w:spacing w:after="0"/>
              <w:ind w:left="100"/>
              <w:rPr>
                <w:noProof/>
                <w:lang w:eastAsia="ko-KR"/>
              </w:rPr>
            </w:pPr>
            <w:r>
              <w:rPr>
                <w:noProof/>
              </w:rPr>
              <w:t xml:space="preserve">Incorrect structure of specification </w:t>
            </w:r>
          </w:p>
        </w:tc>
      </w:tr>
      <w:tr w:rsidR="001E41F3" w14:paraId="2E02AFEF" w14:textId="77777777" w:rsidTr="00547111">
        <w:tc>
          <w:tcPr>
            <w:tcW w:w="2694" w:type="dxa"/>
            <w:gridSpan w:val="2"/>
          </w:tcPr>
          <w:p w14:paraId="0B18EFDB" w14:textId="09A804AE"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756AE61" w:rsidR="001E41F3" w:rsidRDefault="00C71F2F" w:rsidP="00137D1E">
            <w:pPr>
              <w:pStyle w:val="CRCoverPage"/>
              <w:spacing w:after="0"/>
              <w:ind w:left="100"/>
              <w:rPr>
                <w:noProof/>
                <w:lang w:eastAsia="ko-KR"/>
              </w:rPr>
            </w:pPr>
            <w:r>
              <w:rPr>
                <w:noProof/>
                <w:lang w:eastAsia="ko-KR"/>
              </w:rPr>
              <w:t xml:space="preserve">4.6.1, </w:t>
            </w:r>
            <w:r w:rsidR="00B36C99">
              <w:rPr>
                <w:noProof/>
                <w:lang w:eastAsia="ko-KR"/>
              </w:rPr>
              <w:t xml:space="preserve">4.6.2.2, 5.4.4.3, 5.5.1.2.4, 5.5.1.2.5, 5.5.1.3.4, 5.5.1.3.5, </w:t>
            </w:r>
            <w:r w:rsidR="00F0268A">
              <w:rPr>
                <w:noProof/>
                <w:lang w:eastAsia="ko-KR"/>
              </w:rPr>
              <w:t xml:space="preserve">5.5.2.3.2, </w:t>
            </w:r>
            <w:r>
              <w:rPr>
                <w:noProof/>
                <w:lang w:eastAsia="ko-KR"/>
              </w:rPr>
              <w:t>9.11.3.75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8DA59E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26507D0E" w:rsidR="001E41F3" w:rsidRDefault="00A82392">
            <w:pPr>
              <w:pStyle w:val="CRCoverPage"/>
              <w:spacing w:after="0"/>
              <w:jc w:val="center"/>
              <w:rPr>
                <w:b/>
                <w:caps/>
                <w:noProof/>
                <w:lang w:eastAsia="ko-KR"/>
              </w:rPr>
            </w:pPr>
            <w:r>
              <w:rPr>
                <w:rFonts w:hint="eastAsia"/>
                <w:b/>
                <w:caps/>
                <w:noProof/>
                <w:lang w:eastAsia="ko-KR"/>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0D0848FD" w:rsidR="001E41F3" w:rsidRDefault="00A82392" w:rsidP="0024702B">
            <w:pPr>
              <w:pStyle w:val="CRCoverPage"/>
              <w:spacing w:after="0"/>
              <w:ind w:left="99"/>
              <w:rPr>
                <w:noProof/>
              </w:rPr>
            </w:pPr>
            <w:r>
              <w:rPr>
                <w:noProof/>
              </w:rPr>
              <w:t>TS/TR ... CR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6EBB9D1"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19854248" w:rsidR="008F6337" w:rsidRDefault="008F6337" w:rsidP="008F6337">
            <w:pPr>
              <w:pStyle w:val="CRCoverPage"/>
              <w:spacing w:after="0"/>
              <w:ind w:left="100"/>
              <w:rPr>
                <w:noProof/>
                <w:lang w:eastAsia="ko-KR"/>
              </w:rPr>
            </w:pPr>
          </w:p>
        </w:tc>
      </w:tr>
    </w:tbl>
    <w:p w14:paraId="3E2A01F9" w14:textId="340DFF05"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93BE29" w14:textId="3620CBB6" w:rsidR="00CA0A51" w:rsidRDefault="00CA0A51" w:rsidP="00CA0A51">
      <w:pPr>
        <w:jc w:val="center"/>
        <w:rPr>
          <w:noProof/>
        </w:rPr>
      </w:pPr>
      <w:bookmarkStart w:id="3" w:name="_Toc27581310"/>
      <w:bookmarkStart w:id="4" w:name="_Toc36113461"/>
      <w:bookmarkStart w:id="5" w:name="_Toc45212719"/>
      <w:bookmarkStart w:id="6" w:name="_Toc51932232"/>
      <w:bookmarkStart w:id="7" w:name="_Toc59204200"/>
      <w:bookmarkStart w:id="8" w:name="_Hlk63695319"/>
      <w:bookmarkStart w:id="9" w:name="_Hlk63697379"/>
      <w:bookmarkStart w:id="10" w:name="_Toc45216091"/>
      <w:bookmarkStart w:id="11" w:name="_Toc51931660"/>
      <w:bookmarkStart w:id="12" w:name="_Toc58235019"/>
      <w:bookmarkStart w:id="13" w:name="_Toc59179955"/>
      <w:bookmarkStart w:id="14" w:name="_Toc33963292"/>
      <w:bookmarkStart w:id="15" w:name="_Toc34393362"/>
      <w:bookmarkStart w:id="16" w:name="_Toc45216189"/>
      <w:bookmarkStart w:id="17" w:name="_Toc51931758"/>
      <w:bookmarkStart w:id="18" w:name="_Toc58235120"/>
      <w:bookmarkStart w:id="19" w:name="_Toc59180053"/>
      <w:bookmarkStart w:id="20" w:name="_Toc20233401"/>
      <w:r w:rsidRPr="008A7642">
        <w:rPr>
          <w:noProof/>
          <w:highlight w:val="green"/>
        </w:rPr>
        <w:lastRenderedPageBreak/>
        <w:t xml:space="preserve">*** </w:t>
      </w:r>
      <w:r>
        <w:rPr>
          <w:noProof/>
          <w:highlight w:val="green"/>
        </w:rPr>
        <w:t>First</w:t>
      </w:r>
      <w:r w:rsidRPr="008A7642">
        <w:rPr>
          <w:noProof/>
          <w:highlight w:val="green"/>
        </w:rPr>
        <w:t xml:space="preserve"> change ***</w:t>
      </w:r>
    </w:p>
    <w:p w14:paraId="5D7525FB" w14:textId="77777777" w:rsidR="00AB3B7F" w:rsidRDefault="00AB3B7F" w:rsidP="00AB3B7F">
      <w:pPr>
        <w:pStyle w:val="30"/>
      </w:pPr>
      <w:bookmarkStart w:id="21" w:name="_Toc20232433"/>
      <w:bookmarkStart w:id="22" w:name="_Toc27746519"/>
      <w:bookmarkStart w:id="23" w:name="_Toc36212699"/>
      <w:bookmarkStart w:id="24" w:name="_Toc36656876"/>
      <w:bookmarkStart w:id="25" w:name="_Toc45286537"/>
      <w:bookmarkStart w:id="26" w:name="_Toc51947804"/>
      <w:bookmarkStart w:id="27" w:name="_Toc51948896"/>
      <w:bookmarkStart w:id="28" w:name="_Toc114476066"/>
      <w:r>
        <w:t>4.6.1</w:t>
      </w:r>
      <w:r>
        <w:tab/>
      </w:r>
      <w:r w:rsidRPr="006D3938">
        <w:t>General</w:t>
      </w:r>
      <w:bookmarkEnd w:id="21"/>
      <w:bookmarkEnd w:id="22"/>
      <w:bookmarkEnd w:id="23"/>
      <w:bookmarkEnd w:id="24"/>
      <w:bookmarkEnd w:id="25"/>
      <w:bookmarkEnd w:id="26"/>
      <w:bookmarkEnd w:id="27"/>
      <w:bookmarkEnd w:id="28"/>
    </w:p>
    <w:p w14:paraId="723EFA4D" w14:textId="77777777" w:rsidR="00AB3B7F" w:rsidRPr="006D3938" w:rsidRDefault="00AB3B7F" w:rsidP="00AB3B7F">
      <w:r w:rsidRPr="006D3938">
        <w:t>The 5GS supports network slicing as described in 3GPP TS 23.501 [</w:t>
      </w:r>
      <w:r>
        <w:t>8</w:t>
      </w:r>
      <w:r w:rsidRPr="006D3938">
        <w:t>]. Within a PLMN</w:t>
      </w:r>
      <w:r w:rsidRPr="00DD22EC">
        <w:t xml:space="preserve"> or SNPN</w:t>
      </w:r>
      <w:r w:rsidRPr="006D3938">
        <w:t>, a network slice is identified by an S-NSSAI, which is comprised of a slice/service type (SST) and a slice differentiator (SD). Inclusion of an SD in an S-NSSAI is optional.</w:t>
      </w:r>
      <w:r w:rsidRPr="00590329">
        <w:t xml:space="preserve"> </w:t>
      </w:r>
      <w:r w:rsidRPr="006D3938">
        <w:t xml:space="preserve">A set of one or more S-NSSAIs is called the NSSAI. </w:t>
      </w:r>
      <w:r>
        <w:t xml:space="preserve">The following </w:t>
      </w:r>
      <w:r w:rsidRPr="006D3938">
        <w:t>NSSAI</w:t>
      </w:r>
      <w:r>
        <w:t>s</w:t>
      </w:r>
      <w:r w:rsidRPr="006D3938">
        <w:t xml:space="preserve"> </w:t>
      </w:r>
      <w:r>
        <w:t>are defined in</w:t>
      </w:r>
      <w:r w:rsidRPr="006D3938">
        <w:t xml:space="preserve"> 3GPP TS 23.501 [</w:t>
      </w:r>
      <w:r>
        <w:t>8</w:t>
      </w:r>
      <w:r w:rsidRPr="006D3938">
        <w:t>]:</w:t>
      </w:r>
    </w:p>
    <w:p w14:paraId="7515604B" w14:textId="77777777" w:rsidR="00AB3B7F" w:rsidRPr="006D3938" w:rsidRDefault="00AB3B7F" w:rsidP="00AB3B7F">
      <w:pPr>
        <w:pStyle w:val="B1"/>
      </w:pPr>
      <w:r>
        <w:t>a)</w:t>
      </w:r>
      <w:r w:rsidRPr="006D3938">
        <w:tab/>
        <w:t>configured NSSAI;</w:t>
      </w:r>
    </w:p>
    <w:p w14:paraId="501C150E" w14:textId="77777777" w:rsidR="00AB3B7F" w:rsidRPr="006D3938" w:rsidRDefault="00AB3B7F" w:rsidP="00AB3B7F">
      <w:pPr>
        <w:pStyle w:val="B1"/>
      </w:pPr>
      <w:r>
        <w:t>b)</w:t>
      </w:r>
      <w:r w:rsidRPr="006D3938">
        <w:tab/>
      </w:r>
      <w:r>
        <w:t>requested</w:t>
      </w:r>
      <w:r w:rsidRPr="006D3938">
        <w:t xml:space="preserve"> NSSAI;</w:t>
      </w:r>
    </w:p>
    <w:p w14:paraId="6060A502" w14:textId="77777777" w:rsidR="00AB3B7F" w:rsidRPr="006D3938" w:rsidRDefault="00AB3B7F" w:rsidP="00AB3B7F">
      <w:pPr>
        <w:pStyle w:val="B1"/>
      </w:pPr>
      <w:r>
        <w:t>c)</w:t>
      </w:r>
      <w:r w:rsidRPr="006D3938">
        <w:tab/>
      </w:r>
      <w:r>
        <w:t>allowed</w:t>
      </w:r>
      <w:r w:rsidRPr="006D3938">
        <w:t xml:space="preserve"> NSSAI</w:t>
      </w:r>
      <w:r>
        <w:t>;</w:t>
      </w:r>
    </w:p>
    <w:p w14:paraId="76A71F48" w14:textId="77777777" w:rsidR="00AB3B7F" w:rsidRDefault="00AB3B7F" w:rsidP="00AB3B7F">
      <w:pPr>
        <w:pStyle w:val="B1"/>
      </w:pPr>
      <w:r>
        <w:t>d)</w:t>
      </w:r>
      <w:r>
        <w:tab/>
        <w:t>subscribed S-NSSAIs; and</w:t>
      </w:r>
    </w:p>
    <w:p w14:paraId="0467FA08" w14:textId="77777777" w:rsidR="00AB3B7F" w:rsidRPr="00D95236" w:rsidRDefault="00AB3B7F" w:rsidP="00AB3B7F">
      <w:pPr>
        <w:pStyle w:val="B1"/>
        <w:rPr>
          <w:lang w:val="en-US"/>
        </w:rPr>
      </w:pPr>
      <w:r>
        <w:t>e)</w:t>
      </w:r>
      <w:r>
        <w:rPr>
          <w:rFonts w:hint="eastAsia"/>
          <w:lang w:eastAsia="zh-CN"/>
        </w:rPr>
        <w:tab/>
      </w:r>
      <w:r>
        <w:t>pending NSSAI.</w:t>
      </w:r>
    </w:p>
    <w:p w14:paraId="23EFB589" w14:textId="77777777" w:rsidR="00AB3B7F" w:rsidRPr="00D95236" w:rsidRDefault="00AB3B7F" w:rsidP="00AB3B7F">
      <w:pPr>
        <w:rPr>
          <w:lang w:val="en-US"/>
        </w:rPr>
      </w:pPr>
      <w:r>
        <w:rPr>
          <w:lang w:val="en-US"/>
        </w:rPr>
        <w:t>The following NSSAIs are defined in the present document:</w:t>
      </w:r>
    </w:p>
    <w:p w14:paraId="3E141E30" w14:textId="77777777" w:rsidR="00AB3B7F" w:rsidRDefault="00AB3B7F" w:rsidP="00AB3B7F">
      <w:pPr>
        <w:pStyle w:val="B1"/>
      </w:pPr>
      <w:r>
        <w:rPr>
          <w:lang w:val="en-US"/>
        </w:rPr>
        <w:t>a</w:t>
      </w:r>
      <w:r>
        <w:t>)</w:t>
      </w:r>
      <w:r>
        <w:tab/>
        <w:t>rejected NSSAI for the current PLMN</w:t>
      </w:r>
      <w:r w:rsidRPr="00DD22EC">
        <w:t xml:space="preserve"> or SNPN</w:t>
      </w:r>
      <w:r>
        <w:t>;</w:t>
      </w:r>
    </w:p>
    <w:p w14:paraId="24D6F3FA" w14:textId="77777777" w:rsidR="00AB3B7F" w:rsidRDefault="00AB3B7F" w:rsidP="00AB3B7F">
      <w:pPr>
        <w:pStyle w:val="B1"/>
      </w:pPr>
      <w:r>
        <w:t>b)</w:t>
      </w:r>
      <w:r w:rsidRPr="001F7E96">
        <w:tab/>
        <w:t xml:space="preserve">rejected NSSAI for the current </w:t>
      </w:r>
      <w:r>
        <w:rPr>
          <w:rFonts w:hint="eastAsia"/>
        </w:rPr>
        <w:t>registration</w:t>
      </w:r>
      <w:r w:rsidRPr="006741C2">
        <w:t xml:space="preserve"> area</w:t>
      </w:r>
      <w:r>
        <w:t>;</w:t>
      </w:r>
    </w:p>
    <w:p w14:paraId="655A7DCF" w14:textId="77777777" w:rsidR="00AB3B7F" w:rsidRDefault="00AB3B7F" w:rsidP="00AB3B7F">
      <w:pPr>
        <w:pStyle w:val="B1"/>
      </w:pPr>
      <w:r w:rsidRPr="00CD4094">
        <w:t>c)</w:t>
      </w:r>
      <w:r w:rsidRPr="00CD4094">
        <w:rPr>
          <w:rFonts w:hint="eastAsia"/>
          <w:lang w:eastAsia="zh-CN"/>
        </w:rPr>
        <w:tab/>
      </w:r>
      <w:r w:rsidRPr="00CD4094">
        <w:t>rejected NSSAI for the failed or revoked NSSAA</w:t>
      </w:r>
      <w:r>
        <w:t>; and</w:t>
      </w:r>
    </w:p>
    <w:p w14:paraId="5B994CAF" w14:textId="77777777" w:rsidR="00AB3B7F" w:rsidRPr="001F7E96" w:rsidRDefault="00AB3B7F" w:rsidP="00AB3B7F">
      <w:pPr>
        <w:pStyle w:val="B1"/>
      </w:pPr>
      <w:r>
        <w:t>d)</w:t>
      </w:r>
      <w:r>
        <w:tab/>
        <w:t xml:space="preserve">rejected NSSAI for the </w:t>
      </w:r>
      <w:r>
        <w:rPr>
          <w:lang w:val="en-US"/>
        </w:rPr>
        <w:t>maximum number of UEs</w:t>
      </w:r>
      <w:r w:rsidRPr="005758E3">
        <w:t xml:space="preserve"> </w:t>
      </w:r>
      <w:r>
        <w:t>reached.</w:t>
      </w:r>
    </w:p>
    <w:p w14:paraId="231FB14A" w14:textId="77777777" w:rsidR="00AB3B7F" w:rsidRDefault="00AB3B7F" w:rsidP="00AB3B7F">
      <w:pPr>
        <w:rPr>
          <w:lang w:eastAsia="zh-CN"/>
        </w:rPr>
      </w:pPr>
      <w:r w:rsidRPr="004F779F">
        <w:t>I</w:t>
      </w:r>
      <w:r w:rsidRPr="00261F67">
        <w:t>n roaming scenari</w:t>
      </w:r>
      <w:r w:rsidRPr="004F779F">
        <w:t xml:space="preserve">os, </w:t>
      </w:r>
      <w:r>
        <w:t>r</w:t>
      </w:r>
      <w:r w:rsidRPr="003A10AF">
        <w:t>ejected NSSAI</w:t>
      </w:r>
      <w:r>
        <w:rPr>
          <w:rFonts w:hint="eastAsia"/>
          <w:lang w:eastAsia="zh-CN"/>
        </w:rPr>
        <w:t xml:space="preserve"> </w:t>
      </w:r>
      <w:r w:rsidRPr="007640F2">
        <w:t>for the current PLMN</w:t>
      </w:r>
      <w:r>
        <w:t xml:space="preserve"> or</w:t>
      </w:r>
      <w:r w:rsidRPr="00DD22EC">
        <w:t xml:space="preserve"> SNPN</w:t>
      </w:r>
      <w:r>
        <w:t xml:space="preserve">, or </w:t>
      </w:r>
      <w:r w:rsidRPr="007640F2">
        <w:t>rejected NSSAI for the current registration area</w:t>
      </w:r>
      <w:r>
        <w:t>, or r</w:t>
      </w:r>
      <w:r w:rsidRPr="00EB48A7">
        <w:t>ejected NSSAI for the maximum number of UEs reached</w:t>
      </w:r>
      <w:r>
        <w:t xml:space="preserve"> includes one or more </w:t>
      </w:r>
      <w:r w:rsidRPr="0099032B">
        <w:t>S-NSSAI for the current P</w:t>
      </w:r>
      <w:r>
        <w:t>L</w:t>
      </w:r>
      <w:r w:rsidRPr="0099032B">
        <w:t>MN</w:t>
      </w:r>
      <w:r>
        <w:t xml:space="preserve"> and</w:t>
      </w:r>
      <w:r w:rsidDel="003561E2">
        <w:rPr>
          <w:rFonts w:hint="eastAsia"/>
          <w:lang w:eastAsia="zh-CN"/>
        </w:rPr>
        <w:t xml:space="preserve"> </w:t>
      </w:r>
      <w:r>
        <w:t>also contains a set of</w:t>
      </w:r>
      <w:r w:rsidRPr="00937121">
        <w:t xml:space="preserve"> </w:t>
      </w:r>
      <w:r>
        <w:t xml:space="preserve">mapped </w:t>
      </w:r>
      <w:r w:rsidRPr="00937121">
        <w:t>S-NSSAI</w:t>
      </w:r>
      <w:r>
        <w:t>(s)</w:t>
      </w:r>
      <w:r w:rsidRPr="0072230B">
        <w:t xml:space="preserve"> </w:t>
      </w:r>
      <w:r>
        <w:t>if available. An</w:t>
      </w:r>
      <w:r>
        <w:rPr>
          <w:rFonts w:hint="eastAsia"/>
        </w:rPr>
        <w:t xml:space="preserve"> </w:t>
      </w:r>
      <w:r w:rsidRPr="004F779F">
        <w:t xml:space="preserve">S-NSSAI </w:t>
      </w:r>
      <w:r>
        <w:rPr>
          <w:rFonts w:hint="eastAsia"/>
        </w:rPr>
        <w:t xml:space="preserve">included in the </w:t>
      </w:r>
      <w:r w:rsidRPr="00CD4094">
        <w:t>rejected</w:t>
      </w:r>
      <w:r>
        <w:rPr>
          <w:rFonts w:hint="eastAsia"/>
        </w:rPr>
        <w:t xml:space="preserve"> NSSAI</w:t>
      </w:r>
      <w:r>
        <w:rPr>
          <w:rFonts w:hint="eastAsia"/>
          <w:lang w:eastAsia="zh-CN"/>
        </w:rPr>
        <w:t xml:space="preserve"> </w:t>
      </w:r>
      <w:r w:rsidRPr="00CD4094">
        <w:t>for the failed or revoked NSSAA</w:t>
      </w:r>
      <w:r>
        <w:rPr>
          <w:rFonts w:hint="eastAsia"/>
          <w:lang w:eastAsia="zh-CN"/>
        </w:rPr>
        <w:t xml:space="preserve"> </w:t>
      </w:r>
      <w:r w:rsidRPr="00074A78">
        <w:rPr>
          <w:lang w:eastAsia="zh-CN"/>
        </w:rPr>
        <w:t>is</w:t>
      </w:r>
      <w:r w:rsidRPr="006143AD">
        <w:rPr>
          <w:lang w:eastAsia="zh-CN"/>
        </w:rPr>
        <w:t xml:space="preserve"> </w:t>
      </w:r>
      <w:r>
        <w:rPr>
          <w:lang w:eastAsia="zh-CN"/>
        </w:rPr>
        <w:t xml:space="preserve">an </w:t>
      </w:r>
      <w:r w:rsidRPr="006143AD">
        <w:rPr>
          <w:lang w:eastAsia="zh-CN"/>
        </w:rPr>
        <w:t>HPLMN S-NSSAI</w:t>
      </w:r>
      <w:r>
        <w:rPr>
          <w:rFonts w:hint="eastAsia"/>
          <w:lang w:eastAsia="zh-CN"/>
        </w:rPr>
        <w:t>.</w:t>
      </w:r>
    </w:p>
    <w:p w14:paraId="11E123F3" w14:textId="77777777" w:rsidR="00AB3B7F" w:rsidRDefault="00AB3B7F" w:rsidP="00AB3B7F">
      <w:r w:rsidRPr="00DD22EC">
        <w:t>In case of a PLMN, a</w:t>
      </w:r>
      <w:r>
        <w:t xml:space="preserve"> serving </w:t>
      </w:r>
      <w:r w:rsidRPr="006D3938">
        <w:t>PLMN may configure a UE with the configured NSSAI per PLMN</w:t>
      </w:r>
      <w:r>
        <w:t xml:space="preserve">, and NSSRG information if the UE has indicated it support the </w:t>
      </w:r>
      <w:r w:rsidRPr="00DA3BBC">
        <w:t>subscription-based restrictions to simultaneous registration of network slices feature</w:t>
      </w:r>
      <w:r w:rsidRPr="006D3938">
        <w:t>.</w:t>
      </w:r>
      <w:r>
        <w:t xml:space="preserve"> In addition, the HPLMN may configure a UE with a single default configured NSSAI and consider the default configured NSSAI as valid in a PLMN for which the UE has neither a configured NSSAI nor an allowed NSSAI.</w:t>
      </w:r>
    </w:p>
    <w:p w14:paraId="052CE05F" w14:textId="77777777" w:rsidR="00AB3B7F" w:rsidRDefault="00AB3B7F" w:rsidP="00AB3B7F">
      <w:pPr>
        <w:pStyle w:val="NO"/>
        <w:rPr>
          <w:noProof/>
        </w:rPr>
      </w:pPr>
      <w:r w:rsidRPr="004444B7">
        <w:rPr>
          <w:lang w:val="en-US"/>
        </w:rPr>
        <w:t>NOTE</w:t>
      </w:r>
      <w:r>
        <w:rPr>
          <w:lang w:val="en-US"/>
        </w:rPr>
        <w:t> 1</w:t>
      </w:r>
      <w:r w:rsidRPr="004444B7">
        <w:rPr>
          <w:lang w:val="en-US"/>
        </w:rPr>
        <w:t>:</w:t>
      </w:r>
      <w:r>
        <w:rPr>
          <w:lang w:val="en-US"/>
        </w:rPr>
        <w:tab/>
        <w:t>The value(s) used in the default configured NSSAI are expected to be commonly decided by all roaming partners, e.g., values standardized by 3GPP or other bodies.</w:t>
      </w:r>
    </w:p>
    <w:p w14:paraId="25A84DBE" w14:textId="77777777" w:rsidR="00AB3B7F" w:rsidRPr="006D3938" w:rsidRDefault="00AB3B7F" w:rsidP="00AB3B7F">
      <w:r w:rsidRPr="00DD22EC">
        <w:t>In case of an SNPN, the SNPN may configure a UE with a configured NSSAI applicable to the SNPN</w:t>
      </w:r>
      <w:r>
        <w:t xml:space="preserve">, and NSSRG information if the UE has indicated it support the </w:t>
      </w:r>
      <w:r w:rsidRPr="00DA3BBC">
        <w:t>subscription-based restrictions to simultaneous registration of network slices feature</w:t>
      </w:r>
      <w:r>
        <w:t xml:space="preserve">, </w:t>
      </w:r>
      <w:r>
        <w:rPr>
          <w:rFonts w:hint="eastAsia"/>
          <w:lang w:eastAsia="zh-CN"/>
        </w:rPr>
        <w:t>if</w:t>
      </w:r>
      <w:r w:rsidRPr="0077404F">
        <w:t xml:space="preserve"> </w:t>
      </w:r>
      <w:r w:rsidRPr="003168A2">
        <w:t>the UE</w:t>
      </w:r>
      <w:r>
        <w:t xml:space="preserve"> </w:t>
      </w:r>
      <w:r>
        <w:rPr>
          <w:rFonts w:hint="eastAsia"/>
          <w:lang w:eastAsia="zh-CN"/>
        </w:rPr>
        <w:t>is</w:t>
      </w:r>
      <w:r>
        <w:rPr>
          <w:lang w:eastAsia="zh-CN"/>
        </w:rPr>
        <w:t xml:space="preserve"> neither registering nor</w:t>
      </w:r>
      <w:r w:rsidRPr="00E42A2E">
        <w:t xml:space="preserve"> </w:t>
      </w:r>
      <w:r>
        <w:t>r</w:t>
      </w:r>
      <w:r w:rsidRPr="0038413D">
        <w:t>egistered for onboarding services in SNPN</w:t>
      </w:r>
      <w:r w:rsidRPr="00DD22EC">
        <w:t>.</w:t>
      </w:r>
      <w:r w:rsidRPr="00D2314F">
        <w:t xml:space="preserve"> </w:t>
      </w:r>
      <w:r>
        <w:t xml:space="preserve">In addition, the </w:t>
      </w:r>
      <w:r w:rsidRPr="0066707C">
        <w:t>credential holder</w:t>
      </w:r>
      <w:r>
        <w:t xml:space="preserve"> may configure a single default configured NSSAI</w:t>
      </w:r>
      <w:r w:rsidRPr="00F41E09">
        <w:t xml:space="preserve">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and consider the default configured NSSAI as valid in a SNPN for which the UE has neither a configured NSSAI nor an allowed NSSAI.</w:t>
      </w:r>
      <w:r w:rsidRPr="00FC68D7">
        <w:rPr>
          <w:lang w:val="en-US"/>
        </w:rPr>
        <w:t xml:space="preserve"> </w:t>
      </w:r>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 a configured NSSAI to the UE</w:t>
      </w:r>
      <w:r>
        <w:t>.</w:t>
      </w:r>
    </w:p>
    <w:p w14:paraId="44BB3276" w14:textId="77777777" w:rsidR="00AB3B7F" w:rsidRDefault="00AB3B7F" w:rsidP="00AB3B7F">
      <w:pPr>
        <w:rPr>
          <w:noProof/>
        </w:rPr>
      </w:pPr>
      <w:r>
        <w:rPr>
          <w:noProof/>
        </w:rPr>
        <w:t xml:space="preserve">The allowed NSSAI and the </w:t>
      </w:r>
      <w:r w:rsidRPr="001F7E96">
        <w:t xml:space="preserve">rejected NSSAI for the current </w:t>
      </w:r>
      <w:r>
        <w:rPr>
          <w:rFonts w:hint="eastAsia"/>
        </w:rPr>
        <w:t>registration</w:t>
      </w:r>
      <w:r w:rsidRPr="006741C2">
        <w:t xml:space="preserve"> area</w:t>
      </w:r>
      <w:r>
        <w:t xml:space="preserve"> </w:t>
      </w:r>
      <w:r>
        <w:rPr>
          <w:noProof/>
        </w:rPr>
        <w:t xml:space="preserve">are managed per access type independently, i.e. 3GPP access or non-3GPP access, and is applicable for the registration area. </w:t>
      </w:r>
      <w:r w:rsidRPr="00CF09D7">
        <w:t>If the UE does not have a valid registration area</w:t>
      </w:r>
      <w:r>
        <w:t>,</w:t>
      </w:r>
      <w:r w:rsidRPr="00CF09D7">
        <w:t xml:space="preserve"> the rejected NSSAI for the current registration area is applicable to the tracking area on which it was received.</w:t>
      </w:r>
      <w:r>
        <w:t xml:space="preserve"> </w:t>
      </w:r>
      <w:r>
        <w:rPr>
          <w:noProof/>
        </w:rPr>
        <w:t xml:space="preserve">If the registration area contains </w:t>
      </w:r>
      <w:r>
        <w:rPr>
          <w:rFonts w:hint="eastAsia"/>
          <w:noProof/>
          <w:lang w:eastAsia="zh-CN"/>
        </w:rPr>
        <w:t>TAIs belonging to different PLMNs</w:t>
      </w:r>
      <w:r>
        <w:rPr>
          <w:noProof/>
          <w:lang w:eastAsia="zh-CN"/>
        </w:rPr>
        <w:t>, which are equivalent PLMNs, the allowed NSSAI and the rejected NSSAI for the current registration area are applicable to these PLMNs in this registration area</w:t>
      </w:r>
      <w:r>
        <w:rPr>
          <w:noProof/>
        </w:rPr>
        <w:t>.</w:t>
      </w:r>
    </w:p>
    <w:p w14:paraId="5C8BBACC" w14:textId="77777777" w:rsidR="00AB3B7F" w:rsidRDefault="00AB3B7F" w:rsidP="00AB3B7F">
      <w:pPr>
        <w:rPr>
          <w:noProof/>
        </w:rPr>
      </w:pPr>
      <w:r>
        <w:rPr>
          <w:noProof/>
        </w:rPr>
        <w:t xml:space="preserve">The allowed NSSAI that is associated with a registration area containing </w:t>
      </w:r>
      <w:r>
        <w:rPr>
          <w:rFonts w:hint="eastAsia"/>
          <w:noProof/>
          <w:lang w:eastAsia="zh-CN"/>
        </w:rPr>
        <w:t>TAIs belonging to different PLMNs</w:t>
      </w:r>
      <w:r>
        <w:rPr>
          <w:noProof/>
          <w:lang w:eastAsia="zh-CN"/>
        </w:rPr>
        <w:t>, which are equivalent PLMNs,</w:t>
      </w:r>
      <w:r>
        <w:rPr>
          <w:noProof/>
        </w:rPr>
        <w:t xml:space="preserve"> can be used to form the requested NSSAI for any of the equivalent PLMNs when the UE is outside of the registration area where the allowed NSSAI was received.</w:t>
      </w:r>
    </w:p>
    <w:p w14:paraId="778A0D75" w14:textId="77777777" w:rsidR="00AB3B7F" w:rsidRPr="00CD6D88" w:rsidRDefault="00AB3B7F" w:rsidP="00AB3B7F">
      <w:r>
        <w:t xml:space="preserve">When the </w:t>
      </w:r>
      <w:r w:rsidRPr="007423B1">
        <w:t>network slice</w:t>
      </w:r>
      <w:r>
        <w:t>-</w:t>
      </w:r>
      <w:r w:rsidRPr="007423B1">
        <w:t xml:space="preserve">specific </w:t>
      </w:r>
      <w:r w:rsidRPr="0001704B">
        <w:t>authentication</w:t>
      </w:r>
      <w:r>
        <w:t xml:space="preserve"> and authorization procedure is to be initiated for one or more S-NSSAIs </w:t>
      </w:r>
      <w:r w:rsidRPr="00AC116B">
        <w:t>in the requested NSSAI</w:t>
      </w:r>
      <w:r>
        <w:t xml:space="preserve"> or the </w:t>
      </w:r>
      <w:r w:rsidRPr="007423B1">
        <w:t>network slice</w:t>
      </w:r>
      <w:r>
        <w:t>-</w:t>
      </w:r>
      <w:r w:rsidRPr="007423B1">
        <w:t xml:space="preserve">specific </w:t>
      </w:r>
      <w:r w:rsidRPr="0001704B">
        <w:t>authentication</w:t>
      </w:r>
      <w:r>
        <w:t xml:space="preserve"> and authorization procedure is ongoing for one or more S-NSSAIs, these S-NSSAI(s) will be included in the pending NSSAI. When the </w:t>
      </w:r>
      <w:r w:rsidRPr="007423B1">
        <w:t>network slice</w:t>
      </w:r>
      <w:r>
        <w:t>-</w:t>
      </w:r>
      <w:r w:rsidRPr="007423B1">
        <w:t xml:space="preserve">specific </w:t>
      </w:r>
      <w:r w:rsidRPr="0001704B">
        <w:lastRenderedPageBreak/>
        <w:t>authentication</w:t>
      </w:r>
      <w:r>
        <w:t xml:space="preserve"> and authorization procedure is completed for an NSSAI that has been in the pending NSSAI, the S-NSSAI will be moved to the allowed NSSAI or rejected NSSAI depending on the outcome of the procedure. The AMF sends the updated allowed NSSAI to the UE over the same access </w:t>
      </w:r>
      <w:r w:rsidRPr="00E557BA">
        <w:t>of</w:t>
      </w:r>
      <w:r>
        <w:t xml:space="preserve"> </w:t>
      </w:r>
      <w:r w:rsidRPr="00CF4D22">
        <w:t>the requested S-NSSAI</w:t>
      </w:r>
      <w:r>
        <w:t xml:space="preserve">. The AMF sends the updated rejected NSSAI over either </w:t>
      </w:r>
      <w:r>
        <w:rPr>
          <w:noProof/>
        </w:rPr>
        <w:t>3GPP access or non-3GPP access</w:t>
      </w:r>
      <w:r>
        <w:rPr>
          <w:rFonts w:hint="eastAsia"/>
          <w:noProof/>
          <w:lang w:eastAsia="zh-CN"/>
        </w:rPr>
        <w:t>.</w:t>
      </w:r>
      <w:r>
        <w:t xml:space="preserve"> The pending</w:t>
      </w:r>
      <w:r w:rsidRPr="00CD6D88">
        <w:t xml:space="preserve"> NSSAI is managed regardless of access type</w:t>
      </w:r>
      <w:r w:rsidRPr="00980597">
        <w:t xml:space="preserve"> i.e. the </w:t>
      </w:r>
      <w:r>
        <w:t>pending</w:t>
      </w:r>
      <w:r w:rsidRPr="00980597">
        <w:t xml:space="preserve"> NSSAI is applicable to both 3GPP access and non-3GPP access</w:t>
      </w:r>
      <w:r>
        <w:t xml:space="preserve"> for the current PLMN</w:t>
      </w:r>
      <w:r w:rsidRPr="00980597">
        <w:t xml:space="preserve"> even if sent over only one of the accesses</w:t>
      </w:r>
      <w:r w:rsidRPr="00CD6D88">
        <w:t>.</w:t>
      </w:r>
      <w:r>
        <w:t xml:space="preserve"> </w:t>
      </w:r>
      <w:r w:rsidRPr="00093528">
        <w:t>If the registration area contains TAIs belonging to different PLMNs, which are equivalent PLMNs, the pending NSSAI is applicable to these PLMNs in this registration area.</w:t>
      </w:r>
    </w:p>
    <w:p w14:paraId="06332A2F" w14:textId="77777777" w:rsidR="00AB3B7F" w:rsidRPr="006D3938" w:rsidRDefault="00AB3B7F" w:rsidP="00AB3B7F">
      <w:r>
        <w:t>The rejected NSSAI for the current PLMN</w:t>
      </w:r>
      <w:r w:rsidRPr="00DD22EC">
        <w:t xml:space="preserve"> or SNPN</w:t>
      </w:r>
      <w:r>
        <w:t xml:space="preserve"> is applicable for the whole registered PLMN</w:t>
      </w:r>
      <w:r w:rsidRPr="00DD22EC">
        <w:t xml:space="preserve"> or SNPN</w:t>
      </w:r>
      <w:r>
        <w:t xml:space="preserve">. </w:t>
      </w:r>
      <w:r w:rsidRPr="004F40FE">
        <w:t>The AMF shall only send a rejected NSSAI for the current PLMN when the registration area consists of TAIs that only belong</w:t>
      </w:r>
      <w:r w:rsidRPr="00DD22EC">
        <w:t xml:space="preserve"> </w:t>
      </w:r>
      <w:r>
        <w:t xml:space="preserve">to the registered PLMN. If the UE receives a rejected NSSAI for the current PLMN, and the registration area also contains TAIs belonging to </w:t>
      </w:r>
      <w:r>
        <w:rPr>
          <w:rFonts w:hint="eastAsia"/>
          <w:noProof/>
          <w:lang w:eastAsia="zh-CN"/>
        </w:rPr>
        <w:t>different PLMNs</w:t>
      </w:r>
      <w:r>
        <w:rPr>
          <w:noProof/>
          <w:lang w:eastAsia="zh-CN"/>
        </w:rPr>
        <w:t xml:space="preserve">, the UE shall treat the received rejected NSSAI </w:t>
      </w:r>
      <w:r>
        <w:t>for the current PLMN as applicable to the whole registered PLMN</w:t>
      </w:r>
      <w:r>
        <w:rPr>
          <w:noProof/>
          <w:lang w:eastAsia="zh-CN"/>
        </w:rPr>
        <w:t>.</w:t>
      </w:r>
    </w:p>
    <w:p w14:paraId="73E5F71B" w14:textId="4272361B" w:rsidR="00AB3B7F" w:rsidRDefault="00AB3B7F" w:rsidP="00AB3B7F">
      <w:pPr>
        <w:rPr>
          <w:noProof/>
          <w:lang w:eastAsia="zh-CN"/>
        </w:rPr>
      </w:pPr>
      <w:r w:rsidRPr="003A6834">
        <w:rPr>
          <w:noProof/>
          <w:lang w:eastAsia="zh-CN"/>
        </w:rPr>
        <w:t xml:space="preserve">The rejected NSSAI </w:t>
      </w:r>
      <w:r>
        <w:rPr>
          <w:noProof/>
          <w:lang w:eastAsia="zh-CN"/>
        </w:rPr>
        <w:t>for</w:t>
      </w:r>
      <w:r w:rsidRPr="003A6834">
        <w:rPr>
          <w:noProof/>
          <w:lang w:eastAsia="zh-CN"/>
        </w:rPr>
        <w:t xml:space="preserve"> the failed or revoked </w:t>
      </w:r>
      <w:r>
        <w:rPr>
          <w:noProof/>
          <w:lang w:eastAsia="zh-CN"/>
        </w:rPr>
        <w:t>NSSAA includes</w:t>
      </w:r>
      <w:r w:rsidRPr="003A6834">
        <w:rPr>
          <w:noProof/>
          <w:lang w:eastAsia="zh-CN"/>
        </w:rPr>
        <w:t xml:space="preserve"> one or more S-NSSAIs that have failed the network slice-specific authentication and authorization or </w:t>
      </w:r>
      <w:r>
        <w:rPr>
          <w:noProof/>
          <w:lang w:eastAsia="zh-CN"/>
        </w:rPr>
        <w:t xml:space="preserve">for which the authorization </w:t>
      </w:r>
      <w:r w:rsidRPr="003A6834">
        <w:rPr>
          <w:noProof/>
          <w:lang w:eastAsia="zh-CN"/>
        </w:rPr>
        <w:t>have been revoked, and are applicable for the whole registered PLMN or SNPN.</w:t>
      </w:r>
      <w:ins w:id="29" w:author="rev6" w:date="2022-09-27T12:19:00Z">
        <w:r w:rsidR="00FA2BE9">
          <w:rPr>
            <w:bCs/>
          </w:rPr>
          <w:t xml:space="preserve"> If the timer T3526 associated with the </w:t>
        </w:r>
        <w:r w:rsidR="00FA2BE9">
          <w:rPr>
            <w:noProof/>
            <w:lang w:eastAsia="zh-CN"/>
          </w:rPr>
          <w:t>S-NSSAI</w:t>
        </w:r>
        <w:r w:rsidR="00FA2BE9">
          <w:t>(s)</w:t>
        </w:r>
        <w:r w:rsidR="00FA2BE9">
          <w:rPr>
            <w:bCs/>
          </w:rPr>
          <w:t xml:space="preserve"> was started upon reception of the rejected NSSAI </w:t>
        </w:r>
        <w:bookmarkStart w:id="30" w:name="_Hlk107480390"/>
        <w:r w:rsidR="00FA2BE9" w:rsidRPr="00EA652B">
          <w:rPr>
            <w:bCs/>
          </w:rPr>
          <w:t>for the failed or revoked NSSAA</w:t>
        </w:r>
      </w:ins>
      <w:bookmarkEnd w:id="30"/>
      <w:ins w:id="31" w:author="rev6" w:date="2022-09-27T13:36:00Z">
        <w:r w:rsidR="00053F56">
          <w:rPr>
            <w:bCs/>
          </w:rPr>
          <w:t xml:space="preserve"> with corresponding back-off value</w:t>
        </w:r>
      </w:ins>
      <w:ins w:id="32" w:author="rev6" w:date="2022-09-27T12:19:00Z">
        <w:r w:rsidR="00FA2BE9">
          <w:rPr>
            <w:bCs/>
          </w:rPr>
          <w:t xml:space="preserve">, the UE may </w:t>
        </w:r>
        <w:r w:rsidR="00FA2BE9">
          <w:t xml:space="preserve">remove the S-NSSAI(s) from the rejected NSSAI </w:t>
        </w:r>
        <w:r w:rsidR="00FA2BE9" w:rsidRPr="003724AB">
          <w:t>including S-NSSAI(s)</w:t>
        </w:r>
        <w:r w:rsidR="00FA2BE9">
          <w:t xml:space="preserve"> with the rejection cause "</w:t>
        </w:r>
        <w:r w:rsidR="00FA2BE9" w:rsidRPr="00864C75">
          <w:t xml:space="preserve"> S-NSSAI not available due to the failed or revoked network slice-specific authentication and authorization</w:t>
        </w:r>
        <w:r w:rsidR="00FA2BE9">
          <w:t xml:space="preserve">" if the timer </w:t>
        </w:r>
        <w:r w:rsidR="00FA2BE9">
          <w:rPr>
            <w:bCs/>
          </w:rPr>
          <w:t xml:space="preserve">T3526 associated with the </w:t>
        </w:r>
        <w:r w:rsidR="00FA2BE9">
          <w:rPr>
            <w:noProof/>
            <w:lang w:eastAsia="zh-CN"/>
          </w:rPr>
          <w:t>S-NSSAI</w:t>
        </w:r>
        <w:r w:rsidR="00FA2BE9">
          <w:t>(s) expires.</w:t>
        </w:r>
        <w:r w:rsidR="00FA2BE9" w:rsidRPr="00425B09">
          <w:t xml:space="preserve"> If one or more S-NSSAIs are removed from the rejected NSSAI </w:t>
        </w:r>
        <w:r w:rsidR="00FA2BE9" w:rsidRPr="00864C75">
          <w:t>for the failed or revoked NSSAA</w:t>
        </w:r>
        <w:r w:rsidR="00FA2BE9" w:rsidRPr="00425B09">
          <w:t>, the timer T3526 associated with the removed S-NSSAI(s) shall be stopped, if running.</w:t>
        </w:r>
      </w:ins>
    </w:p>
    <w:p w14:paraId="5845C330" w14:textId="4BCA2BF8" w:rsidR="00AB3B7F" w:rsidRDefault="00AB3B7F" w:rsidP="00AB3B7F">
      <w:bookmarkStart w:id="33" w:name="OLE_LINK69"/>
      <w:r>
        <w:rPr>
          <w:noProof/>
          <w:lang w:eastAsia="zh-CN"/>
        </w:rPr>
        <w:t xml:space="preserve">The </w:t>
      </w:r>
      <w:r>
        <w:t xml:space="preserve">rejected NSSAI for the </w:t>
      </w:r>
      <w:r>
        <w:rPr>
          <w:lang w:val="en-US"/>
        </w:rPr>
        <w:t>maximum numbe</w:t>
      </w:r>
      <w:r w:rsidR="009B17D4">
        <w:rPr>
          <w:rFonts w:hint="eastAsia"/>
          <w:lang w:val="en-US" w:eastAsia="ko-KR"/>
        </w:rPr>
        <w:t>r</w:t>
      </w:r>
      <w:r>
        <w:rPr>
          <w:lang w:val="en-US"/>
        </w:rPr>
        <w:t xml:space="preserve"> of UEs</w:t>
      </w:r>
      <w:r>
        <w:t xml:space="preserve"> reached</w:t>
      </w:r>
      <w:r>
        <w:rPr>
          <w:lang w:val="en-US"/>
        </w:rPr>
        <w:t xml:space="preserve"> </w:t>
      </w:r>
      <w:r>
        <w:t>is applicable for the whole registered PLMN or SNPN</w:t>
      </w:r>
      <w:r>
        <w:rPr>
          <w:rFonts w:hint="eastAsia"/>
          <w:lang w:eastAsia="zh-CN"/>
        </w:rPr>
        <w:t>,</w:t>
      </w:r>
      <w:r>
        <w:rPr>
          <w:lang w:eastAsia="zh-CN"/>
        </w:rPr>
        <w:t xml:space="preserve"> </w:t>
      </w:r>
      <w:r w:rsidRPr="002D4C57">
        <w:t>and the access type over which the rejected NSSAI was sent</w:t>
      </w:r>
      <w:r>
        <w:t>.</w:t>
      </w:r>
      <w:bookmarkEnd w:id="33"/>
      <w:r>
        <w:t xml:space="preserve"> The AMF shall send a rejected NSSAI </w:t>
      </w:r>
      <w:r w:rsidRPr="003724AB">
        <w:t>including S-NSSAI(s)</w:t>
      </w:r>
      <w:r>
        <w:t xml:space="preserve"> with the rejection cause "S-NSSAI not available due to maximum number of UEs reached"</w:t>
      </w:r>
      <w:r>
        <w:rPr>
          <w:lang w:val="en-US"/>
        </w:rPr>
        <w:t xml:space="preserve">, when one or more </w:t>
      </w:r>
      <w:r>
        <w:rPr>
          <w:noProof/>
          <w:lang w:eastAsia="zh-CN"/>
        </w:rPr>
        <w:t xml:space="preserve">S-NSSAIs are indicated that </w:t>
      </w:r>
      <w:r>
        <w:rPr>
          <w:bCs/>
        </w:rPr>
        <w:t xml:space="preserve">the maximum number of UEs has been reached. If the timer T3526 associated with the </w:t>
      </w:r>
      <w:r>
        <w:rPr>
          <w:noProof/>
          <w:lang w:eastAsia="zh-CN"/>
        </w:rPr>
        <w:t>S-NSSAI</w:t>
      </w:r>
      <w:r>
        <w:t>(s)</w:t>
      </w:r>
      <w:r>
        <w:rPr>
          <w:bCs/>
        </w:rPr>
        <w:t xml:space="preserve"> was started upon reception of the rejected NSSAI for the maximum number of UEs reached, the UE may </w:t>
      </w:r>
      <w:r>
        <w:t xml:space="preserve">remove the S-NSSAI(s) from the rejected NSSAI </w:t>
      </w:r>
      <w:r w:rsidRPr="003724AB">
        <w:t>including S-NSSAI(s)</w:t>
      </w:r>
      <w:r>
        <w:t xml:space="preserve"> with the rejection cause "S-NSSAI not available due to maximum number of UEs reached", if the timer </w:t>
      </w:r>
      <w:r>
        <w:rPr>
          <w:bCs/>
        </w:rPr>
        <w:t xml:space="preserve">T3526 associated with the </w:t>
      </w:r>
      <w:r>
        <w:rPr>
          <w:noProof/>
          <w:lang w:eastAsia="zh-CN"/>
        </w:rPr>
        <w:t>S-NSSAI</w:t>
      </w:r>
      <w:r>
        <w:t>(s) expires.</w:t>
      </w:r>
      <w:r w:rsidRPr="00425B09">
        <w:t xml:space="preserve"> If one or more S-NSSAIs are removed from the rejected NSSAI for the maximum number of UEs reached, the timer T3526 associated with the removed S-NSSAI(s) shall be stopped, if running. The UE shall not stop the timer T3526 if the UE selects an E-UTRA cell connected to EPC.</w:t>
      </w:r>
    </w:p>
    <w:p w14:paraId="075DF65C" w14:textId="77777777" w:rsidR="00AB3B7F" w:rsidRDefault="00AB3B7F" w:rsidP="00AB3B7F">
      <w:pPr>
        <w:rPr>
          <w:noProof/>
          <w:lang w:eastAsia="zh-CN"/>
        </w:rPr>
      </w:pPr>
      <w:r w:rsidRPr="00020D1C">
        <w:rPr>
          <w:color w:val="000000" w:themeColor="text1"/>
        </w:rPr>
        <w:t xml:space="preserve">If the UE receives a rejected NSSAI for the </w:t>
      </w:r>
      <w:r w:rsidRPr="00020D1C">
        <w:rPr>
          <w:color w:val="000000" w:themeColor="text1"/>
          <w:lang w:val="en-US"/>
        </w:rPr>
        <w:t>maximum number of UEs</w:t>
      </w:r>
      <w:r w:rsidRPr="00020D1C">
        <w:rPr>
          <w:color w:val="000000" w:themeColor="text1"/>
        </w:rPr>
        <w:t xml:space="preserve"> reached, the registration area contains TAIs belonging to </w:t>
      </w:r>
      <w:r w:rsidRPr="00020D1C">
        <w:rPr>
          <w:rFonts w:hint="eastAsia"/>
          <w:noProof/>
          <w:color w:val="000000" w:themeColor="text1"/>
          <w:lang w:eastAsia="zh-CN"/>
        </w:rPr>
        <w:t>different PLMNs</w:t>
      </w:r>
      <w:r w:rsidRPr="00093528">
        <w:t>, which are equivalent PLMNs,</w:t>
      </w:r>
      <w:r w:rsidRPr="00020D1C">
        <w:rPr>
          <w:noProof/>
          <w:color w:val="000000" w:themeColor="text1"/>
          <w:lang w:eastAsia="zh-CN"/>
        </w:rPr>
        <w:t xml:space="preserve"> the UE shall</w:t>
      </w:r>
      <w:r>
        <w:rPr>
          <w:noProof/>
          <w:color w:val="000000" w:themeColor="text1"/>
          <w:lang w:eastAsia="zh-CN"/>
        </w:rPr>
        <w:t xml:space="preserve"> </w:t>
      </w:r>
      <w:r w:rsidRPr="00020D1C">
        <w:rPr>
          <w:noProof/>
          <w:color w:val="000000" w:themeColor="text1"/>
          <w:lang w:eastAsia="zh-CN"/>
        </w:rPr>
        <w:t xml:space="preserve">treat the received rejected NSSAI </w:t>
      </w:r>
      <w:r w:rsidRPr="00020D1C">
        <w:rPr>
          <w:color w:val="000000" w:themeColor="text1"/>
        </w:rPr>
        <w:t xml:space="preserve">for the </w:t>
      </w:r>
      <w:r w:rsidRPr="00020D1C">
        <w:rPr>
          <w:color w:val="000000" w:themeColor="text1"/>
          <w:lang w:val="en-US"/>
        </w:rPr>
        <w:t>maximum number of UEs</w:t>
      </w:r>
      <w:r w:rsidRPr="00020D1C">
        <w:rPr>
          <w:color w:val="000000" w:themeColor="text1"/>
        </w:rPr>
        <w:t xml:space="preserve"> reached as applic</w:t>
      </w:r>
      <w:r w:rsidRPr="00162DAD">
        <w:rPr>
          <w:color w:val="000000" w:themeColor="text1"/>
          <w:lang w:val="en-US"/>
        </w:rPr>
        <w:t>able to these equivalent PLMNs when the UE is in this regis</w:t>
      </w:r>
      <w:r w:rsidRPr="00093528">
        <w:t>tration area</w:t>
      </w:r>
      <w:r>
        <w:t>.</w:t>
      </w:r>
    </w:p>
    <w:p w14:paraId="3AC0ECCE" w14:textId="77777777" w:rsidR="00AB3B7F" w:rsidRPr="006D3938" w:rsidRDefault="00AB3B7F" w:rsidP="00AB3B7F">
      <w:pPr>
        <w:pStyle w:val="NO"/>
      </w:pPr>
      <w:r w:rsidRPr="00FD366E">
        <w:t>NOTE</w:t>
      </w:r>
      <w:r>
        <w:t> 2</w:t>
      </w:r>
      <w:r w:rsidRPr="00FD366E">
        <w:t>:</w:t>
      </w:r>
      <w:r w:rsidRPr="00FD366E">
        <w:tab/>
      </w:r>
      <w:r>
        <w:t>Based on local policies, t</w:t>
      </w:r>
      <w:r w:rsidRPr="00FD366E">
        <w:t>he UE can remove a</w:t>
      </w:r>
      <w:r>
        <w:t>n</w:t>
      </w:r>
      <w:r w:rsidRPr="00FD366E">
        <w:t xml:space="preserve"> S-NSSAI from the rejected NSSAI </w:t>
      </w:r>
      <w:r>
        <w:t xml:space="preserve">for </w:t>
      </w:r>
      <w:r w:rsidRPr="00FD366E">
        <w:t xml:space="preserve">the failed or revoked </w:t>
      </w:r>
      <w:r>
        <w:t xml:space="preserve">NSSAA </w:t>
      </w:r>
      <w:r w:rsidRPr="00A80EB3">
        <w:t>when the UE wants to register to the slice identified by this S-NSSAI</w:t>
      </w:r>
      <w:r w:rsidRPr="00FD366E">
        <w:t>.</w:t>
      </w:r>
    </w:p>
    <w:p w14:paraId="16497C52" w14:textId="77777777" w:rsidR="00AB3B7F" w:rsidRPr="006D3938" w:rsidRDefault="00AB3B7F" w:rsidP="00AB3B7F">
      <w:pPr>
        <w:pStyle w:val="NO"/>
      </w:pPr>
      <w:r>
        <w:t>NOTE 3:</w:t>
      </w:r>
      <w:r w:rsidRPr="00FD366E">
        <w:tab/>
      </w:r>
      <w:r w:rsidRPr="00D74CA1">
        <w:t xml:space="preserve">Based on network local policy, </w:t>
      </w:r>
      <w:r>
        <w:t>n</w:t>
      </w:r>
      <w:r w:rsidRPr="00577E9A">
        <w:t>etwork</w:t>
      </w:r>
      <w:r w:rsidRPr="008C4133">
        <w:t xml:space="preserve"> slice-specific authentication and authorization procedure can be initiated by the AMF for </w:t>
      </w:r>
      <w:r>
        <w:t xml:space="preserve">an </w:t>
      </w:r>
      <w:r w:rsidRPr="008C4133">
        <w:t xml:space="preserve">S-NSSAI in rejected NSSAI for </w:t>
      </w:r>
      <w:r>
        <w:t xml:space="preserve">the </w:t>
      </w:r>
      <w:r w:rsidRPr="008C4133">
        <w:t xml:space="preserve">failed </w:t>
      </w:r>
      <w:r>
        <w:t xml:space="preserve">or revoked </w:t>
      </w:r>
      <w:r w:rsidRPr="008C4133">
        <w:t>NSSAA when the S-NSSAI</w:t>
      </w:r>
      <w:r>
        <w:t xml:space="preserve"> is</w:t>
      </w:r>
      <w:r w:rsidRPr="008C4133">
        <w:t xml:space="preserve"> requested by the UE based on its local policy.</w:t>
      </w:r>
    </w:p>
    <w:p w14:paraId="1C331555" w14:textId="77777777" w:rsidR="00AB3B7F" w:rsidRDefault="00AB3B7F" w:rsidP="00AB3B7F">
      <w:pPr>
        <w:pStyle w:val="NO"/>
      </w:pPr>
      <w:r>
        <w:t>NOTE 4:</w:t>
      </w:r>
      <w:r w:rsidRPr="00024968">
        <w:t xml:space="preserve"> </w:t>
      </w:r>
      <w:r>
        <w:t xml:space="preserve">At least one S-NSSAI in </w:t>
      </w:r>
      <w:r>
        <w:rPr>
          <w:lang w:eastAsia="zh-CN"/>
        </w:rPr>
        <w:t>the default configured NSSAI</w:t>
      </w:r>
      <w:r>
        <w:t xml:space="preserve"> or at least </w:t>
      </w:r>
      <w:r>
        <w:rPr>
          <w:rFonts w:eastAsia="맑은 고딕"/>
        </w:rPr>
        <w:t>one d</w:t>
      </w:r>
      <w:r w:rsidRPr="00140E21">
        <w:rPr>
          <w:rFonts w:eastAsia="맑은 고딕"/>
        </w:rPr>
        <w:t>efault S-NSSAI</w:t>
      </w:r>
      <w:r>
        <w:rPr>
          <w:lang w:eastAsia="zh-CN"/>
        </w:rPr>
        <w:t xml:space="preserve"> </w:t>
      </w:r>
      <w:r w:rsidRPr="00B76981">
        <w:t xml:space="preserve">is recommended </w:t>
      </w:r>
      <w:r>
        <w:t>as</w:t>
      </w:r>
      <w:r w:rsidRPr="00B76981">
        <w:t xml:space="preserve"> not subject to network slice-specific authentication and authorization</w:t>
      </w:r>
      <w:r>
        <w:t xml:space="preserve">, in order to </w:t>
      </w:r>
      <w:r w:rsidRPr="00256A0A">
        <w:t>ensure that at least one PDU session can be established</w:t>
      </w:r>
      <w:r>
        <w:t xml:space="preserve"> to access service, </w:t>
      </w:r>
      <w:r w:rsidRPr="00B76981">
        <w:t>even when Network Slice-specific Authentication and Authorization fails</w:t>
      </w:r>
      <w:r>
        <w:rPr>
          <w:rFonts w:hint="eastAsia"/>
        </w:rPr>
        <w:t>.</w:t>
      </w:r>
    </w:p>
    <w:p w14:paraId="6EC6128D" w14:textId="77777777" w:rsidR="00AB3B7F" w:rsidRPr="00D1381F" w:rsidRDefault="00AB3B7F" w:rsidP="00AB3B7F">
      <w:pPr>
        <w:pStyle w:val="NO"/>
      </w:pPr>
      <w:r w:rsidRPr="00D1381F">
        <w:t>NOTE </w:t>
      </w:r>
      <w:r>
        <w:t>5</w:t>
      </w:r>
      <w:r w:rsidRPr="00D1381F">
        <w:t>:</w:t>
      </w:r>
      <w:r w:rsidRPr="00D1381F">
        <w:tab/>
        <w:t xml:space="preserve">At least one S-NSSAI in </w:t>
      </w:r>
      <w:r w:rsidRPr="00D1381F">
        <w:rPr>
          <w:lang w:eastAsia="zh-CN"/>
        </w:rPr>
        <w:t>the default configured NSSAI</w:t>
      </w:r>
      <w:r w:rsidRPr="00D1381F">
        <w:t xml:space="preserve"> or </w:t>
      </w:r>
      <w:r>
        <w:t xml:space="preserve">at least </w:t>
      </w:r>
      <w:r>
        <w:rPr>
          <w:rFonts w:eastAsia="맑은 고딕"/>
        </w:rPr>
        <w:t>one d</w:t>
      </w:r>
      <w:r w:rsidRPr="00140E21">
        <w:rPr>
          <w:rFonts w:eastAsia="맑은 고딕"/>
        </w:rPr>
        <w:t>efault</w:t>
      </w:r>
      <w:r w:rsidRPr="00D1381F">
        <w:t xml:space="preserve"> S-NSSAI</w:t>
      </w:r>
      <w:r w:rsidRPr="00D1381F">
        <w:rPr>
          <w:lang w:eastAsia="zh-CN"/>
        </w:rPr>
        <w:t xml:space="preserve"> </w:t>
      </w:r>
      <w:r w:rsidRPr="00D1381F">
        <w:t>is recommended a</w:t>
      </w:r>
      <w:r>
        <w:t>s not subject to network slice admission control</w:t>
      </w:r>
      <w:r w:rsidRPr="00D1381F">
        <w:t>, in order to ensure that at least one PDU session can be established to access service</w:t>
      </w:r>
      <w:r w:rsidRPr="00D1381F">
        <w:rPr>
          <w:rFonts w:hint="eastAsia"/>
        </w:rPr>
        <w:t>.</w:t>
      </w:r>
    </w:p>
    <w:p w14:paraId="3FC29FA9" w14:textId="77777777" w:rsidR="00AB3B7F" w:rsidRDefault="00AB3B7F" w:rsidP="00AB3B7F">
      <w:pPr>
        <w:pStyle w:val="NO"/>
        <w:rPr>
          <w:ins w:id="34" w:author="rev6" w:date="2022-09-27T12:19:00Z"/>
        </w:rPr>
      </w:pPr>
      <w:r>
        <w:t>NOTE 6:</w:t>
      </w:r>
      <w:r w:rsidRPr="00FD366E">
        <w:tab/>
      </w:r>
      <w:r>
        <w:t xml:space="preserve">The rejected NSSAI </w:t>
      </w:r>
      <w:r>
        <w:rPr>
          <w:rFonts w:hint="eastAsia"/>
          <w:lang w:eastAsia="zh-CN"/>
        </w:rPr>
        <w:t>c</w:t>
      </w:r>
      <w:r>
        <w:rPr>
          <w:lang w:eastAsia="zh-CN"/>
        </w:rPr>
        <w:t>an be</w:t>
      </w:r>
      <w:r>
        <w:t xml:space="preserve"> provided by the network via either Rejected NSSAI IE or the Extended rejected NSSAI IE</w:t>
      </w:r>
      <w:r w:rsidRPr="008C4133">
        <w:t>.</w:t>
      </w:r>
    </w:p>
    <w:p w14:paraId="687134A5" w14:textId="59F48971" w:rsidR="00FA2BE9" w:rsidRPr="00FA2BE9" w:rsidRDefault="00FA2BE9" w:rsidP="00C71F2F">
      <w:pPr>
        <w:pStyle w:val="NO"/>
      </w:pPr>
      <w:ins w:id="35" w:author="rev6" w:date="2022-09-27T12:19:00Z">
        <w:r>
          <w:t>NOTE 7:</w:t>
        </w:r>
        <w:r w:rsidRPr="00FD366E">
          <w:tab/>
        </w:r>
        <w:r w:rsidRPr="00D74CA1">
          <w:t xml:space="preserve">Based on network local policy, </w:t>
        </w:r>
      </w:ins>
      <w:ins w:id="36" w:author="rev6" w:date="2022-09-27T12:29:00Z">
        <w:r w:rsidR="00C71F2F">
          <w:t xml:space="preserve">the </w:t>
        </w:r>
      </w:ins>
      <w:ins w:id="37" w:author="rev6" w:date="2022-09-27T12:20:00Z">
        <w:r>
          <w:t xml:space="preserve">AMF may provide back-off timer value for </w:t>
        </w:r>
      </w:ins>
      <w:ins w:id="38" w:author="rev6" w:date="2022-09-27T12:22:00Z">
        <w:r>
          <w:t xml:space="preserve">temporary network failure </w:t>
        </w:r>
      </w:ins>
      <w:ins w:id="39" w:author="rev6" w:date="2022-09-27T12:23:00Z">
        <w:r>
          <w:t xml:space="preserve">for some S-NSSAI(s) </w:t>
        </w:r>
      </w:ins>
      <w:ins w:id="40" w:author="rev6" w:date="2022-09-27T12:22:00Z">
        <w:r>
          <w:t xml:space="preserve">while </w:t>
        </w:r>
      </w:ins>
      <w:ins w:id="41" w:author="rev6" w:date="2022-09-27T12:19:00Z">
        <w:r>
          <w:t>n</w:t>
        </w:r>
        <w:r w:rsidRPr="00577E9A">
          <w:t>etwork</w:t>
        </w:r>
        <w:r w:rsidRPr="008C4133">
          <w:t xml:space="preserve"> slice-specific authentication and authorization procedure </w:t>
        </w:r>
      </w:ins>
      <w:ins w:id="42" w:author="rev6" w:date="2022-09-27T12:23:00Z">
        <w:r w:rsidR="00C71F2F">
          <w:t xml:space="preserve">is </w:t>
        </w:r>
      </w:ins>
      <w:ins w:id="43" w:author="rev6" w:date="2022-09-27T12:19:00Z">
        <w:r w:rsidRPr="008C4133">
          <w:t xml:space="preserve">initiated </w:t>
        </w:r>
      </w:ins>
      <w:ins w:id="44" w:author="rev6" w:date="2022-09-27T12:23:00Z">
        <w:r w:rsidR="00C71F2F">
          <w:t>or is performing</w:t>
        </w:r>
      </w:ins>
      <w:ins w:id="45" w:author="rev6" w:date="2022-09-27T12:19:00Z">
        <w:r w:rsidRPr="008C4133">
          <w:t>.</w:t>
        </w:r>
      </w:ins>
    </w:p>
    <w:p w14:paraId="57463A8D" w14:textId="1C9F014E" w:rsidR="00C71F2F" w:rsidRDefault="00C71F2F" w:rsidP="00C71F2F">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8F668B8" w14:textId="77777777" w:rsidR="003F060F" w:rsidRDefault="003F060F" w:rsidP="00C71F2F">
      <w:pPr>
        <w:jc w:val="center"/>
        <w:rPr>
          <w:noProof/>
        </w:rPr>
      </w:pPr>
    </w:p>
    <w:p w14:paraId="48218936" w14:textId="77777777" w:rsidR="003F060F" w:rsidRDefault="003F060F" w:rsidP="003F060F">
      <w:pPr>
        <w:pStyle w:val="40"/>
      </w:pPr>
      <w:bookmarkStart w:id="46" w:name="_Toc27746522"/>
      <w:bookmarkStart w:id="47" w:name="_Toc36212702"/>
      <w:bookmarkStart w:id="48" w:name="_Toc36656879"/>
      <w:bookmarkStart w:id="49" w:name="_Toc45286540"/>
      <w:bookmarkStart w:id="50" w:name="_Toc51947807"/>
      <w:bookmarkStart w:id="51" w:name="_Toc51948899"/>
      <w:bookmarkStart w:id="52" w:name="_Toc114476069"/>
      <w:r>
        <w:lastRenderedPageBreak/>
        <w:t>4.6</w:t>
      </w:r>
      <w:r w:rsidRPr="006D3938">
        <w:t>.</w:t>
      </w:r>
      <w:r>
        <w:t>2</w:t>
      </w:r>
      <w:r w:rsidRPr="006D3938">
        <w:t>.2</w:t>
      </w:r>
      <w:r w:rsidRPr="006D3938">
        <w:tab/>
        <w:t>NSSAI storage</w:t>
      </w:r>
      <w:bookmarkEnd w:id="46"/>
      <w:bookmarkEnd w:id="47"/>
      <w:bookmarkEnd w:id="48"/>
      <w:bookmarkEnd w:id="49"/>
      <w:bookmarkEnd w:id="50"/>
      <w:bookmarkEnd w:id="51"/>
      <w:bookmarkEnd w:id="52"/>
    </w:p>
    <w:p w14:paraId="4999A526" w14:textId="77777777" w:rsidR="003F060F" w:rsidRPr="00EC66BC" w:rsidRDefault="003F060F" w:rsidP="003F060F">
      <w:r w:rsidRPr="00EC66BC">
        <w:t xml:space="preserve">If available, the configured NSSAI(s) shall be stored in a non-volatile memory in the ME as specified in annex C. </w:t>
      </w:r>
      <w:bookmarkStart w:id="53" w:name="_Hlk84946835"/>
      <w:r w:rsidRPr="00EC66BC">
        <w:t>For a configured NSSAI, if there is associated NSSRG information, the NSSRG information shall also be stored in a non-volatile memory in the ME as specified in annex C.</w:t>
      </w:r>
      <w:r>
        <w:t xml:space="preserve"> </w:t>
      </w:r>
      <w:r w:rsidRPr="00EC66BC">
        <w:t xml:space="preserve">For a configured NSSAI, if there is </w:t>
      </w:r>
      <w:r>
        <w:t>associated NSAG information</w:t>
      </w:r>
      <w:r w:rsidRPr="00EC66BC">
        <w:t xml:space="preserve">, </w:t>
      </w:r>
      <w:r>
        <w:t>the NSAG information shall</w:t>
      </w:r>
      <w:r w:rsidRPr="00EC66BC">
        <w:t xml:space="preserve"> be stored in the ME.</w:t>
      </w:r>
      <w:r>
        <w:t xml:space="preserve"> The support for NSSRG information and NSAG information by a UE or an AMF is optional.</w:t>
      </w:r>
    </w:p>
    <w:bookmarkEnd w:id="53"/>
    <w:p w14:paraId="2661760D" w14:textId="77777777" w:rsidR="003F060F" w:rsidRDefault="003F060F" w:rsidP="003F060F">
      <w:r>
        <w:t>The allowed NSSAI(s) should be stored in a non-volatile memory in the ME as specified in annex </w:t>
      </w:r>
      <w:r w:rsidRPr="002426CF">
        <w:t>C</w:t>
      </w:r>
      <w:r>
        <w:t>.</w:t>
      </w:r>
    </w:p>
    <w:p w14:paraId="03FAA2FF" w14:textId="77777777" w:rsidR="003F060F" w:rsidRPr="006D3938" w:rsidRDefault="003F060F" w:rsidP="003F060F">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an access type and, if the UE supports access to an SNPN using credentials from a credentials holder, the selected entry of the "list of subscriber data" or the selected PLMN subscription.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C642D1">
        <w:t xml:space="preserve"> </w:t>
      </w:r>
      <w:r>
        <w:t>and, if the UE supports access to an SNPN using credentials from a credentials holder, the selected entry of the "list of subscriber data" or the selected PLMN subscription</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rsidRPr="00CE78F1">
        <w:t xml:space="preserve"> </w:t>
      </w:r>
      <w:r>
        <w:t>and, if the UE supports access to an SNPN using credentials from a credentials holder, the selected entry of the "list of subscriber data" or the selected PLMN subscription.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w:t>
      </w:r>
      <w:r w:rsidRPr="00471728">
        <w:t xml:space="preserve"> </w:t>
      </w:r>
      <w:r>
        <w:t>or SNPN</w:t>
      </w:r>
      <w:r w:rsidRPr="001E2363">
        <w:t xml:space="preserve"> regardless of the access type.</w:t>
      </w:r>
      <w:r>
        <w:t xml:space="preserve"> </w:t>
      </w:r>
      <w:r w:rsidRPr="008B7BEF">
        <w:rPr>
          <w:rFonts w:eastAsia="SimSun"/>
        </w:rPr>
        <w:t xml:space="preserve">The S-NSSAI(s) in the rejected NSSAI for the </w:t>
      </w:r>
      <w:r w:rsidRPr="008B7BEF">
        <w:rPr>
          <w:rFonts w:eastAsia="SimSun"/>
          <w:lang w:val="en-US"/>
        </w:rPr>
        <w:t>maximum number of UEs</w:t>
      </w:r>
      <w:r w:rsidRPr="008B7BEF">
        <w:rPr>
          <w:rFonts w:eastAsia="SimSun"/>
        </w:rPr>
        <w:t xml:space="preserve"> reached</w:t>
      </w:r>
      <w:r>
        <w:rPr>
          <w:rFonts w:eastAsia="SimSun"/>
        </w:rPr>
        <w:t xml:space="preserve"> </w:t>
      </w:r>
      <w:r w:rsidRPr="008B7BEF">
        <w:rPr>
          <w:rFonts w:eastAsia="SimSun"/>
        </w:rPr>
        <w:t>are further associated with</w:t>
      </w:r>
      <w:r>
        <w:rPr>
          <w:rFonts w:eastAsia="SimSun"/>
        </w:rPr>
        <w:t xml:space="preserve"> the access type</w:t>
      </w:r>
      <w:r w:rsidRPr="00B32FCB">
        <w:t xml:space="preserve"> </w:t>
      </w:r>
      <w:r w:rsidRPr="00B32FCB">
        <w:rPr>
          <w:rFonts w:eastAsia="SimSun"/>
        </w:rPr>
        <w:t>over which the rejected NSSAI was received</w:t>
      </w:r>
      <w:r>
        <w:t>.</w:t>
      </w:r>
      <w:r>
        <w:rPr>
          <w:lang w:val="en-US"/>
        </w:rPr>
        <w:t xml:space="preserve"> </w:t>
      </w:r>
      <w:r w:rsidRPr="006D3938">
        <w:t>There shall be no duplicated PLMN identities</w:t>
      </w:r>
      <w:r w:rsidRPr="00DD22EC">
        <w:t xml:space="preserve"> or SNPN identities</w:t>
      </w:r>
      <w:r w:rsidRPr="006D3938">
        <w:t xml:space="preserve"> </w:t>
      </w:r>
      <w:r>
        <w:t>associated with</w:t>
      </w:r>
      <w:r w:rsidRPr="006D3938">
        <w:t xml:space="preserve"> each of the list of configured NSSAI(s)</w:t>
      </w:r>
      <w:r>
        <w:t>, pending NSSAI(s), rejected NSSAI(s) for the current PLMN</w:t>
      </w:r>
      <w:r w:rsidRPr="00DD22EC">
        <w:t xml:space="preserve"> or SNPN</w:t>
      </w:r>
      <w:r>
        <w:t xml:space="preserve">, rejected NSSAI(s) for the current registration area, </w:t>
      </w:r>
      <w:r w:rsidRPr="001E2363">
        <w:t>rejected NSSAI</w:t>
      </w:r>
      <w:r>
        <w:t>(s)</w:t>
      </w:r>
      <w:r w:rsidRPr="001E2363">
        <w:t xml:space="preserve"> </w:t>
      </w:r>
      <w:r>
        <w:t>for</w:t>
      </w:r>
      <w:r w:rsidRPr="00E16F17">
        <w:t xml:space="preserve"> the failed or revoked </w:t>
      </w:r>
      <w:r>
        <w:t xml:space="preserve">NSSAA, and rejected NSSAI for the </w:t>
      </w:r>
      <w:r>
        <w:rPr>
          <w:lang w:val="en-US"/>
        </w:rPr>
        <w:t>maximum number of UEs</w:t>
      </w:r>
      <w:r w:rsidRPr="00C133BF">
        <w:t xml:space="preserve"> </w:t>
      </w:r>
      <w:r>
        <w:t>reached</w:t>
      </w:r>
      <w:r w:rsidRPr="006D3938">
        <w:t>.</w:t>
      </w:r>
    </w:p>
    <w:p w14:paraId="414BD50C" w14:textId="77777777" w:rsidR="003F060F" w:rsidRPr="006D3938" w:rsidRDefault="003F060F" w:rsidP="003F060F">
      <w:r>
        <w:t>The UE stores NSSAIs as follows:</w:t>
      </w:r>
    </w:p>
    <w:p w14:paraId="153900FB" w14:textId="77777777" w:rsidR="003F060F" w:rsidRDefault="003F060F" w:rsidP="003F060F">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46E76BEF" w14:textId="77777777" w:rsidR="003F060F" w:rsidRDefault="003F060F" w:rsidP="003F060F">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372485FE" w14:textId="77777777" w:rsidR="003F060F" w:rsidRDefault="003F060F" w:rsidP="003F060F">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0F3536C5" w14:textId="77777777" w:rsidR="003F060F" w:rsidRDefault="003F060F" w:rsidP="003F060F">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0782E0B6" w14:textId="6E04DF96" w:rsidR="003F060F" w:rsidRDefault="003F060F" w:rsidP="003F060F">
      <w:pPr>
        <w:pStyle w:val="B2"/>
      </w:pPr>
      <w:r>
        <w:t>4)</w:t>
      </w:r>
      <w:r>
        <w:tab/>
        <w:t xml:space="preserve">delete any stored </w:t>
      </w:r>
      <w:r w:rsidRPr="00437171">
        <w:t>rejected NSSAI</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w:t>
      </w:r>
      <w:ins w:id="54" w:author="rev6" w:date="2022-09-27T13:43:00Z">
        <w:r>
          <w:t xml:space="preserve">, and </w:t>
        </w:r>
        <w:r w:rsidRPr="007D081C">
          <w:t xml:space="preserve">stop </w:t>
        </w:r>
        <w:r>
          <w:t>the timer T3526</w:t>
        </w:r>
        <w:r w:rsidRPr="009E3EE7">
          <w:t xml:space="preserve"> </w:t>
        </w:r>
        <w:r w:rsidRPr="007D081C">
          <w:t>associated</w:t>
        </w:r>
        <w:r>
          <w:t xml:space="preserve"> with the deleted </w:t>
        </w:r>
        <w:r w:rsidRPr="00AE3308">
          <w:t xml:space="preserve">rejected NSSAI for the failed or revoked NSSAA </w:t>
        </w:r>
        <w:r>
          <w:t>if running</w:t>
        </w:r>
      </w:ins>
      <w:r>
        <w:t>;</w:t>
      </w:r>
    </w:p>
    <w:p w14:paraId="42F361FC" w14:textId="77777777" w:rsidR="003F060F" w:rsidRDefault="003F060F" w:rsidP="003F060F">
      <w:pPr>
        <w:pStyle w:val="B2"/>
      </w:pPr>
      <w:r>
        <w:rPr>
          <w:lang w:eastAsia="ja-JP"/>
        </w:rPr>
        <w:t>4A</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and</w:t>
      </w:r>
      <w:r w:rsidRPr="00D23586">
        <w:t xml:space="preserve"> </w:t>
      </w:r>
      <w:r>
        <w:t xml:space="preserve">the stored rejected NSSAI for the </w:t>
      </w:r>
      <w:r>
        <w:rPr>
          <w:lang w:val="en-US"/>
        </w:rPr>
        <w:t>maximum number of UEs</w:t>
      </w:r>
      <w:r w:rsidRPr="00C133BF">
        <w:t xml:space="preserve"> </w:t>
      </w:r>
      <w:r>
        <w:t>reached</w:t>
      </w:r>
      <w:r w:rsidRPr="0029522C">
        <w:t xml:space="preserve">, the S-NSSAI(s), if any, included in the mapped S-NSSAI(s) for the new </w:t>
      </w:r>
      <w:r>
        <w:t>configured</w:t>
      </w:r>
      <w:r w:rsidRPr="0029522C">
        <w:t xml:space="preserve"> NSSAI for the current PLMN or SNPN</w:t>
      </w:r>
      <w:r>
        <w:t xml:space="preserve"> </w:t>
      </w:r>
      <w:r w:rsidRPr="006F7C71">
        <w:t>(if the UE is roaming)</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 and</w:t>
      </w:r>
    </w:p>
    <w:p w14:paraId="0E02DF69" w14:textId="77777777" w:rsidR="003F060F" w:rsidRPr="00CC5372" w:rsidRDefault="003F060F" w:rsidP="003F060F">
      <w:pPr>
        <w:pStyle w:val="B2"/>
      </w:pPr>
      <w:r w:rsidRPr="00CC5372">
        <w:t>5)</w:t>
      </w:r>
      <w:r w:rsidRPr="00CC5372">
        <w:tab/>
        <w:t>delete any S-NSSAI(s) stored in the pending NSSAI that are not included in the new configured NSSAI for the current PLMN or SNPN</w:t>
      </w:r>
      <w:r>
        <w:t xml:space="preserve"> or any mapped S-NSSAI(s), if any, stored in the pending NSSAI that are not included in the mapped S-NSSAI(s) for the configured NSSAI </w:t>
      </w:r>
      <w:r w:rsidRPr="00BC1D58">
        <w:rPr>
          <w:rFonts w:hint="eastAsia"/>
        </w:rPr>
        <w:t>(if the UE is roaming)</w:t>
      </w:r>
      <w:r w:rsidRPr="00CC5372">
        <w:t>;</w:t>
      </w:r>
    </w:p>
    <w:p w14:paraId="1F4170F9" w14:textId="77777777" w:rsidR="003F060F" w:rsidRPr="00437171" w:rsidRDefault="003F060F" w:rsidP="003F060F">
      <w:pPr>
        <w:pStyle w:val="B1"/>
      </w:pPr>
      <w:r>
        <w:lastRenderedPageBreak/>
        <w:tab/>
        <w:t xml:space="preserve">If the UE having a stored configured NSSAI for a PLMN ID, 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w:t>
      </w:r>
      <w:r w:rsidRPr="000A5802">
        <w:t xml:space="preserve">if not already </w:t>
      </w:r>
      <w:r>
        <w:t xml:space="preserve">included </w:t>
      </w:r>
      <w:r w:rsidRPr="000A5802">
        <w:t>in the configured NSSAI</w:t>
      </w:r>
      <w:r>
        <w:t>;</w:t>
      </w:r>
    </w:p>
    <w:p w14:paraId="2C97D248" w14:textId="77777777" w:rsidR="003F060F" w:rsidRDefault="003F060F" w:rsidP="003F060F">
      <w:pPr>
        <w:pStyle w:val="B1"/>
      </w:pPr>
      <w:r>
        <w:tab/>
        <w:t>The UE may continue storing a received configured NSSAI for a PLMN and associated mapped S-NSSAI(s), if available, when the UE registers in another PLMN.</w:t>
      </w:r>
    </w:p>
    <w:p w14:paraId="576AD51E" w14:textId="77777777" w:rsidR="003F060F" w:rsidRPr="00437171" w:rsidRDefault="003F060F" w:rsidP="003F060F">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387ECC3F" w14:textId="77777777" w:rsidR="003F060F" w:rsidRDefault="003F060F" w:rsidP="003F060F">
      <w:pPr>
        <w:pStyle w:val="B1"/>
      </w:pPr>
      <w:r>
        <w:t>ab)</w:t>
      </w:r>
      <w:r w:rsidRPr="006D3938">
        <w:tab/>
      </w:r>
      <w:r w:rsidRPr="00437171">
        <w:t xml:space="preserve">The </w:t>
      </w:r>
      <w:r>
        <w:t>NSAG information</w:t>
      </w:r>
      <w:r w:rsidRPr="00437171">
        <w:t xml:space="preserve"> shall be stored until</w:t>
      </w:r>
      <w:r>
        <w:t>:</w:t>
      </w:r>
    </w:p>
    <w:p w14:paraId="736E5963" w14:textId="77777777" w:rsidR="003F060F" w:rsidRDefault="003F060F" w:rsidP="003F060F">
      <w:pPr>
        <w:pStyle w:val="B2"/>
      </w:pPr>
      <w:r>
        <w:t>1)</w:t>
      </w:r>
      <w:r>
        <w:tab/>
      </w:r>
      <w:r w:rsidRPr="00437171">
        <w:t xml:space="preserve">a new </w:t>
      </w:r>
      <w:r>
        <w:t xml:space="preserve">NSAG information </w:t>
      </w:r>
      <w:r w:rsidRPr="00437171">
        <w:t xml:space="preserve">is received for </w:t>
      </w:r>
      <w:r>
        <w:t>the registered</w:t>
      </w:r>
      <w:r w:rsidRPr="00437171">
        <w:t xml:space="preserve"> PLMN</w:t>
      </w:r>
      <w:r w:rsidRPr="0012364E">
        <w:t xml:space="preserve"> </w:t>
      </w:r>
      <w:r>
        <w:t xml:space="preserve">or </w:t>
      </w:r>
      <w:r w:rsidRPr="00D70A9F">
        <w:t xml:space="preserve">the registered </w:t>
      </w:r>
      <w:r>
        <w:t>SNPN over 3GPP access; or</w:t>
      </w:r>
    </w:p>
    <w:p w14:paraId="6B681643" w14:textId="77777777" w:rsidR="003F060F" w:rsidRDefault="003F060F" w:rsidP="003F060F">
      <w:pPr>
        <w:pStyle w:val="B2"/>
      </w:pPr>
      <w:r>
        <w:t>2)</w:t>
      </w:r>
      <w:r>
        <w:tab/>
        <w:t>a</w:t>
      </w:r>
      <w:r w:rsidRPr="00F6409A">
        <w:t xml:space="preserve"> </w:t>
      </w:r>
      <w:r w:rsidRPr="00437171">
        <w:t xml:space="preserve">new configured NSSAI </w:t>
      </w:r>
      <w:r>
        <w:t xml:space="preserve">without any associated NSAG information </w:t>
      </w:r>
      <w:r w:rsidRPr="00437171">
        <w:t xml:space="preserve">is received for </w:t>
      </w:r>
      <w:r>
        <w:t>the registered</w:t>
      </w:r>
      <w:r w:rsidRPr="00437171">
        <w:t xml:space="preserve"> PLMN</w:t>
      </w:r>
      <w:r>
        <w:t xml:space="preserve"> or </w:t>
      </w:r>
      <w:r w:rsidRPr="00D70A9F">
        <w:t xml:space="preserve">the registered </w:t>
      </w:r>
      <w:r>
        <w:t>SNPN over 3GPP access.</w:t>
      </w:r>
    </w:p>
    <w:p w14:paraId="132AE661" w14:textId="77777777" w:rsidR="003F060F" w:rsidRDefault="003F060F" w:rsidP="003F060F">
      <w:pPr>
        <w:pStyle w:val="B1"/>
      </w:pPr>
      <w:r>
        <w:tab/>
        <w:t>When</w:t>
      </w:r>
      <w:r w:rsidRPr="00437171">
        <w:t xml:space="preserve"> a new </w:t>
      </w:r>
      <w:r>
        <w:t xml:space="preserve">NSAG information </w:t>
      </w:r>
      <w:r w:rsidRPr="00437171">
        <w:t xml:space="preserve">for </w:t>
      </w:r>
      <w:r>
        <w:t>the registered</w:t>
      </w:r>
      <w:r w:rsidRPr="00437171">
        <w:t xml:space="preserve"> PLMN</w:t>
      </w:r>
      <w:r>
        <w:t xml:space="preserve"> or </w:t>
      </w:r>
      <w:r w:rsidRPr="00D70A9F">
        <w:t xml:space="preserve">the registered </w:t>
      </w:r>
      <w:r>
        <w:t>SNPN over 3GPP access is received</w:t>
      </w:r>
      <w:r w:rsidRPr="00437171">
        <w:t>, the UE shall</w:t>
      </w:r>
      <w:r w:rsidRPr="00405ED5">
        <w:t xml:space="preserve"> replace any stored NSAG information for the registered PLMN and its equivalent PLMN(s) </w:t>
      </w:r>
      <w:r>
        <w:t>or the registered SNPN</w:t>
      </w:r>
      <w:r w:rsidRPr="00405ED5">
        <w:t xml:space="preserve"> with the new NSAG information </w:t>
      </w:r>
      <w:r>
        <w:t>for the registered PLMN</w:t>
      </w:r>
      <w:r w:rsidRPr="006C2B4B">
        <w:t xml:space="preserve"> </w:t>
      </w:r>
      <w:r>
        <w:t>or</w:t>
      </w:r>
      <w:r w:rsidRPr="00D70A9F">
        <w:t xml:space="preserve"> the registered</w:t>
      </w:r>
      <w:r>
        <w:t xml:space="preserve"> SNPN.</w:t>
      </w:r>
    </w:p>
    <w:p w14:paraId="6FD4C936" w14:textId="77777777" w:rsidR="003F060F" w:rsidRDefault="003F060F" w:rsidP="003F060F">
      <w:pPr>
        <w:pStyle w:val="B1"/>
      </w:pPr>
      <w:r>
        <w:tab/>
      </w:r>
      <w:r w:rsidRPr="00A44853">
        <w:t>When a new configured NSSAI without any associated NSAG information is received</w:t>
      </w:r>
      <w:r>
        <w:t xml:space="preserve"> for the registered PLMN</w:t>
      </w:r>
      <w:r w:rsidRPr="00996696">
        <w:t xml:space="preserve"> </w:t>
      </w:r>
      <w:r>
        <w:t xml:space="preserve">or </w:t>
      </w:r>
      <w:r w:rsidRPr="00D70A9F">
        <w:t xml:space="preserve">the registered </w:t>
      </w:r>
      <w:r>
        <w:t>SNPN over 3GPP access</w:t>
      </w:r>
      <w:r w:rsidRPr="00A44853">
        <w:t xml:space="preserve">, the UE </w:t>
      </w:r>
      <w:r>
        <w:t>shall delete</w:t>
      </w:r>
      <w:r w:rsidRPr="00A44853">
        <w:t xml:space="preserve"> any stored NSAG information </w:t>
      </w:r>
      <w:r w:rsidRPr="00405ED5">
        <w:t>for the registered PLMN and its equivalent PLMN(s)</w:t>
      </w:r>
      <w:r w:rsidRPr="00996696">
        <w:t xml:space="preserve"> </w:t>
      </w:r>
      <w:r>
        <w:t>or the registered SNPN</w:t>
      </w:r>
      <w:r w:rsidRPr="00A44853">
        <w:t>.</w:t>
      </w:r>
    </w:p>
    <w:p w14:paraId="513822BD" w14:textId="77777777" w:rsidR="003F060F" w:rsidRPr="00CB1B4A" w:rsidRDefault="003F060F" w:rsidP="003F060F">
      <w:pPr>
        <w:pStyle w:val="NO"/>
        <w:rPr>
          <w:lang w:val="en-US"/>
        </w:rPr>
      </w:pPr>
      <w:r w:rsidRPr="009D3C9B">
        <w:rPr>
          <w:lang w:val="en-US"/>
        </w:rPr>
        <w:t>NOTE</w:t>
      </w:r>
      <w:r>
        <w:rPr>
          <w:lang w:val="en-US"/>
        </w:rPr>
        <w:t> 2</w:t>
      </w:r>
      <w:r w:rsidRPr="009D3C9B">
        <w:rPr>
          <w:lang w:val="en-US"/>
        </w:rPr>
        <w:t>:</w:t>
      </w:r>
      <w:r w:rsidRPr="009D3C9B">
        <w:rPr>
          <w:lang w:val="en-US"/>
        </w:rPr>
        <w:tab/>
        <w:t>Whether the UE stores the</w:t>
      </w:r>
      <w:r>
        <w:rPr>
          <w:lang w:val="en-US"/>
        </w:rPr>
        <w:t xml:space="preserve"> NSAG information </w:t>
      </w:r>
      <w:r w:rsidRPr="009D3C9B">
        <w:rPr>
          <w:lang w:val="en-US"/>
        </w:rPr>
        <w:t xml:space="preserve">also when the UE is switched off </w:t>
      </w:r>
      <w:r>
        <w:rPr>
          <w:lang w:val="en-US"/>
        </w:rPr>
        <w:t xml:space="preserve">or when the UE is deregistered from </w:t>
      </w:r>
      <w:r>
        <w:t>the registered</w:t>
      </w:r>
      <w:r>
        <w:rPr>
          <w:lang w:val="en-US"/>
        </w:rPr>
        <w:t xml:space="preserve"> PLMN </w:t>
      </w:r>
      <w:r>
        <w:t xml:space="preserve">or </w:t>
      </w:r>
      <w:r w:rsidRPr="00D70A9F">
        <w:t xml:space="preserve">the registered </w:t>
      </w:r>
      <w:r>
        <w:t>SNPN</w:t>
      </w:r>
      <w:r>
        <w:rPr>
          <w:lang w:val="en-US"/>
        </w:rPr>
        <w:t xml:space="preserve"> over 3GPP access </w:t>
      </w:r>
      <w:r w:rsidRPr="009D3C9B">
        <w:rPr>
          <w:lang w:val="en-US"/>
        </w:rPr>
        <w:t xml:space="preserve">is </w:t>
      </w:r>
      <w:r w:rsidRPr="009D3C9B">
        <w:rPr>
          <w:lang w:eastAsia="ja-JP"/>
        </w:rPr>
        <w:t>implementation specific.</w:t>
      </w:r>
    </w:p>
    <w:p w14:paraId="71998BE4" w14:textId="77777777" w:rsidR="003F060F" w:rsidRDefault="003F060F" w:rsidP="003F060F">
      <w:pPr>
        <w:pStyle w:val="B1"/>
      </w:pPr>
      <w:r>
        <w:t>b)</w:t>
      </w:r>
      <w:r w:rsidRPr="006D3938">
        <w:tab/>
      </w:r>
      <w:r w:rsidRPr="00437171">
        <w:t xml:space="preserve">The allowed NSSAI shall be stored </w:t>
      </w:r>
      <w:r>
        <w:t>and the mapped S-NSSAI(s) for the allowed NSSAI (if available)</w:t>
      </w:r>
      <w:r w:rsidRPr="00437171">
        <w:t xml:space="preserve"> shall be stored for </w:t>
      </w:r>
      <w:r>
        <w:t>a given</w:t>
      </w:r>
      <w:r w:rsidRPr="00437171">
        <w:t xml:space="preserve"> PLMN</w:t>
      </w:r>
      <w:r w:rsidRPr="00DD22EC">
        <w:t xml:space="preserve"> </w:t>
      </w:r>
      <w:r>
        <w:t>and its equivalent PLMN(s)</w:t>
      </w:r>
      <w:r w:rsidRPr="00B81737">
        <w:t xml:space="preserve"> </w:t>
      </w:r>
      <w:r w:rsidRPr="00DD22EC">
        <w:t>or SNPN</w:t>
      </w:r>
      <w:r w:rsidRPr="00437171">
        <w:t xml:space="preserve"> until</w:t>
      </w:r>
      <w:r>
        <w:t>:</w:t>
      </w:r>
    </w:p>
    <w:p w14:paraId="2A98A4DD" w14:textId="77777777" w:rsidR="003F060F" w:rsidRDefault="003F060F" w:rsidP="003F060F">
      <w:pPr>
        <w:pStyle w:val="B2"/>
      </w:pPr>
      <w:r>
        <w:t>1)</w:t>
      </w:r>
      <w:r>
        <w:tab/>
      </w:r>
      <w:r w:rsidRPr="00437171">
        <w:t xml:space="preserve">a new allowed NSSAI </w:t>
      </w:r>
      <w:r>
        <w:rPr>
          <w:rFonts w:hint="eastAsia"/>
          <w:lang w:eastAsia="zh-CN"/>
        </w:rPr>
        <w:t>for the same access type (</w:t>
      </w:r>
      <w:r>
        <w:rPr>
          <w:noProof/>
        </w:rPr>
        <w:t>i.e. 3GPP access or non-3GPP access</w:t>
      </w:r>
      <w:r>
        <w:rPr>
          <w:rFonts w:hint="eastAsia"/>
          <w:lang w:eastAsia="zh-CN"/>
        </w:rPr>
        <w:t xml:space="preserve">) </w:t>
      </w:r>
      <w:r w:rsidRPr="00437171">
        <w:t>is received for a given PLMN</w:t>
      </w:r>
      <w:r w:rsidRPr="00DD22EC">
        <w:t xml:space="preserve"> or SNPN</w:t>
      </w:r>
      <w:r>
        <w:t>;</w:t>
      </w:r>
    </w:p>
    <w:p w14:paraId="3CF96FA7" w14:textId="77777777" w:rsidR="003F060F" w:rsidRDefault="003F060F" w:rsidP="003F060F">
      <w:pPr>
        <w:pStyle w:val="B2"/>
      </w:pPr>
      <w:r>
        <w:t>2)</w:t>
      </w:r>
      <w:r>
        <w:tab/>
      </w:r>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 or</w:t>
      </w:r>
    </w:p>
    <w:p w14:paraId="483D2A71" w14:textId="77777777" w:rsidR="003F060F" w:rsidRDefault="003F060F" w:rsidP="003F060F">
      <w:pPr>
        <w:pStyle w:val="B2"/>
        <w:rPr>
          <w:lang w:eastAsia="zh-CN"/>
        </w:rPr>
      </w:pPr>
      <w:r>
        <w:rPr>
          <w:rFonts w:hint="eastAsia"/>
          <w:lang w:eastAsia="zh-CN"/>
        </w:rPr>
        <w:t>3</w:t>
      </w:r>
      <w:r>
        <w:rPr>
          <w:lang w:eastAsia="zh-CN"/>
        </w:rPr>
        <w:t>)</w:t>
      </w:r>
      <w:r>
        <w:rPr>
          <w:lang w:eastAsia="zh-CN"/>
        </w:rPr>
        <w:tab/>
        <w:t xml:space="preserve">the </w:t>
      </w:r>
      <w:r w:rsidRPr="00A37526">
        <w:rPr>
          <w:lang w:eastAsia="zh-CN"/>
        </w:rPr>
        <w:t xml:space="preserve">REGISTRATION ACCEPT message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no new allowed NSSAI as described in subclause 5.5.1.</w:t>
      </w:r>
      <w:r>
        <w:t>2</w:t>
      </w:r>
      <w:r w:rsidRPr="00A37526">
        <w:t>.4</w:t>
      </w:r>
      <w:r>
        <w:t xml:space="preserve"> and </w:t>
      </w:r>
      <w:r w:rsidRPr="00A37526">
        <w:t>subclause 5.5.1.3.4</w:t>
      </w:r>
      <w:r w:rsidRPr="00A37526">
        <w:rPr>
          <w:lang w:eastAsia="zh-CN"/>
        </w:rPr>
        <w:t>.</w:t>
      </w:r>
    </w:p>
    <w:p w14:paraId="6D92038B" w14:textId="77777777" w:rsidR="003F060F" w:rsidRDefault="003F060F" w:rsidP="003F060F">
      <w:pPr>
        <w:pStyle w:val="B1"/>
      </w:pPr>
      <w:r>
        <w:tab/>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159EEB2D" w14:textId="77777777" w:rsidR="003F060F" w:rsidRDefault="003F060F" w:rsidP="003F060F">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t>
      </w:r>
      <w:r>
        <w:t xml:space="preserve">and its equivalent PLMN(s) </w:t>
      </w:r>
      <w:r>
        <w:rPr>
          <w:rFonts w:hint="eastAsia"/>
          <w:lang w:eastAsia="zh-CN"/>
        </w:rPr>
        <w:t>for the same access type</w:t>
      </w:r>
      <w:r>
        <w:t xml:space="preserve"> </w:t>
      </w:r>
      <w:r w:rsidRPr="00437171">
        <w:t>with th</w:t>
      </w:r>
      <w:r>
        <w:t>e</w:t>
      </w:r>
      <w:r w:rsidRPr="00437171">
        <w:t xml:space="preserve"> new allowed NSSAI</w:t>
      </w:r>
      <w:r>
        <w:t xml:space="preserve"> for this PLMN</w:t>
      </w:r>
      <w:r w:rsidRPr="00DD22EC">
        <w:t xml:space="preserve"> or SNPN</w:t>
      </w:r>
      <w:r>
        <w:t>;</w:t>
      </w:r>
    </w:p>
    <w:p w14:paraId="0CB0E49C" w14:textId="77777777" w:rsidR="003F060F" w:rsidRPr="00EC66BC" w:rsidRDefault="003F060F" w:rsidP="003F060F">
      <w:pPr>
        <w:pStyle w:val="B2"/>
      </w:pPr>
      <w:r w:rsidRPr="00EC66BC">
        <w:t>2)</w:t>
      </w:r>
      <w:r w:rsidRPr="00EC66BC">
        <w:tab/>
        <w:t>delete any stored mapped S-NSSAI(s) for the allowed NSSAI for this PL</w:t>
      </w:r>
      <w:r>
        <w:t>M</w:t>
      </w:r>
      <w:r w:rsidRPr="00EC66BC">
        <w:t xml:space="preserve">N or SNPN and its equivalent PLMN(s) </w:t>
      </w:r>
      <w:r>
        <w:rPr>
          <w:rFonts w:hint="eastAsia"/>
          <w:lang w:eastAsia="zh-CN"/>
        </w:rPr>
        <w:t>for the same access type</w:t>
      </w:r>
      <w:r w:rsidRPr="00EC66BC">
        <w:t xml:space="preserve"> and, if available, store the mapped S-NSSAI(s) for the new allowed NSSAI;</w:t>
      </w:r>
    </w:p>
    <w:p w14:paraId="793EDE2E" w14:textId="77777777" w:rsidR="003F060F" w:rsidRDefault="003F060F" w:rsidP="003F060F">
      <w:pPr>
        <w:pStyle w:val="B2"/>
      </w:pPr>
      <w:r>
        <w:t>3)</w:t>
      </w:r>
      <w:r>
        <w:tab/>
      </w:r>
      <w:r>
        <w:rPr>
          <w:lang w:eastAsia="zh-CN"/>
        </w:rPr>
        <w:t>remove from the stored rejected NSSAI</w:t>
      </w:r>
      <w:r>
        <w:t xml:space="preserve"> for the current PLMN or SNPN, the rejected NSSAI for the current registration area and rejected NSSAI for the </w:t>
      </w:r>
      <w:r>
        <w:rPr>
          <w:lang w:val="en-US"/>
        </w:rPr>
        <w:t>maximum number of UEs</w:t>
      </w:r>
      <w:r w:rsidRPr="00C133BF">
        <w:t xml:space="preserve"> </w:t>
      </w:r>
      <w:r>
        <w:t>reached, the S-NSSAI(s),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w:t>
      </w:r>
    </w:p>
    <w:p w14:paraId="7BDE7CAC" w14:textId="09B529B3" w:rsidR="003F060F" w:rsidRDefault="003F060F" w:rsidP="003F060F">
      <w:pPr>
        <w:pStyle w:val="B2"/>
        <w:rPr>
          <w:lang w:eastAsia="x-none"/>
        </w:rPr>
      </w:pPr>
      <w:r>
        <w:rPr>
          <w:lang w:eastAsia="ja-JP"/>
        </w:rPr>
        <w:lastRenderedPageBreak/>
        <w:t>4)</w:t>
      </w:r>
      <w:r>
        <w:rPr>
          <w:lang w:eastAsia="ja-JP"/>
        </w:rPr>
        <w:tab/>
      </w:r>
      <w:r>
        <w:rPr>
          <w:lang w:eastAsia="zh-CN"/>
        </w:rPr>
        <w:t xml:space="preserve">remove from the stored </w:t>
      </w:r>
      <w:r>
        <w:rPr>
          <w:lang w:eastAsia="ja-JP"/>
        </w:rPr>
        <w:t xml:space="preserve">rejected </w:t>
      </w:r>
      <w:r>
        <w:t>NSSAI for the failed or revoked NSSAA, the S-NSSAI(s), if any, included in the new allowed NSSAI for the current PLMN or SNPN (if the UE is not roaming) or the mapped S-NSSAI(s) for the new allowed NSSAI for the current PLMN or SNPN (if the UE is roaming)</w:t>
      </w:r>
      <w:ins w:id="55" w:author="rev6" w:date="2022-09-27T13:44:00Z">
        <w:r>
          <w:t xml:space="preserve">, and stop the timer T3526 associated with the </w:t>
        </w:r>
        <w:r w:rsidRPr="007509AD">
          <w:t>remove</w:t>
        </w:r>
        <w:r>
          <w:t>d</w:t>
        </w:r>
        <w:r w:rsidRPr="007509AD">
          <w:t xml:space="preserve"> rejected </w:t>
        </w:r>
        <w:r>
          <w:t>S-</w:t>
        </w:r>
        <w:r w:rsidRPr="007509AD">
          <w:t xml:space="preserve">NSSAI for the failed or revoked NSSAA </w:t>
        </w:r>
        <w:r>
          <w:t>if running</w:t>
        </w:r>
      </w:ins>
      <w:r>
        <w:t>;</w:t>
      </w:r>
    </w:p>
    <w:p w14:paraId="2161DD54" w14:textId="77777777" w:rsidR="003F060F" w:rsidRDefault="003F060F" w:rsidP="003F060F">
      <w:pPr>
        <w:pStyle w:val="B2"/>
      </w:pPr>
      <w:r>
        <w:rPr>
          <w:lang w:eastAsia="ja-JP"/>
        </w:rPr>
        <w:t>5</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w:t>
      </w:r>
      <w:r>
        <w:t>,</w:t>
      </w:r>
      <w:r w:rsidRPr="0029522C">
        <w:t xml:space="preserve">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w:t>
      </w:r>
      <w:r w:rsidRPr="00486128">
        <w:t xml:space="preserve"> </w:t>
      </w:r>
      <w:r>
        <w:t xml:space="preserve">and rejected NSSAI for the </w:t>
      </w:r>
      <w:r>
        <w:rPr>
          <w:lang w:val="en-US"/>
        </w:rPr>
        <w:t>maximum number of UEs</w:t>
      </w:r>
      <w:r w:rsidRPr="00C133BF">
        <w:t xml:space="preserve"> </w:t>
      </w:r>
      <w:r>
        <w:t>reached</w:t>
      </w:r>
      <w:r w:rsidRPr="0029522C">
        <w:t>, the S-NSSAI(s), if any, included in the mapped S-NSSAI(s) for the new allowed NSSAI for the current PLMN or SNPN</w:t>
      </w:r>
      <w:r>
        <w:t xml:space="preserve"> </w:t>
      </w:r>
      <w:r w:rsidRPr="006F7C71">
        <w:t>(if the UE is roaming)</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 and</w:t>
      </w:r>
    </w:p>
    <w:p w14:paraId="4274A952" w14:textId="77777777" w:rsidR="003F060F" w:rsidRPr="00EC66BC" w:rsidRDefault="003F060F" w:rsidP="003F060F">
      <w:pPr>
        <w:pStyle w:val="B2"/>
      </w:pPr>
      <w:r w:rsidRPr="00EC66BC">
        <w:t>6)</w:t>
      </w:r>
      <w:r w:rsidRPr="00EC66BC">
        <w:tab/>
      </w:r>
      <w:r w:rsidRPr="00EC66BC">
        <w:rPr>
          <w:lang w:eastAsia="zh-CN"/>
        </w:rPr>
        <w:t xml:space="preserve">remove from the stored </w:t>
      </w:r>
      <w:r w:rsidRPr="00EC66BC">
        <w:t>p</w:t>
      </w:r>
      <w:r w:rsidRPr="00EC66BC">
        <w:rPr>
          <w:lang w:eastAsia="ja-JP"/>
        </w:rPr>
        <w:t xml:space="preserve">ending </w:t>
      </w:r>
      <w:r w:rsidRPr="00EC66BC">
        <w:rPr>
          <w:lang w:eastAsia="zh-CN"/>
        </w:rPr>
        <w:t>NSSAI</w:t>
      </w:r>
      <w:r w:rsidRPr="00EC66BC">
        <w:t xml:space="preserve"> for this PL</w:t>
      </w:r>
      <w:r>
        <w:t>M</w:t>
      </w:r>
      <w:r w:rsidRPr="00EC66BC">
        <w:t>N or SNPN and its equivalent PLMN(s), one or more S-NSSAIs, if any, included in the new allowed NSSAI for the current PLMN or SNPN and its equivalent PLMN(s) (if the UE is not roaming) or the mapped S-NSSAI(s) for the new allowed NSSAI for the current PLMN or SNPN and its equivalent PLMN(s) (if the UE is roaming).</w:t>
      </w:r>
    </w:p>
    <w:p w14:paraId="10908569" w14:textId="77777777" w:rsidR="003F060F" w:rsidRPr="009D3C9B" w:rsidRDefault="003F060F" w:rsidP="003F060F">
      <w:pPr>
        <w:pStyle w:val="NO"/>
      </w:pPr>
      <w:r w:rsidRPr="009D3C9B">
        <w:rPr>
          <w:lang w:val="en-US"/>
        </w:rPr>
        <w:t>NOTE</w:t>
      </w:r>
      <w:r>
        <w:rPr>
          <w:lang w:val="en-US"/>
        </w:rPr>
        <w:t> 3</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135ABFB9" w14:textId="77777777" w:rsidR="003F060F" w:rsidRDefault="003F060F" w:rsidP="003F060F">
      <w:pPr>
        <w:pStyle w:val="B1"/>
      </w:pPr>
      <w:r>
        <w:t>c)</w:t>
      </w:r>
      <w:r w:rsidRPr="006D3938">
        <w:tab/>
      </w:r>
      <w:r w:rsidRPr="00437171">
        <w:t xml:space="preserve">When </w:t>
      </w:r>
      <w:r w:rsidRPr="00437171">
        <w:rPr>
          <w:rFonts w:hint="eastAsia"/>
        </w:rPr>
        <w:t xml:space="preserve">the UE receives the </w:t>
      </w:r>
      <w:r w:rsidRPr="00437171">
        <w:t xml:space="preserve">S-NSSAI(s) included in </w:t>
      </w:r>
      <w:r>
        <w:t xml:space="preserve">the </w:t>
      </w:r>
      <w:r w:rsidRPr="00437171">
        <w:t>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the DEREGISTRATION REQUEST message</w:t>
      </w:r>
      <w:r w:rsidRPr="0023631D">
        <w:rPr>
          <w:rFonts w:hint="eastAsia"/>
        </w:rPr>
        <w:t xml:space="preserve"> </w:t>
      </w:r>
      <w:r>
        <w:t>or in the CONFIGURATION UPDATE COMMAND message</w:t>
      </w:r>
      <w:r w:rsidRPr="00437171">
        <w:t>, the UE shall</w:t>
      </w:r>
      <w:r>
        <w:t>:</w:t>
      </w:r>
    </w:p>
    <w:p w14:paraId="1B79E6FD" w14:textId="77777777" w:rsidR="003F060F" w:rsidRDefault="003F060F" w:rsidP="003F060F">
      <w:pPr>
        <w:pStyle w:val="B2"/>
      </w:pPr>
      <w:r>
        <w:t>1)</w:t>
      </w:r>
      <w:r>
        <w:tab/>
      </w:r>
      <w:r w:rsidRPr="00437171">
        <w:t xml:space="preserve">store the S-NSSAI(s) into </w:t>
      </w:r>
      <w:r>
        <w:t xml:space="preserve">the </w:t>
      </w:r>
      <w:r w:rsidRPr="00437171">
        <w:t>rejected NSSAI</w:t>
      </w:r>
      <w:r w:rsidRPr="00437171">
        <w:rPr>
          <w:rFonts w:hint="eastAsia"/>
        </w:rPr>
        <w:t xml:space="preserve"> </w:t>
      </w:r>
      <w:r>
        <w:t xml:space="preserve">and the mapped S-NSSAI(s) for the rejected NSSAI </w:t>
      </w:r>
      <w:r w:rsidRPr="00437171">
        <w:t>based on the associated rejection cause(s)</w:t>
      </w:r>
      <w:r>
        <w:t>;</w:t>
      </w:r>
    </w:p>
    <w:p w14:paraId="2E9F3607" w14:textId="77777777" w:rsidR="003F060F" w:rsidRDefault="003F060F" w:rsidP="003F060F">
      <w:pPr>
        <w:pStyle w:val="B2"/>
      </w:pPr>
      <w:r>
        <w:t>2)</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2CE87446" w14:textId="77777777" w:rsidR="003F060F" w:rsidRDefault="003F060F" w:rsidP="003F060F">
      <w:pPr>
        <w:pStyle w:val="B3"/>
      </w:pPr>
      <w:r>
        <w:t>i)</w:t>
      </w:r>
      <w:r>
        <w:tab/>
        <w:t>rejected NSSAI for the current PLMN</w:t>
      </w:r>
      <w:r w:rsidRPr="00DD22EC">
        <w:t xml:space="preserve"> or SNPN</w:t>
      </w:r>
      <w:r>
        <w:t>, for each and every access type;</w:t>
      </w:r>
    </w:p>
    <w:p w14:paraId="6CC17113" w14:textId="77777777" w:rsidR="003F060F" w:rsidRDefault="003F060F" w:rsidP="003F060F">
      <w:pPr>
        <w:pStyle w:val="B3"/>
      </w:pPr>
      <w:r>
        <w:t>ii)</w:t>
      </w:r>
      <w:r>
        <w:tab/>
        <w:t xml:space="preserve">rejected NSSAI for the </w:t>
      </w:r>
      <w:r w:rsidRPr="008A470C">
        <w:t>current registration area</w:t>
      </w:r>
      <w:r>
        <w:t xml:space="preserve">, </w:t>
      </w:r>
      <w:r w:rsidRPr="008A470C">
        <w:t>associated with the same access type</w:t>
      </w:r>
      <w:r>
        <w:t>; or</w:t>
      </w:r>
    </w:p>
    <w:p w14:paraId="541BE953" w14:textId="77777777" w:rsidR="003F060F" w:rsidRDefault="003F060F" w:rsidP="003F060F">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4DD30612" w14:textId="77777777" w:rsidR="003F060F" w:rsidRDefault="003F060F" w:rsidP="003F060F">
      <w:pPr>
        <w:pStyle w:val="B2"/>
      </w:pPr>
      <w:r>
        <w:rPr>
          <w:lang w:eastAsia="ja-JP"/>
        </w:rPr>
        <w:t>3)</w:t>
      </w:r>
      <w:r>
        <w:rPr>
          <w:lang w:eastAsia="ja-JP"/>
        </w:rPr>
        <w:tab/>
      </w:r>
      <w:r>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775F2A">
        <w:t xml:space="preserve"> </w:t>
      </w:r>
      <w:r>
        <w:t>in 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339CB01D" w14:textId="77777777" w:rsidR="003F060F" w:rsidRDefault="003F060F" w:rsidP="003F060F">
      <w:pPr>
        <w:pStyle w:val="B3"/>
      </w:pPr>
      <w:r>
        <w:t>i)</w:t>
      </w:r>
      <w:r>
        <w:tab/>
        <w:t>rejected NSSAI for the current PLMN</w:t>
      </w:r>
      <w:r w:rsidRPr="00DD22EC">
        <w:t xml:space="preserve"> or SNPN</w:t>
      </w:r>
      <w:r>
        <w:t>, for each and every access type;</w:t>
      </w:r>
    </w:p>
    <w:p w14:paraId="1D1D1EA1" w14:textId="77777777" w:rsidR="003F060F" w:rsidRDefault="003F060F" w:rsidP="003F060F">
      <w:pPr>
        <w:pStyle w:val="B3"/>
      </w:pPr>
      <w:r>
        <w:t>ii)</w:t>
      </w:r>
      <w:r>
        <w:tab/>
        <w:t xml:space="preserve">rejected NSSAI for the </w:t>
      </w:r>
      <w:r w:rsidRPr="008A470C">
        <w:t>current registration area</w:t>
      </w:r>
      <w:r>
        <w:t xml:space="preserve">, </w:t>
      </w:r>
      <w:r w:rsidRPr="008A470C">
        <w:t>associated with the same access type</w:t>
      </w:r>
      <w:r>
        <w:t>; or</w:t>
      </w:r>
    </w:p>
    <w:p w14:paraId="012CD504" w14:textId="77777777" w:rsidR="003F060F" w:rsidRDefault="003F060F" w:rsidP="003F060F">
      <w:pPr>
        <w:pStyle w:val="B3"/>
      </w:pPr>
      <w:r>
        <w:t>iii)</w:t>
      </w:r>
      <w:r>
        <w:tab/>
        <w:t>rejected NSSAI</w:t>
      </w:r>
      <w:r w:rsidRPr="002B0388">
        <w:t xml:space="preserve"> </w:t>
      </w:r>
      <w:r w:rsidRPr="004C6D9D">
        <w:rPr>
          <w:lang w:val="en-US"/>
        </w:rPr>
        <w:t>for the maximum number of UEs reached</w:t>
      </w:r>
      <w:r>
        <w:rPr>
          <w:lang w:val="en-US"/>
        </w:rPr>
        <w:t>,</w:t>
      </w:r>
      <w:r w:rsidRPr="00487E1F">
        <w:t xml:space="preserve"> </w:t>
      </w:r>
      <w:r w:rsidRPr="008A470C">
        <w:t>associated with the same access type</w:t>
      </w:r>
      <w:r>
        <w:rPr>
          <w:lang w:val="en-US"/>
        </w:rPr>
        <w:t>;</w:t>
      </w:r>
    </w:p>
    <w:p w14:paraId="2FF4BBB8" w14:textId="77777777" w:rsidR="003F060F" w:rsidRPr="00CC183D" w:rsidRDefault="003F060F" w:rsidP="003F060F">
      <w:pPr>
        <w:pStyle w:val="B2"/>
      </w:pPr>
      <w:r>
        <w:tab/>
      </w:r>
      <w:r w:rsidRPr="00CC183D">
        <w:t>if the mapped S-NSSAI(s) for the S-NSSAI in the stored allowed NSSAI for the current PLMN or SNPN are stored in the UE, and the all of the mapped S-NSSAI are included in the Extended rejected NSSAI IE;</w:t>
      </w:r>
    </w:p>
    <w:p w14:paraId="5AD23D56" w14:textId="77777777" w:rsidR="003F060F" w:rsidRPr="00A14A21" w:rsidRDefault="003F060F" w:rsidP="003F060F">
      <w:pPr>
        <w:pStyle w:val="B2"/>
      </w:pPr>
      <w:r>
        <w:t>4</w:t>
      </w:r>
      <w:r w:rsidRPr="00355BBE">
        <w:t>)</w:t>
      </w:r>
      <w:r w:rsidRPr="00355BBE">
        <w:tab/>
        <w:t xml:space="preserve">remove </w:t>
      </w:r>
      <w:r>
        <w:t xml:space="preserve">from the stored allowed NSSAI for the current PLMN or SNPN </w:t>
      </w:r>
      <w:r w:rsidRPr="00C63379">
        <w:t>and its equivalent PLMN(s)</w:t>
      </w:r>
      <w:r>
        <w:t xml:space="preserve"> (if the UE is not roaming) or the stored mapped</w:t>
      </w:r>
      <w:r w:rsidRPr="00355BBE">
        <w:t xml:space="preserve"> </w:t>
      </w:r>
      <w:r>
        <w:t>S-</w:t>
      </w:r>
      <w:r w:rsidRPr="00355BBE">
        <w:t>NSSAI</w:t>
      </w:r>
      <w:r>
        <w:t>(s)</w:t>
      </w:r>
      <w:r w:rsidRPr="00355BBE">
        <w:t xml:space="preserve"> for the</w:t>
      </w:r>
      <w:r>
        <w:t xml:space="preserve"> allowed NSSAI (if available and if the UE is roaming)</w:t>
      </w:r>
      <w:r w:rsidRPr="00355BBE">
        <w:t>,</w:t>
      </w:r>
      <w:r>
        <w:t xml:space="preserve"> </w:t>
      </w:r>
      <w:r w:rsidRPr="00355BBE">
        <w:t>the S-NSSAI(s)</w:t>
      </w:r>
      <w:r>
        <w:t>,</w:t>
      </w:r>
      <w:r w:rsidRPr="00355BBE">
        <w:t xml:space="preserve"> if any, included in the:</w:t>
      </w:r>
    </w:p>
    <w:p w14:paraId="4E87FA20" w14:textId="77777777" w:rsidR="003F060F" w:rsidRDefault="003F060F" w:rsidP="003F060F">
      <w:pPr>
        <w:pStyle w:val="B3"/>
      </w:pPr>
      <w:r>
        <w:t>i)</w:t>
      </w:r>
      <w:r>
        <w:tab/>
      </w:r>
      <w:r w:rsidRPr="004D7E07">
        <w:t xml:space="preserve">rejected NSSAI </w:t>
      </w:r>
      <w:r>
        <w:t>for</w:t>
      </w:r>
      <w:r w:rsidRPr="004D7E07">
        <w:t xml:space="preserve"> the failed or revoked</w:t>
      </w:r>
      <w:r>
        <w:t xml:space="preserve"> NSSAA</w:t>
      </w:r>
      <w:r w:rsidRPr="004D7E07">
        <w:t>, for each and every access type;</w:t>
      </w:r>
    </w:p>
    <w:p w14:paraId="519372BE" w14:textId="77777777" w:rsidR="003F060F" w:rsidRDefault="003F060F" w:rsidP="003F060F">
      <w:pPr>
        <w:pStyle w:val="B3"/>
      </w:pPr>
      <w:r>
        <w:t>ii)</w:t>
      </w:r>
      <w:r>
        <w:tab/>
        <w:t>mapped S-NSSAI(s) for the rejected NSSAI for the current PLMN</w:t>
      </w:r>
      <w:r w:rsidRPr="00471728">
        <w:t xml:space="preserve"> </w:t>
      </w:r>
      <w:r>
        <w:t>or SNPN, for each and every access type;</w:t>
      </w:r>
    </w:p>
    <w:p w14:paraId="20A5CA0D" w14:textId="77777777" w:rsidR="003F060F" w:rsidRDefault="003F060F" w:rsidP="003F060F">
      <w:pPr>
        <w:pStyle w:val="B3"/>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 or</w:t>
      </w:r>
    </w:p>
    <w:p w14:paraId="13452533" w14:textId="77777777" w:rsidR="003F060F" w:rsidRDefault="003F060F" w:rsidP="003F060F">
      <w:pPr>
        <w:pStyle w:val="B3"/>
        <w:rPr>
          <w:lang w:eastAsia="zh-CN"/>
        </w:rPr>
      </w:pPr>
      <w:r>
        <w:t>iv)</w:t>
      </w:r>
      <w:r>
        <w:tab/>
        <w:t>mapped S-NSSAI(s) for the rejected NSSAI for t</w:t>
      </w:r>
      <w:r w:rsidRPr="004C6D9D">
        <w:rPr>
          <w:lang w:val="en-US"/>
        </w:rPr>
        <w:t>he maximum number of UEs reached</w:t>
      </w:r>
      <w:r>
        <w:rPr>
          <w:lang w:val="en-US"/>
        </w:rPr>
        <w:t>,</w:t>
      </w:r>
      <w:r w:rsidRPr="00487E1F">
        <w:t xml:space="preserve"> </w:t>
      </w:r>
      <w:r w:rsidRPr="008A470C">
        <w:t>associated with the same access type</w:t>
      </w:r>
      <w:r>
        <w:rPr>
          <w:lang w:val="en-US"/>
        </w:rPr>
        <w:t>;</w:t>
      </w:r>
    </w:p>
    <w:p w14:paraId="5EB0CC26" w14:textId="77777777" w:rsidR="003F060F" w:rsidRDefault="003F060F" w:rsidP="003F060F">
      <w:pPr>
        <w:pStyle w:val="B2"/>
      </w:pPr>
      <w:r>
        <w:lastRenderedPageBreak/>
        <w:t>5)</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3F94B79B" w14:textId="77777777" w:rsidR="003F060F" w:rsidRDefault="003F060F" w:rsidP="003F060F">
      <w:pPr>
        <w:pStyle w:val="B3"/>
      </w:pPr>
      <w:r>
        <w:t>i)</w:t>
      </w:r>
      <w:r>
        <w:tab/>
        <w:t>rejected NSSAI for the current PLMN or SNPN, for each and every access type;</w:t>
      </w:r>
    </w:p>
    <w:p w14:paraId="47547B11" w14:textId="77777777" w:rsidR="003F060F" w:rsidRPr="00873661" w:rsidRDefault="003F060F" w:rsidP="003F060F">
      <w:pPr>
        <w:pStyle w:val="B3"/>
      </w:pPr>
      <w:r>
        <w:t>ii)</w:t>
      </w:r>
      <w:r>
        <w:tab/>
        <w:t xml:space="preserve">rejected NSSAI for the </w:t>
      </w:r>
      <w:r w:rsidRPr="008A470C">
        <w:t>current registration area</w:t>
      </w:r>
      <w:r>
        <w:t xml:space="preserve">, </w:t>
      </w:r>
      <w:r w:rsidRPr="008A470C">
        <w:t>associated with the same access type</w:t>
      </w:r>
      <w:r>
        <w:t>; or</w:t>
      </w:r>
    </w:p>
    <w:p w14:paraId="0F021924" w14:textId="77777777" w:rsidR="003F060F" w:rsidRPr="00873661" w:rsidRDefault="003F060F" w:rsidP="003F060F">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5E8B2503" w14:textId="77777777" w:rsidR="003F060F" w:rsidRDefault="003F060F" w:rsidP="003F060F">
      <w:pPr>
        <w:pStyle w:val="B2"/>
      </w:pPr>
      <w:r>
        <w:t>6)</w:t>
      </w:r>
      <w:r>
        <w:tab/>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8C6639">
        <w:t xml:space="preserve"> </w:t>
      </w:r>
      <w:r>
        <w:t>in 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1B17C101" w14:textId="77777777" w:rsidR="003F060F" w:rsidRDefault="003F060F" w:rsidP="003F060F">
      <w:pPr>
        <w:pStyle w:val="B3"/>
      </w:pPr>
      <w:r>
        <w:t>i)</w:t>
      </w:r>
      <w:r>
        <w:tab/>
        <w:t>rejected NSSAI for the current PLMN or SNPN, for each and every access type;</w:t>
      </w:r>
    </w:p>
    <w:p w14:paraId="7953FFD4" w14:textId="77777777" w:rsidR="003F060F" w:rsidRDefault="003F060F" w:rsidP="003F060F">
      <w:pPr>
        <w:pStyle w:val="B3"/>
      </w:pPr>
      <w:r>
        <w:t>ii)</w:t>
      </w:r>
      <w:r>
        <w:tab/>
        <w:t xml:space="preserve">rejected NSSAI for the </w:t>
      </w:r>
      <w:r w:rsidRPr="008A470C">
        <w:t>current registration area</w:t>
      </w:r>
      <w:r>
        <w:t xml:space="preserve">, </w:t>
      </w:r>
      <w:r w:rsidRPr="008A470C">
        <w:t>associated with the same access type</w:t>
      </w:r>
      <w:r>
        <w:t>; or</w:t>
      </w:r>
    </w:p>
    <w:p w14:paraId="268A5843" w14:textId="77777777" w:rsidR="003F060F" w:rsidRDefault="003F060F" w:rsidP="003F060F">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2468B9B7" w14:textId="77777777" w:rsidR="003F060F" w:rsidRPr="00873661" w:rsidRDefault="003F060F" w:rsidP="003F060F">
      <w:pPr>
        <w:pStyle w:val="B2"/>
      </w:pPr>
      <w:r>
        <w:tab/>
        <w:t>if the mapped S-NSSAI(s) for the S-NSSAI in the stored pending NSSAI are stored in the UE, and all of the mapped S-NSSAI(s) are included in the Extended rejected NSSAI IE; and</w:t>
      </w:r>
    </w:p>
    <w:p w14:paraId="60A95DDF" w14:textId="77777777" w:rsidR="003F060F" w:rsidRDefault="003F060F" w:rsidP="003F060F">
      <w:pPr>
        <w:pStyle w:val="B2"/>
      </w:pPr>
      <w:r>
        <w:t>7)</w:t>
      </w:r>
      <w:r>
        <w:tab/>
        <w:t>remove from the stored pending NSSAI for the current PLMN and its equivalent PLMN(s) or SNPN (if the UE is not roaming) or the stored mapped S-NSSAI(s) for the p</w:t>
      </w:r>
      <w:r>
        <w:rPr>
          <w:noProof/>
          <w:lang w:eastAsia="ja-JP"/>
        </w:rPr>
        <w:t xml:space="preserve">ending </w:t>
      </w:r>
      <w:r>
        <w:t>NSSAI (if available and if the UE is roaming), the S-NSSAI(s) included in the:</w:t>
      </w:r>
    </w:p>
    <w:p w14:paraId="5C831D49" w14:textId="77777777" w:rsidR="003F060F" w:rsidRPr="00BC1109" w:rsidRDefault="003F060F" w:rsidP="003F060F">
      <w:pPr>
        <w:pStyle w:val="B3"/>
      </w:pPr>
      <w:r>
        <w:t>i)</w:t>
      </w:r>
      <w:r>
        <w:rPr>
          <w:rFonts w:hint="eastAsia"/>
          <w:lang w:eastAsia="zh-CN"/>
        </w:rPr>
        <w:tab/>
      </w:r>
      <w:r>
        <w:t xml:space="preserve">rejected </w:t>
      </w:r>
      <w:r w:rsidRPr="00CD4094">
        <w:t>NSSAI for the</w:t>
      </w:r>
      <w:r w:rsidRPr="004D7E07">
        <w:t xml:space="preserve"> failed or revoked </w:t>
      </w:r>
      <w:r>
        <w:t>NSSAA, for each and every access type;</w:t>
      </w:r>
    </w:p>
    <w:p w14:paraId="2D075B3A" w14:textId="77777777" w:rsidR="003F060F" w:rsidRDefault="003F060F" w:rsidP="003F060F">
      <w:pPr>
        <w:pStyle w:val="B3"/>
      </w:pPr>
      <w:r>
        <w:t>ii)</w:t>
      </w:r>
      <w:r>
        <w:tab/>
        <w:t>mapped S-NSSAI(s) for the rejected NSSAI for the current PLMN or SNPN, for each and every access type;</w:t>
      </w:r>
    </w:p>
    <w:p w14:paraId="0E439485" w14:textId="77777777" w:rsidR="003F060F" w:rsidRDefault="003F060F" w:rsidP="003F060F">
      <w:pPr>
        <w:pStyle w:val="B3"/>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 or</w:t>
      </w:r>
    </w:p>
    <w:p w14:paraId="51A55AA1" w14:textId="77777777" w:rsidR="003F060F" w:rsidRPr="008C6639" w:rsidRDefault="003F060F" w:rsidP="003F060F">
      <w:pPr>
        <w:pStyle w:val="B3"/>
        <w:rPr>
          <w:lang w:eastAsia="zh-CN"/>
        </w:rPr>
      </w:pPr>
      <w:r>
        <w:t>iv)</w:t>
      </w:r>
      <w:r>
        <w:tab/>
        <w:t>mapped S-NSSAI(s) for the rejected NSSAI for t</w:t>
      </w:r>
      <w:r w:rsidRPr="004C6D9D">
        <w:rPr>
          <w:lang w:val="en-US"/>
        </w:rPr>
        <w:t>he maximum number of UEs reached</w:t>
      </w:r>
      <w:r>
        <w:rPr>
          <w:lang w:val="en-US"/>
        </w:rPr>
        <w:t>,</w:t>
      </w:r>
      <w:r w:rsidRPr="00487E1F">
        <w:t xml:space="preserve"> </w:t>
      </w:r>
      <w:r w:rsidRPr="008A470C">
        <w:t>associated with the same access type</w:t>
      </w:r>
      <w:r>
        <w:rPr>
          <w:lang w:val="en-US"/>
        </w:rPr>
        <w:t>;</w:t>
      </w:r>
    </w:p>
    <w:p w14:paraId="4F92A1B0" w14:textId="77777777" w:rsidR="003F060F" w:rsidRPr="00BC1109" w:rsidRDefault="003F060F" w:rsidP="003F060F">
      <w:pPr>
        <w:pStyle w:val="B2"/>
        <w:rPr>
          <w:lang w:eastAsia="zh-CN"/>
        </w:rPr>
      </w:pPr>
      <w:r>
        <w:t>8)</w:t>
      </w: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w:t>
      </w:r>
      <w:r>
        <w:t>rejected</w:t>
      </w:r>
      <w:r w:rsidRPr="00437171">
        <w:t xml:space="preserve"> NSSAI</w:t>
      </w:r>
      <w:r>
        <w:t>.</w:t>
      </w:r>
    </w:p>
    <w:p w14:paraId="4751B68D" w14:textId="77777777" w:rsidR="003F060F" w:rsidRPr="00A502A3" w:rsidRDefault="003F060F" w:rsidP="003F060F">
      <w:pPr>
        <w:pStyle w:val="B1"/>
      </w:pPr>
      <w:r>
        <w:tab/>
      </w:r>
      <w:r w:rsidRPr="00A502A3">
        <w:t>When the UE:</w:t>
      </w:r>
    </w:p>
    <w:p w14:paraId="24D5225B" w14:textId="77777777" w:rsidR="003F060F" w:rsidRDefault="003F060F" w:rsidP="003F060F">
      <w:pPr>
        <w:pStyle w:val="B2"/>
      </w:pPr>
      <w:r>
        <w:t>1)</w:t>
      </w:r>
      <w:r>
        <w:tab/>
        <w:t xml:space="preserve">enters state 5GMM-DEREGISTERED following an unsuccessful registration for 5GMM causes other than #62 </w:t>
      </w:r>
      <w:r w:rsidRPr="003729E7">
        <w:t>"</w:t>
      </w:r>
      <w:r w:rsidRPr="006C539E">
        <w:t>No network slices available</w:t>
      </w:r>
      <w:r w:rsidRPr="003729E7">
        <w:t>"</w:t>
      </w:r>
      <w:r>
        <w:t xml:space="preserve"> for the current PLMN</w:t>
      </w:r>
      <w:r w:rsidRPr="00471728">
        <w:t xml:space="preserve"> </w:t>
      </w:r>
      <w:r>
        <w:t>or SNPN;</w:t>
      </w:r>
    </w:p>
    <w:p w14:paraId="1F93BC73" w14:textId="77777777" w:rsidR="003F060F" w:rsidRDefault="003F060F" w:rsidP="003F060F">
      <w:pPr>
        <w:pStyle w:val="B2"/>
      </w:pPr>
      <w:r>
        <w:t>2)</w:t>
      </w:r>
      <w:r>
        <w:tab/>
        <w:t>successfully registers with a new PLMN</w:t>
      </w:r>
      <w:r w:rsidRPr="00471728">
        <w:t xml:space="preserve"> </w:t>
      </w:r>
      <w:r>
        <w:t>or SNPN;</w:t>
      </w:r>
    </w:p>
    <w:p w14:paraId="01B154E2" w14:textId="77777777" w:rsidR="003F060F" w:rsidRDefault="003F060F" w:rsidP="003F060F">
      <w:pPr>
        <w:pStyle w:val="B2"/>
      </w:pPr>
      <w:r>
        <w:t>3)</w:t>
      </w:r>
      <w:r>
        <w:tab/>
        <w:t>enters state 5GMM-DEREGISTERED following an unsuccessful registration with a new PLMN; or</w:t>
      </w:r>
    </w:p>
    <w:p w14:paraId="0B12120F" w14:textId="77777777" w:rsidR="003F060F" w:rsidRDefault="003F060F" w:rsidP="003F060F">
      <w:pPr>
        <w:pStyle w:val="B2"/>
      </w:pPr>
      <w:r>
        <w:t>4)</w:t>
      </w:r>
      <w:r>
        <w:tab/>
        <w:t>performs inter-system change from N1 mode to S1 mode and the UE successfully completes tracking area update procedure;</w:t>
      </w:r>
    </w:p>
    <w:p w14:paraId="4F4B8684" w14:textId="77777777" w:rsidR="003F060F" w:rsidRDefault="003F060F" w:rsidP="003F060F">
      <w:pPr>
        <w:pStyle w:val="B1"/>
      </w:pPr>
      <w:r>
        <w:tab/>
        <w:t>and the UE is not registered with the current PLMN</w:t>
      </w:r>
      <w:r w:rsidRPr="00471728">
        <w:t xml:space="preserve"> </w:t>
      </w:r>
      <w:r>
        <w:t>or SNPN over another access</w:t>
      </w:r>
      <w:r w:rsidRPr="00437171">
        <w:t>, the rejected NSSAI for the current PLMN</w:t>
      </w:r>
      <w:r w:rsidRPr="00DE3536">
        <w:t xml:space="preserve"> </w:t>
      </w:r>
      <w:r>
        <w:t>or SNPN and the rejected NSSAI for the failed or revoked NSSAA shall be deleted.</w:t>
      </w:r>
    </w:p>
    <w:p w14:paraId="1F746836" w14:textId="77777777" w:rsidR="003F060F" w:rsidRDefault="003F060F" w:rsidP="003F060F">
      <w:pPr>
        <w:pStyle w:val="B1"/>
      </w:pPr>
      <w:r>
        <w:tab/>
        <w:t xml:space="preserve">When the UE receives ACTIVATE DEFAULT EPS BEARER CONTEXT REQUEST message provided with S-NSSAI and the PLMN ID in the Protocol configuration options IE or Extended protocol configuration options IE (see subclause 6.2.2 of </w:t>
      </w:r>
      <w:r>
        <w:rPr>
          <w:snapToGrid w:val="0"/>
        </w:rPr>
        <w:t>3GPP TS 24.301 [15]</w:t>
      </w:r>
      <w:r>
        <w:t>), the UE shall remove the S-NSSAI associated with the PLMN ID from the rejected NSSAI for the current PLMN</w:t>
      </w:r>
      <w:r>
        <w:rPr>
          <w:rFonts w:hint="eastAsia"/>
          <w:lang w:eastAsia="zh-CN"/>
        </w:rPr>
        <w:t>.</w:t>
      </w:r>
      <w:r>
        <w:rPr>
          <w:lang w:eastAsia="zh-CN"/>
        </w:rPr>
        <w:t xml:space="preserve"> </w:t>
      </w:r>
      <w:r>
        <w:t xml:space="preserve">When the UE receives ACTIVATE DEFAULT EPS BEARER CONTEXT REQUEST message provided with S-NSSAI and the PLMN ID in the Protocol configuration options IE or Extended protocol configuration options IE (see subclause 6.2.2 of </w:t>
      </w:r>
      <w:r>
        <w:rPr>
          <w:snapToGrid w:val="0"/>
        </w:rPr>
        <w:t>3GPP TS 24.301 [15]</w:t>
      </w:r>
      <w:r>
        <w:t>), the UE may remove the S-NSSAI from the rejected NSSAI for</w:t>
      </w:r>
      <w:r w:rsidRPr="00277A01">
        <w:rPr>
          <w:noProof/>
          <w:lang w:eastAsia="zh-CN"/>
        </w:rPr>
        <w:t xml:space="preserve"> the </w:t>
      </w:r>
      <w:r w:rsidRPr="00170E70">
        <w:rPr>
          <w:noProof/>
          <w:lang w:eastAsia="zh-CN"/>
        </w:rPr>
        <w:t>maximum number of UEs</w:t>
      </w:r>
      <w:r>
        <w:rPr>
          <w:noProof/>
          <w:lang w:eastAsia="zh-CN"/>
        </w:rPr>
        <w:t xml:space="preserve"> reached for </w:t>
      </w:r>
      <w:r>
        <w:t>each and every access type, if any,</w:t>
      </w:r>
      <w:r>
        <w:rPr>
          <w:noProof/>
          <w:lang w:eastAsia="zh-CN"/>
        </w:rPr>
        <w:t xml:space="preserve"> </w:t>
      </w:r>
      <w:r w:rsidRPr="007D081C">
        <w:t xml:space="preserve">and stop </w:t>
      </w:r>
      <w:r>
        <w:t>the timer T3526</w:t>
      </w:r>
      <w:r w:rsidRPr="009E3EE7">
        <w:t xml:space="preserve"> </w:t>
      </w:r>
      <w:r w:rsidRPr="007D081C">
        <w:t>associated</w:t>
      </w:r>
      <w:r>
        <w:t xml:space="preserve"> with the S-NSSAI if running.</w:t>
      </w:r>
    </w:p>
    <w:p w14:paraId="4FCEAA3F" w14:textId="77777777" w:rsidR="003F060F" w:rsidRDefault="003F060F" w:rsidP="003F060F">
      <w:pPr>
        <w:pStyle w:val="B1"/>
      </w:pPr>
      <w:r>
        <w:lastRenderedPageBreak/>
        <w:tab/>
        <w:t>When the UE:</w:t>
      </w:r>
    </w:p>
    <w:p w14:paraId="4666096E" w14:textId="77777777" w:rsidR="003F060F" w:rsidRDefault="003F060F" w:rsidP="003F060F">
      <w:pPr>
        <w:pStyle w:val="B2"/>
      </w:pPr>
      <w:r>
        <w:t>1)</w:t>
      </w:r>
      <w:r>
        <w:tab/>
        <w:t>deregisters over an access type;</w:t>
      </w:r>
    </w:p>
    <w:p w14:paraId="538492EE" w14:textId="77777777" w:rsidR="003F060F" w:rsidRDefault="003F060F" w:rsidP="003F060F">
      <w:pPr>
        <w:pStyle w:val="B2"/>
      </w:pPr>
      <w:r>
        <w:t>2)</w:t>
      </w:r>
      <w:r>
        <w:tab/>
        <w:t>successfully registers in a new registration area</w:t>
      </w:r>
      <w:r w:rsidRPr="00052509">
        <w:t xml:space="preserve"> </w:t>
      </w:r>
      <w:r>
        <w:t>over an access type;</w:t>
      </w:r>
    </w:p>
    <w:p w14:paraId="2005A9BA" w14:textId="77777777" w:rsidR="003F060F" w:rsidRDefault="003F060F" w:rsidP="003F060F">
      <w:pPr>
        <w:pStyle w:val="B2"/>
      </w:pPr>
      <w:r>
        <w:t>3)</w:t>
      </w:r>
      <w:r>
        <w:tab/>
        <w:t>enters state 5GMM-DEREGISTERED or 5GMM-REGISTERED following an unsuccessful registration in a new registration area</w:t>
      </w:r>
      <w:r w:rsidRPr="00052509">
        <w:t xml:space="preserve"> </w:t>
      </w:r>
      <w:r>
        <w:t>over an access type; or</w:t>
      </w:r>
    </w:p>
    <w:p w14:paraId="144D0250" w14:textId="77777777" w:rsidR="003F060F" w:rsidRDefault="003F060F" w:rsidP="003F060F">
      <w:pPr>
        <w:pStyle w:val="B2"/>
      </w:pPr>
      <w:r>
        <w:t>4)</w:t>
      </w:r>
      <w:r>
        <w:tab/>
        <w:t>performs inter-system change from N1 mode to S1 mode and the UE successfully completes tracking area update procedure;</w:t>
      </w:r>
    </w:p>
    <w:p w14:paraId="695E8450" w14:textId="77777777" w:rsidR="003F060F" w:rsidRDefault="003F060F" w:rsidP="003F060F">
      <w:pPr>
        <w:pStyle w:val="B1"/>
      </w:pPr>
      <w:r>
        <w:tab/>
        <w:t>the rejected NSSAI for the current registration area</w:t>
      </w:r>
      <w:r w:rsidRPr="00437171">
        <w:t xml:space="preserve"> </w:t>
      </w:r>
      <w:r>
        <w:t>corresponding to the access type</w:t>
      </w:r>
      <w:r w:rsidRPr="00437171">
        <w:t xml:space="preserve"> shall be deleted</w:t>
      </w:r>
      <w:r>
        <w:t>;</w:t>
      </w:r>
    </w:p>
    <w:p w14:paraId="6A06D550" w14:textId="77777777" w:rsidR="003F060F" w:rsidRDefault="003F060F" w:rsidP="003F060F">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 xml:space="preserve">. If the UE does not receive the pending NSSAI in the REGISTRATION ACCEPT message </w:t>
      </w:r>
      <w:r w:rsidRPr="006820D5">
        <w:t xml:space="preserve">and the </w:t>
      </w:r>
      <w:r w:rsidRPr="006820D5">
        <w:rPr>
          <w:rFonts w:eastAsia="맑은 고딕"/>
        </w:rPr>
        <w:t>"</w:t>
      </w:r>
      <w:r w:rsidRPr="006820D5">
        <w:t>NSSAA to be performed</w:t>
      </w:r>
      <w:r w:rsidRPr="006820D5">
        <w:rPr>
          <w:rFonts w:eastAsia="맑은 고딕"/>
        </w:rPr>
        <w:t>"</w:t>
      </w:r>
      <w:r w:rsidRPr="006820D5">
        <w:t xml:space="preserve"> indicator is not set to </w:t>
      </w:r>
      <w:r w:rsidRPr="006820D5">
        <w:rPr>
          <w:rFonts w:eastAsia="맑은 고딕"/>
        </w:rPr>
        <w:t>"</w:t>
      </w:r>
      <w:r w:rsidRPr="006820D5">
        <w:t>Network slice-specific authentication and authorization is to be performed</w:t>
      </w:r>
      <w:r w:rsidRPr="006820D5">
        <w:rPr>
          <w:rFonts w:eastAsia="맑은 고딕"/>
        </w:rPr>
        <w:t>"</w:t>
      </w:r>
      <w:r w:rsidRPr="006820D5">
        <w:t xml:space="preserve"> in the 5GS registration result IE of the REGISTRATION ACCEPT message</w:t>
      </w:r>
      <w:r>
        <w:t>, the UE shall delete the stored pending NSSAI, if any, for this PLMN or SNPN and its equivalent PLMN(s).</w:t>
      </w:r>
    </w:p>
    <w:p w14:paraId="23325F9E" w14:textId="77777777" w:rsidR="003F060F" w:rsidRDefault="003F060F" w:rsidP="003F060F">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5E8AE60C" w14:textId="77777777" w:rsidR="003F060F" w:rsidRDefault="003F060F" w:rsidP="003F060F">
      <w:pPr>
        <w:pStyle w:val="B1"/>
      </w:pPr>
      <w:r>
        <w:tab/>
        <w:t>When</w:t>
      </w:r>
      <w:r w:rsidRPr="00437171">
        <w:t xml:space="preserve"> the UE</w:t>
      </w:r>
      <w:r>
        <w:t>:</w:t>
      </w:r>
    </w:p>
    <w:p w14:paraId="11A8364D" w14:textId="77777777" w:rsidR="003F060F" w:rsidRDefault="003F060F" w:rsidP="003F060F">
      <w:pPr>
        <w:pStyle w:val="B2"/>
      </w:pPr>
      <w:r>
        <w:t>1)</w:t>
      </w:r>
      <w:r>
        <w:tab/>
        <w:t>deregisters with the current PLMN</w:t>
      </w:r>
      <w:r w:rsidRPr="00471728">
        <w:t xml:space="preserve"> </w:t>
      </w:r>
      <w:r>
        <w:t>or SNPN using explicit signalling or enters state 5GMM-DEREGISTERED for the current PLMN</w:t>
      </w:r>
      <w:r w:rsidRPr="00471728">
        <w:t xml:space="preserve"> </w:t>
      </w:r>
      <w:r>
        <w:t>or SNPN;</w:t>
      </w:r>
    </w:p>
    <w:p w14:paraId="7D37D693" w14:textId="77777777" w:rsidR="003F060F" w:rsidRDefault="003F060F" w:rsidP="003F060F">
      <w:pPr>
        <w:pStyle w:val="B2"/>
      </w:pPr>
      <w:r>
        <w:t>2)</w:t>
      </w:r>
      <w:r>
        <w:tab/>
        <w:t>successfully registers with a new PLMN</w:t>
      </w:r>
      <w:r w:rsidRPr="00471728">
        <w:t xml:space="preserve"> </w:t>
      </w:r>
      <w:r>
        <w:t xml:space="preserve">or SNPN </w:t>
      </w:r>
      <w:r w:rsidRPr="007870B2">
        <w:t>not in the list of equivalent PLMNs</w:t>
      </w:r>
      <w:r>
        <w:t>;</w:t>
      </w:r>
    </w:p>
    <w:p w14:paraId="622FC4DB" w14:textId="77777777" w:rsidR="003F060F" w:rsidRDefault="003F060F" w:rsidP="003F060F">
      <w:pPr>
        <w:pStyle w:val="B2"/>
      </w:pPr>
      <w:r>
        <w:t>3)</w:t>
      </w:r>
      <w:r>
        <w:tab/>
        <w:t>enters state 5GMM-DEREGISTERED following an unsuccessful registration with a new PLMN</w:t>
      </w:r>
      <w:r w:rsidRPr="00471728">
        <w:t xml:space="preserve"> </w:t>
      </w:r>
      <w:r>
        <w:t>or SNPN; or</w:t>
      </w:r>
    </w:p>
    <w:p w14:paraId="5D9FDE59" w14:textId="77777777" w:rsidR="003F060F" w:rsidRDefault="003F060F" w:rsidP="003F060F">
      <w:pPr>
        <w:pStyle w:val="B2"/>
      </w:pPr>
      <w:r>
        <w:t>4)</w:t>
      </w:r>
      <w:r>
        <w:tab/>
        <w:t>successfully initiates an attach or tracking area update procedure in S1 mode and the UE is operating in single-registration mode;</w:t>
      </w:r>
    </w:p>
    <w:p w14:paraId="5921DF89" w14:textId="77777777" w:rsidR="003F060F" w:rsidRPr="00D65B7A" w:rsidRDefault="003F060F" w:rsidP="003F060F">
      <w:pPr>
        <w:pStyle w:val="B1"/>
        <w:rPr>
          <w:lang w:eastAsia="zh-CN"/>
        </w:rPr>
      </w:pPr>
      <w:r>
        <w:tab/>
        <w:t>and the UE is not registered with the current PLMN</w:t>
      </w:r>
      <w:r w:rsidRPr="00471728">
        <w:t xml:space="preserve"> </w:t>
      </w:r>
      <w:r>
        <w:t>or SNPN over another access</w:t>
      </w:r>
      <w:r w:rsidRPr="00437171">
        <w:t xml:space="preserve">, the </w:t>
      </w:r>
      <w:r>
        <w:rPr>
          <w:lang w:eastAsia="zh-CN"/>
        </w:rPr>
        <w:t>pending</w:t>
      </w:r>
      <w:r>
        <w:t xml:space="preserve"> </w:t>
      </w:r>
      <w:r w:rsidRPr="00437171">
        <w:t>NSSAI for the current PLMN</w:t>
      </w:r>
      <w:r>
        <w:t xml:space="preserve"> or SNPN and its equivalent PLMN(s) shall be deleted</w:t>
      </w:r>
      <w:r>
        <w:rPr>
          <w:rFonts w:hint="eastAsia"/>
          <w:lang w:eastAsia="zh-CN"/>
        </w:rPr>
        <w:t>;</w:t>
      </w:r>
    </w:p>
    <w:p w14:paraId="0389777F" w14:textId="34A37E60" w:rsidR="003F060F" w:rsidRDefault="003F060F" w:rsidP="003F060F">
      <w:pPr>
        <w:pStyle w:val="B1"/>
      </w:pPr>
      <w:r>
        <w:t>e)</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 xml:space="preserve">e, the UE shall delete the network slicing information for each of the PLMNs or SNPNs that the UE has slicing information stored for (excluding the current PLMN or SNPN). The UE shall delete any stored </w:t>
      </w:r>
      <w:r w:rsidRPr="00437171">
        <w:t>rejected NSSAI</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w:t>
      </w:r>
      <w:ins w:id="56" w:author="rev6" w:date="2022-09-27T13:44:00Z">
        <w:r w:rsidRPr="003F060F">
          <w:t xml:space="preserve"> </w:t>
        </w:r>
        <w:r>
          <w:t xml:space="preserve">and </w:t>
        </w:r>
        <w:r w:rsidRPr="007D081C">
          <w:t xml:space="preserve">stop </w:t>
        </w:r>
        <w:r>
          <w:t>the timer T3526</w:t>
        </w:r>
        <w:r w:rsidRPr="009E3EE7">
          <w:t xml:space="preserve"> </w:t>
        </w:r>
        <w:r w:rsidRPr="007D081C">
          <w:t>associated</w:t>
        </w:r>
        <w:r>
          <w:t xml:space="preserve"> with the deleted</w:t>
        </w:r>
        <w:r w:rsidRPr="007509AD">
          <w:t xml:space="preserve"> rejected </w:t>
        </w:r>
        <w:r>
          <w:t>S-</w:t>
        </w:r>
        <w:r w:rsidRPr="007509AD">
          <w:t xml:space="preserve">NSSAI for the failed or revoked NSSAA </w:t>
        </w:r>
        <w:r>
          <w:t>if running</w:t>
        </w:r>
      </w:ins>
      <w:r>
        <w:t>. The UE shall not delete the default configured NSSAI. Additionally, the UE shall update the network slicing information for the current PLMN or SNPN (if received) as specified above in bullets a), b), c) and d); and</w:t>
      </w:r>
    </w:p>
    <w:p w14:paraId="4BB9E5C1" w14:textId="77777777" w:rsidR="003F060F" w:rsidRDefault="003F060F" w:rsidP="003F060F">
      <w:pPr>
        <w:pStyle w:val="B1"/>
      </w:pPr>
      <w:r>
        <w:t>f)</w:t>
      </w:r>
      <w:r>
        <w:tab/>
      </w:r>
      <w:r w:rsidRPr="00DE1329">
        <w:t xml:space="preserve">When the UE receives the new default configured NSSAI included in the default configured NSSAI update data in the </w:t>
      </w:r>
      <w:r>
        <w:t>P</w:t>
      </w:r>
      <w:r w:rsidRPr="00DE1329">
        <w:t xml:space="preserve">ayload container </w:t>
      </w:r>
      <w:r>
        <w:t xml:space="preserve">IE of DL NAS TRANSPORT message, the UE shall </w:t>
      </w:r>
      <w:r w:rsidRPr="00DE1329">
        <w:t>replace any stored default configured NSSAI with t</w:t>
      </w:r>
      <w:r>
        <w:t>he new default configured NSSAI</w:t>
      </w:r>
      <w:r w:rsidRPr="00DE1329">
        <w:t>.</w:t>
      </w:r>
      <w:r>
        <w:t xml:space="preserve"> In case of SNPN, the UE shall </w:t>
      </w:r>
      <w:r w:rsidRPr="00DE1329">
        <w:t xml:space="preserve">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rsidRPr="00DE1329">
        <w:t xml:space="preserve"> </w:t>
      </w:r>
      <w:r>
        <w:t xml:space="preserve">or </w:t>
      </w:r>
      <w:r>
        <w:rPr>
          <w:noProof/>
        </w:rPr>
        <w:t>the PLMN subscription</w:t>
      </w:r>
      <w:r>
        <w:t xml:space="preserve"> </w:t>
      </w:r>
      <w:r w:rsidRPr="00DE1329">
        <w:t>with t</w:t>
      </w:r>
      <w:r>
        <w:t>he new default configured NSSAI</w:t>
      </w:r>
      <w:r w:rsidRPr="00DE1329">
        <w:t>.</w:t>
      </w:r>
    </w:p>
    <w:p w14:paraId="6375C267" w14:textId="77777777" w:rsidR="003F060F" w:rsidRDefault="003F060F" w:rsidP="003F060F">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1BFC43AA" w14:textId="77777777" w:rsidR="003F060F" w:rsidRDefault="003F060F" w:rsidP="003F060F">
      <w:pPr>
        <w:pStyle w:val="40"/>
      </w:pPr>
      <w:bookmarkStart w:id="57" w:name="_Toc114476293"/>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57"/>
    </w:p>
    <w:p w14:paraId="37BC8A3B" w14:textId="77777777" w:rsidR="003F060F" w:rsidRDefault="003F060F" w:rsidP="003F060F">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570FB91F" w14:textId="77777777" w:rsidR="003F060F" w:rsidRDefault="003F060F" w:rsidP="003F060F">
      <w:r>
        <w:lastRenderedPageBreak/>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113DC33D" w14:textId="77777777" w:rsidR="003F060F" w:rsidRDefault="003F060F" w:rsidP="003F060F">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0977C0FF" w14:textId="77777777" w:rsidR="003F060F" w:rsidRDefault="003F060F" w:rsidP="003F060F">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14:paraId="5233B533" w14:textId="77777777" w:rsidR="003F060F" w:rsidRDefault="003F060F" w:rsidP="003F060F">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24BB5912" w14:textId="77777777" w:rsidR="003F060F" w:rsidRDefault="003F060F" w:rsidP="003F060F">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4254BE76" w14:textId="77777777" w:rsidR="003F060F" w:rsidRDefault="003F060F" w:rsidP="003F060F">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481B942D" w14:textId="77777777" w:rsidR="003F060F" w:rsidRDefault="003F060F" w:rsidP="003F060F">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65105DFC" w14:textId="77777777" w:rsidR="003F060F" w:rsidRPr="008E342A" w:rsidRDefault="003F060F" w:rsidP="003F060F">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3FF26C01" w14:textId="77777777" w:rsidR="003F060F" w:rsidRDefault="003F060F" w:rsidP="003F060F">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52264BF0" w14:textId="77777777" w:rsidR="003F060F" w:rsidRPr="00161444" w:rsidRDefault="003F060F" w:rsidP="003F060F">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223C0D68" w14:textId="77777777" w:rsidR="003F060F" w:rsidRPr="001D6208" w:rsidRDefault="003F060F" w:rsidP="003F060F">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74DB12BD" w14:textId="77777777" w:rsidR="003F060F" w:rsidRPr="001D6208" w:rsidRDefault="003F060F" w:rsidP="003F060F">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w:t>
      </w:r>
      <w:r>
        <w:t>a</w:t>
      </w:r>
      <w:r w:rsidRPr="001D6208">
        <w:t>llowed NSSAI as valid</w:t>
      </w:r>
      <w:r w:rsidRPr="00691B57">
        <w:t xml:space="preserve"> </w:t>
      </w:r>
      <w:r>
        <w:t>for the associated access type</w:t>
      </w:r>
      <w:r w:rsidRPr="001D6208">
        <w:t>.</w:t>
      </w:r>
    </w:p>
    <w:p w14:paraId="136AD333" w14:textId="77777777" w:rsidR="003F060F" w:rsidRPr="00EC66BC" w:rsidRDefault="003F060F" w:rsidP="003F060F">
      <w:r w:rsidRPr="00EC66BC">
        <w:t>If the UE receives a new configured NSSAI in the CONFIGURATION UPDATE COMMAND message, the UE shall consider the new configured NSSAI for the registered PLMN</w:t>
      </w:r>
      <w:r w:rsidRPr="00471728">
        <w:t xml:space="preserve"> </w:t>
      </w:r>
      <w:r>
        <w:t>or SNPN</w:t>
      </w:r>
      <w:r w:rsidRPr="00EC66BC">
        <w:t xml:space="preserve"> as valid and the old configured NSSAI for the registered PLMN</w:t>
      </w:r>
      <w:r w:rsidRPr="00471728">
        <w:t xml:space="preserve"> </w:t>
      </w:r>
      <w:r>
        <w:t>or SNPN</w:t>
      </w:r>
      <w:r w:rsidRPr="00EC66BC">
        <w:t xml:space="preserve"> as invalid; otherwise, the UE shall consider the old configured NSSAI for the registered PLMN</w:t>
      </w:r>
      <w:r w:rsidRPr="00471728">
        <w:t xml:space="preserve"> </w:t>
      </w:r>
      <w:r>
        <w:t>or SNPN</w:t>
      </w:r>
      <w:r w:rsidRPr="00EC66BC">
        <w:t xml:space="preserve"> as valid</w:t>
      </w:r>
      <w:r>
        <w:t>.</w:t>
      </w:r>
      <w:r w:rsidRPr="00EC66BC">
        <w:t xml:space="preserve"> The UE shall store the new configured NSSAI as specified in subclause 4.6.2.2. In addition, i</w:t>
      </w:r>
      <w:r w:rsidRPr="00EC66BC">
        <w:rPr>
          <w:rFonts w:eastAsia="맑은 고딕"/>
        </w:rPr>
        <w:t xml:space="preserve">f the </w:t>
      </w:r>
      <w:r w:rsidRPr="00EC66BC">
        <w:t>CONFIGURATION UPDATE COMMAND</w:t>
      </w:r>
      <w:r w:rsidRPr="00EC66BC">
        <w:rPr>
          <w:rFonts w:eastAsia="맑은 고딕"/>
        </w:rPr>
        <w:t xml:space="preserve"> message contain</w:t>
      </w:r>
      <w:r w:rsidRPr="00EC66BC">
        <w:t>s</w:t>
      </w:r>
      <w:r w:rsidRPr="00EC66BC">
        <w:rPr>
          <w:rFonts w:eastAsia="맑은 고딕"/>
        </w:rPr>
        <w:t xml:space="preserve"> an NSSRG information IE</w:t>
      </w:r>
      <w:r w:rsidRPr="00EC66BC">
        <w:t>, the UE shall store the contents of the NSSRG information IE as specified in subclause 4.6.2.2.</w:t>
      </w:r>
    </w:p>
    <w:p w14:paraId="04350CCB" w14:textId="77777777" w:rsidR="003F060F" w:rsidRPr="00D443FC" w:rsidRDefault="003F060F" w:rsidP="003F060F">
      <w:r w:rsidRPr="00F80336">
        <w:rPr>
          <w:rFonts w:eastAsia="맑은 고딕"/>
        </w:rPr>
        <w:t>I</w:t>
      </w:r>
      <w:r w:rsidRPr="00F80336">
        <w:rPr>
          <w:rFonts w:eastAsia="맑은 고딕" w:hint="eastAsia"/>
        </w:rPr>
        <w:t xml:space="preserve">f the </w:t>
      </w:r>
      <w:r>
        <w:rPr>
          <w:rFonts w:eastAsia="맑은 고딕"/>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0238833E" w14:textId="77777777" w:rsidR="003F060F" w:rsidRPr="00D443FC" w:rsidRDefault="003F060F" w:rsidP="003F060F">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 xml:space="preserve">IE contains one or more operator-defined access category </w:t>
      </w:r>
      <w:r>
        <w:lastRenderedPageBreak/>
        <w:t>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D0F9D8A" w14:textId="77777777" w:rsidR="003F060F" w:rsidRDefault="003F060F" w:rsidP="003F060F">
      <w:r>
        <w:t xml:space="preserve">If the UE receives the SMS indication IE in the </w:t>
      </w:r>
      <w:r w:rsidRPr="0016717D">
        <w:t>CONF</w:t>
      </w:r>
      <w:r>
        <w:t>IGURATION UPDATE COMMAND message with the SMS availability indication set to:</w:t>
      </w:r>
    </w:p>
    <w:p w14:paraId="6B1BA3EE" w14:textId="77777777" w:rsidR="003F060F" w:rsidRDefault="003F060F" w:rsidP="003F060F">
      <w:pPr>
        <w:pStyle w:val="B1"/>
      </w:pPr>
      <w:r>
        <w:t>a)</w:t>
      </w:r>
      <w:r>
        <w:tab/>
      </w:r>
      <w:r w:rsidRPr="00610E57">
        <w:t>"SMS over NA</w:t>
      </w:r>
      <w:r>
        <w:t xml:space="preserve">S not available", the UE shall </w:t>
      </w:r>
      <w:r w:rsidRPr="00610E57">
        <w:t>consider that SMS over NAS transport i</w:t>
      </w:r>
      <w:r>
        <w:t>s not allowed by the network; and</w:t>
      </w:r>
    </w:p>
    <w:p w14:paraId="1E6CC86A" w14:textId="77777777" w:rsidR="003F060F" w:rsidRDefault="003F060F" w:rsidP="003F060F">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4E515429" w14:textId="77777777" w:rsidR="003F060F" w:rsidRDefault="003F060F" w:rsidP="003F060F">
      <w:r w:rsidRPr="008E342A">
        <w:t>If the UE receives the CAG information list IE in the CONFIGURATION UPDATE COMMAND message, the UE shall</w:t>
      </w:r>
      <w:r>
        <w:t>:</w:t>
      </w:r>
    </w:p>
    <w:p w14:paraId="211697F1" w14:textId="77777777" w:rsidR="003F060F" w:rsidRPr="000759DA" w:rsidRDefault="003F060F" w:rsidP="003F060F">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7ACFB35E" w14:textId="77777777" w:rsidR="003F060F" w:rsidRPr="00B447DB" w:rsidRDefault="003F060F" w:rsidP="003F060F">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0D210D8B" w14:textId="77777777" w:rsidR="003F060F" w:rsidRDefault="003F060F" w:rsidP="003F060F">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481152A8" w14:textId="77777777" w:rsidR="003F060F" w:rsidRPr="004C2DA5" w:rsidRDefault="003F060F" w:rsidP="003F060F">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5B9CC39B" w14:textId="77777777" w:rsidR="003F060F" w:rsidRDefault="003F060F" w:rsidP="003F060F">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8090393" w14:textId="77777777" w:rsidR="003F060F" w:rsidRPr="008E342A" w:rsidRDefault="003F060F" w:rsidP="003F060F">
      <w:r>
        <w:t xml:space="preserve">The UE </w:t>
      </w:r>
      <w:r w:rsidRPr="008E342A">
        <w:t xml:space="preserve">shall store the "CAG information list" </w:t>
      </w:r>
      <w:r>
        <w:t>received in</w:t>
      </w:r>
      <w:r w:rsidRPr="008E342A">
        <w:t xml:space="preserve"> the CAG information list IE as specified in annex C.</w:t>
      </w:r>
    </w:p>
    <w:p w14:paraId="7CDAF850" w14:textId="77777777" w:rsidR="003F060F" w:rsidRPr="008E342A" w:rsidRDefault="003F060F" w:rsidP="003F060F">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77751410" w14:textId="77777777" w:rsidR="003F060F" w:rsidRPr="008E342A" w:rsidRDefault="003F060F" w:rsidP="003F060F">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618FA584" w14:textId="77777777" w:rsidR="003F060F" w:rsidRPr="008E342A" w:rsidRDefault="003F060F" w:rsidP="003F060F">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ECDB4F5" w14:textId="77777777" w:rsidR="003F060F" w:rsidRPr="008E342A" w:rsidRDefault="003F060F" w:rsidP="003F060F">
      <w:pPr>
        <w:pStyle w:val="B2"/>
      </w:pPr>
      <w:r>
        <w:t>2</w:t>
      </w:r>
      <w:r w:rsidRPr="008E342A">
        <w:t>)</w:t>
      </w:r>
      <w:r w:rsidRPr="008E342A">
        <w:tab/>
        <w:t>the entry for the current PLMN in the received "CAG information list" includes an "indication that the UE is only allowed to access 5GS via CAG cells" and:</w:t>
      </w:r>
    </w:p>
    <w:p w14:paraId="14A40C73" w14:textId="77777777" w:rsidR="003F060F" w:rsidRPr="008E342A" w:rsidRDefault="003F060F" w:rsidP="003F060F">
      <w:pPr>
        <w:pStyle w:val="B3"/>
      </w:pPr>
      <w:r>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747E4B66" w14:textId="77777777" w:rsidR="003F060F" w:rsidRDefault="003F060F" w:rsidP="003F060F">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2C1F8E07" w14:textId="77777777" w:rsidR="003F060F" w:rsidRPr="008E342A" w:rsidRDefault="003F060F" w:rsidP="003F060F">
      <w:pPr>
        <w:pStyle w:val="B4"/>
      </w:pPr>
      <w:r>
        <w:rPr>
          <w:lang w:eastAsia="ko-KR"/>
        </w:rPr>
        <w:lastRenderedPageBreak/>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519873B1" w14:textId="77777777" w:rsidR="003F060F" w:rsidRPr="008E342A" w:rsidRDefault="003F060F" w:rsidP="003F060F">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609B1C46" w14:textId="77777777" w:rsidR="003F060F" w:rsidRPr="008E342A" w:rsidRDefault="003F060F" w:rsidP="003F060F">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39989481" w14:textId="77777777" w:rsidR="003F060F" w:rsidRPr="008E342A" w:rsidRDefault="003F060F" w:rsidP="003F060F">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2D85E1FF" w14:textId="77777777" w:rsidR="003F060F" w:rsidRDefault="003F060F" w:rsidP="003F060F">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043BB1E8" w14:textId="77777777" w:rsidR="003F060F" w:rsidRPr="008E342A" w:rsidRDefault="003F060F" w:rsidP="003F060F">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0124C297" w14:textId="77777777" w:rsidR="003F060F" w:rsidRPr="008E342A" w:rsidRDefault="003F060F" w:rsidP="003F060F">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7A49BBE5" w14:textId="77777777" w:rsidR="003F060F" w:rsidRPr="00310A16" w:rsidRDefault="003F060F" w:rsidP="003F060F">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9BA445D" w14:textId="77777777" w:rsidR="003F060F" w:rsidRDefault="003F060F" w:rsidP="003F060F">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79DD990B" w14:textId="77777777" w:rsidR="003F060F" w:rsidRDefault="003F060F" w:rsidP="003F060F">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4545458A" w14:textId="77777777" w:rsidR="003F060F" w:rsidRDefault="003F060F" w:rsidP="003F060F">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 Additionally, the UE shall:</w:t>
      </w:r>
    </w:p>
    <w:p w14:paraId="0D89936E" w14:textId="77777777" w:rsidR="003F060F" w:rsidRDefault="003F060F" w:rsidP="003F060F">
      <w:pPr>
        <w:pStyle w:val="B3"/>
      </w:pPr>
      <w:r>
        <w:t>i)</w:t>
      </w:r>
      <w:r>
        <w:tab/>
        <w:t xml:space="preserve">if any Tsor-cm timer(s) were running and have stopped, </w:t>
      </w:r>
      <w:r w:rsidRPr="005D5412">
        <w:t>attempt to obtain service on a higher priority PLMN</w:t>
      </w:r>
      <w:r>
        <w:t xml:space="preserve"> (see </w:t>
      </w:r>
      <w:r w:rsidRPr="002C7F92">
        <w:t>3GPP TS 23.122 [5]</w:t>
      </w:r>
      <w:r>
        <w:t>); or</w:t>
      </w:r>
    </w:p>
    <w:p w14:paraId="71E9A3B2" w14:textId="77777777" w:rsidR="003F060F" w:rsidRDefault="003F060F" w:rsidP="003F060F">
      <w:pPr>
        <w:pStyle w:val="B3"/>
      </w:pPr>
      <w:r>
        <w:t>ii)</w:t>
      </w:r>
      <w:r>
        <w:tab/>
        <w:t>in all other cases, start</w:t>
      </w:r>
      <w:r w:rsidRPr="00F1025A">
        <w:t xml:space="preserve"> </w:t>
      </w:r>
      <w:r>
        <w:t>a registration procedure for mobility and periodic registration update</w:t>
      </w:r>
      <w:r w:rsidRPr="001D6208">
        <w:t xml:space="preserve"> </w:t>
      </w:r>
      <w:r>
        <w:t>as specified in subclause 5.5.1.3; or</w:t>
      </w:r>
    </w:p>
    <w:p w14:paraId="2B39E178" w14:textId="77777777" w:rsidR="003F060F" w:rsidRDefault="003F060F" w:rsidP="003F060F">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w:t>
      </w:r>
    </w:p>
    <w:p w14:paraId="668B9188" w14:textId="77777777" w:rsidR="003F060F" w:rsidRDefault="003F060F" w:rsidP="003F060F">
      <w:pPr>
        <w:pStyle w:val="B3"/>
      </w:pPr>
      <w:r>
        <w:t>i)</w:t>
      </w:r>
      <w:r>
        <w:tab/>
        <w:t xml:space="preserve">if any Tsor-cm timer(s) were running and have stopped, </w:t>
      </w:r>
      <w:r w:rsidRPr="005D5412">
        <w:t>attempt to obtain service on a higher priority PLMN</w:t>
      </w:r>
      <w:r>
        <w:t xml:space="preserve"> (see </w:t>
      </w:r>
      <w:r w:rsidRPr="002C7F92">
        <w:t>3GPP TS 23.122 [5]</w:t>
      </w:r>
      <w:r>
        <w:t>); or</w:t>
      </w:r>
    </w:p>
    <w:p w14:paraId="135AFF8D" w14:textId="77777777" w:rsidR="003F060F" w:rsidRDefault="003F060F" w:rsidP="003F060F">
      <w:pPr>
        <w:pStyle w:val="B3"/>
      </w:pPr>
      <w:r>
        <w:t>ii)</w:t>
      </w:r>
      <w:r>
        <w:tab/>
        <w:t>in all other cases, start</w:t>
      </w:r>
      <w:r w:rsidRPr="00F1025A">
        <w:t xml:space="preserve"> </w:t>
      </w:r>
      <w:r>
        <w:t>a registration procedure for mobility and periodic registration update</w:t>
      </w:r>
      <w:r w:rsidRPr="001D6208">
        <w:t xml:space="preserve"> </w:t>
      </w:r>
      <w:r>
        <w:t>as specified in subclause 5.5.1.3;</w:t>
      </w:r>
    </w:p>
    <w:p w14:paraId="250A8257" w14:textId="77777777" w:rsidR="003F060F" w:rsidRDefault="003F060F" w:rsidP="003F060F">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1F370D56" w14:textId="77777777" w:rsidR="003F060F" w:rsidRDefault="003F060F" w:rsidP="003F060F">
      <w:pPr>
        <w:pStyle w:val="B1"/>
      </w:pPr>
      <w:r>
        <w:t>c)</w:t>
      </w:r>
      <w:r>
        <w:tab/>
        <w:t xml:space="preserve">an </w:t>
      </w:r>
      <w:r w:rsidRPr="00BC15F3">
        <w:t>Additional configuration indication IE</w:t>
      </w:r>
      <w:r>
        <w:t xml:space="preserve"> is included</w:t>
      </w:r>
      <w:r w:rsidRPr="00BC15F3">
        <w:t xml:space="preserve">, </w:t>
      </w:r>
      <w:r>
        <w:t>and:</w:t>
      </w:r>
    </w:p>
    <w:p w14:paraId="1E076BE5" w14:textId="77777777" w:rsidR="003F060F" w:rsidRDefault="003F060F" w:rsidP="003F060F">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1DC2E6E4" w14:textId="77777777" w:rsidR="003F060F" w:rsidRDefault="003F060F" w:rsidP="003F060F">
      <w:pPr>
        <w:pStyle w:val="B2"/>
      </w:pPr>
      <w:r>
        <w:lastRenderedPageBreak/>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5920833B" w14:textId="77777777" w:rsidR="003F060F" w:rsidRPr="00577996" w:rsidRDefault="003F060F" w:rsidP="003F060F">
      <w:pPr>
        <w:pStyle w:val="B1"/>
      </w:pPr>
      <w:r>
        <w:tab/>
      </w:r>
      <w:r w:rsidRPr="00577996">
        <w:t>the UE shall, after the completion of the generic UE configuration update procedure, start a registration procedure for mobility and registration update as specified in subclause 5.5.1.3</w:t>
      </w:r>
      <w:r>
        <w:t>; or</w:t>
      </w:r>
    </w:p>
    <w:p w14:paraId="4F57566F" w14:textId="77777777" w:rsidR="003F060F" w:rsidRDefault="003F060F" w:rsidP="003F060F">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649BBEA8" w14:textId="77777777" w:rsidR="003F060F" w:rsidRDefault="003F060F" w:rsidP="003F060F">
      <w:pPr>
        <w:pStyle w:val="B2"/>
      </w:pPr>
      <w:r>
        <w:t>1)</w:t>
      </w:r>
      <w:r>
        <w:tab/>
        <w:t>the UE is not in NB-N1 mode;</w:t>
      </w:r>
    </w:p>
    <w:p w14:paraId="45EE272C" w14:textId="77777777" w:rsidR="003F060F" w:rsidRDefault="003F060F" w:rsidP="003F060F">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5C618B4A" w14:textId="77777777" w:rsidR="003F060F" w:rsidRDefault="003F060F" w:rsidP="003F060F">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25297A97" w14:textId="77777777" w:rsidR="003F060F" w:rsidRDefault="003F060F" w:rsidP="003F060F">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4350AB20" w14:textId="77777777" w:rsidR="003F060F" w:rsidRDefault="003F060F" w:rsidP="003F060F">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8C1D447" w14:textId="77777777" w:rsidR="003F060F" w:rsidRPr="003168A2" w:rsidRDefault="003F060F" w:rsidP="003F060F">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0EF95F9E" w14:textId="77777777" w:rsidR="003F060F" w:rsidRDefault="003F060F" w:rsidP="003F060F">
      <w:pPr>
        <w:pStyle w:val="B1"/>
      </w:pPr>
      <w:r w:rsidRPr="003168A2">
        <w:tab/>
      </w:r>
      <w:r>
        <w:t>The</w:t>
      </w:r>
      <w:r w:rsidRPr="003168A2">
        <w:t xml:space="preserve"> UE shall </w:t>
      </w:r>
      <w:r>
        <w:t>add the rejected S-NSSAI(s) in the rejected NSSAI for the current PLMN</w:t>
      </w:r>
      <w:r w:rsidRPr="00471728">
        <w:t xml:space="preserve"> </w:t>
      </w:r>
      <w:r>
        <w:t xml:space="preserve">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471728">
        <w:t xml:space="preserve"> </w:t>
      </w:r>
      <w:r>
        <w:t xml:space="preserve">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0FD5F03E" w14:textId="77777777" w:rsidR="003F060F" w:rsidRPr="003168A2" w:rsidRDefault="003F060F" w:rsidP="003F060F">
      <w:pPr>
        <w:pStyle w:val="B1"/>
      </w:pPr>
      <w:r w:rsidRPr="00AB5C0F">
        <w:t>"S</w:t>
      </w:r>
      <w:r>
        <w:rPr>
          <w:rFonts w:hint="eastAsia"/>
        </w:rPr>
        <w:t>-NSSAI</w:t>
      </w:r>
      <w:r w:rsidRPr="00AB5C0F">
        <w:t xml:space="preserve"> not available</w:t>
      </w:r>
      <w:r>
        <w:t xml:space="preserve"> in the current registration area</w:t>
      </w:r>
      <w:r w:rsidRPr="00AB5C0F">
        <w:t>"</w:t>
      </w:r>
    </w:p>
    <w:p w14:paraId="1D6E24B6" w14:textId="77777777" w:rsidR="003F060F" w:rsidRDefault="003F060F" w:rsidP="003F060F">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258317B6" w14:textId="77777777" w:rsidR="003F060F" w:rsidRPr="009D7DEB" w:rsidRDefault="003F060F" w:rsidP="003F060F">
      <w:pPr>
        <w:pStyle w:val="B1"/>
      </w:pPr>
      <w:r w:rsidRPr="009D7DEB">
        <w:t>"S-NSSAI not available due to the failed or revoked network slice-specific authentication and authorization"</w:t>
      </w:r>
    </w:p>
    <w:p w14:paraId="3131606F" w14:textId="77777777" w:rsidR="003F060F" w:rsidRDefault="003F060F" w:rsidP="003F060F">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4E4D4875" w14:textId="77777777" w:rsidR="003F060F" w:rsidRPr="008A2F60" w:rsidRDefault="003F060F" w:rsidP="003F060F">
      <w:pPr>
        <w:pStyle w:val="B1"/>
      </w:pPr>
      <w:r w:rsidRPr="008A2F60">
        <w:t>"S-NSSAI not available due to maximum number of UEs reached"</w:t>
      </w:r>
    </w:p>
    <w:p w14:paraId="05E18AF2" w14:textId="77777777" w:rsidR="003F060F" w:rsidRDefault="003F060F" w:rsidP="003F060F">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89C229B" w14:textId="77777777" w:rsidR="003F060F" w:rsidRDefault="003F060F" w:rsidP="003F060F">
      <w:pPr>
        <w:pStyle w:val="NO"/>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w:t>
      </w:r>
      <w:r>
        <w:rPr>
          <w:rFonts w:hint="eastAsia"/>
          <w:lang w:eastAsia="zh-CN"/>
        </w:rPr>
        <w:t>GPP</w:t>
      </w:r>
      <w:r>
        <w:t> TS</w:t>
      </w:r>
      <w:r w:rsidRPr="003B0CA2">
        <w:t> </w:t>
      </w:r>
      <w:r>
        <w:t>24.008 [12], the UE does not consider the S-NSSAI as the rejected S-NSSAI.</w:t>
      </w:r>
    </w:p>
    <w:p w14:paraId="58E87317" w14:textId="77777777" w:rsidR="003F060F" w:rsidRDefault="003F060F" w:rsidP="003F060F">
      <w:r>
        <w:t>If there is one or more S-NSSAIs in the rejected NSSAI with the rejection cause "S-NSSAI not available due to maximum number of UEs reached", then</w:t>
      </w:r>
      <w:r w:rsidRPr="00F00857">
        <w:t xml:space="preserve"> </w:t>
      </w:r>
      <w:r>
        <w:t>for each S-NSSAI, the UE shall behave as follows:</w:t>
      </w:r>
    </w:p>
    <w:p w14:paraId="689430F0" w14:textId="77777777" w:rsidR="003F060F" w:rsidRDefault="003F060F" w:rsidP="003F060F">
      <w:pPr>
        <w:pStyle w:val="B1"/>
      </w:pPr>
      <w:r>
        <w:t>a)</w:t>
      </w:r>
      <w:r>
        <w:tab/>
        <w:t>stop the timer T3526 associated with the S-NSSAI, if running;</w:t>
      </w:r>
    </w:p>
    <w:p w14:paraId="1826637F" w14:textId="77777777" w:rsidR="003F060F" w:rsidRDefault="003F060F" w:rsidP="003F060F">
      <w:pPr>
        <w:pStyle w:val="B1"/>
      </w:pPr>
      <w:r>
        <w:t>b)</w:t>
      </w:r>
      <w:r>
        <w:tab/>
        <w:t>start the timer T3526 with:</w:t>
      </w:r>
    </w:p>
    <w:p w14:paraId="13C3BFBA" w14:textId="77777777" w:rsidR="003F060F" w:rsidRDefault="003F060F" w:rsidP="003F060F">
      <w:pPr>
        <w:pStyle w:val="B2"/>
      </w:pPr>
      <w:r>
        <w:lastRenderedPageBreak/>
        <w:t>1)</w:t>
      </w:r>
      <w:r>
        <w:tab/>
        <w:t>the back-off timer value received along with the S-NSSAI, if back-off timer value is received along with the S-NSSAI that is neither zero nor deactivated; or</w:t>
      </w:r>
    </w:p>
    <w:p w14:paraId="579F0C13" w14:textId="77777777" w:rsidR="003F060F" w:rsidRDefault="003F060F" w:rsidP="003F060F">
      <w:pPr>
        <w:pStyle w:val="B2"/>
      </w:pPr>
      <w:r>
        <w:t>2)</w:t>
      </w:r>
      <w:r>
        <w:tab/>
        <w:t>an implementation specific back-off timer value, if no back-off timer value is received along with the S-NSSAI; and</w:t>
      </w:r>
    </w:p>
    <w:p w14:paraId="0B9F1603" w14:textId="77777777" w:rsidR="003F060F" w:rsidRDefault="003F060F" w:rsidP="003F060F">
      <w:pPr>
        <w:pStyle w:val="B1"/>
        <w:rPr>
          <w:ins w:id="58" w:author="rev6" w:date="2022-09-27T13:47:00Z"/>
        </w:rPr>
      </w:pPr>
      <w:r>
        <w:t>c)</w:t>
      </w:r>
      <w:r>
        <w:tab/>
        <w:t>remove the S-NSSAI from the rejected NSSAI for the maximum number of UEs reached when the timer T3526 associated with the S-NSSAI expires.</w:t>
      </w:r>
    </w:p>
    <w:p w14:paraId="6FB3F89C" w14:textId="2060FC21" w:rsidR="003F060F" w:rsidRDefault="003F060F" w:rsidP="003F060F">
      <w:pPr>
        <w:rPr>
          <w:ins w:id="59" w:author="rev6" w:date="2022-09-27T13:47:00Z"/>
        </w:rPr>
      </w:pPr>
      <w:ins w:id="60" w:author="rev6" w:date="2022-09-27T13:47:00Z">
        <w:r>
          <w:t>If there is one or more S-NSSAIs in the rejected NSSAI with the rejection cause "</w:t>
        </w:r>
        <w:r w:rsidRPr="009D7DEB">
          <w:t>S-NSSAI not available due to the failed or revoked network slice-specific authentication and authorization</w:t>
        </w:r>
        <w:r>
          <w:t>"</w:t>
        </w:r>
      </w:ins>
      <w:ins w:id="61" w:author="rev6" w:date="2022-09-27T13:48:00Z">
        <w:r>
          <w:t xml:space="preserve"> and if corresponding backoff timer value is received for that S-NSSAI</w:t>
        </w:r>
      </w:ins>
      <w:ins w:id="62" w:author="rev6" w:date="2022-09-27T13:47:00Z">
        <w:r>
          <w:t>, then</w:t>
        </w:r>
        <w:r w:rsidRPr="00F00857">
          <w:t xml:space="preserve"> </w:t>
        </w:r>
        <w:r>
          <w:t>for each S-NSSAI, the UE shall behave as follows:</w:t>
        </w:r>
      </w:ins>
    </w:p>
    <w:p w14:paraId="665574D3" w14:textId="77777777" w:rsidR="003F060F" w:rsidRDefault="003F060F" w:rsidP="003F060F">
      <w:pPr>
        <w:pStyle w:val="B1"/>
        <w:rPr>
          <w:ins w:id="63" w:author="rev6" w:date="2022-09-27T13:47:00Z"/>
        </w:rPr>
      </w:pPr>
      <w:ins w:id="64" w:author="rev6" w:date="2022-09-27T13:47:00Z">
        <w:r>
          <w:t>a)</w:t>
        </w:r>
        <w:r>
          <w:tab/>
          <w:t>stop the timer T3526 associated with the S-NSSAI, if running;</w:t>
        </w:r>
      </w:ins>
    </w:p>
    <w:p w14:paraId="791516EA" w14:textId="6DBB5B1E" w:rsidR="003F060F" w:rsidRDefault="003F060F">
      <w:pPr>
        <w:pStyle w:val="B1"/>
        <w:rPr>
          <w:ins w:id="65" w:author="rev6" w:date="2022-09-27T13:47:00Z"/>
        </w:rPr>
        <w:pPrChange w:id="66" w:author="rev6" w:date="2022-09-27T13:51:00Z">
          <w:pPr>
            <w:pStyle w:val="B2"/>
          </w:pPr>
        </w:pPrChange>
      </w:pPr>
      <w:ins w:id="67" w:author="rev6" w:date="2022-09-27T13:47:00Z">
        <w:r>
          <w:t>b)</w:t>
        </w:r>
        <w:r>
          <w:tab/>
          <w:t>start the timer T3526 with</w:t>
        </w:r>
      </w:ins>
      <w:ins w:id="68" w:author="rev6" w:date="2022-09-27T13:50:00Z">
        <w:r w:rsidR="00CC13E7">
          <w:t xml:space="preserve"> </w:t>
        </w:r>
      </w:ins>
      <w:ins w:id="69" w:author="rev6" w:date="2022-09-27T13:47:00Z">
        <w:r>
          <w:t>the back-off timer value received along with the S-NSSAI, if back-off timer value is received along with the S-NSSAI that is neither zero nor deactivated; or</w:t>
        </w:r>
      </w:ins>
    </w:p>
    <w:p w14:paraId="391CFFDA" w14:textId="0BAED736" w:rsidR="003F060F" w:rsidRDefault="003F060F" w:rsidP="003F060F">
      <w:pPr>
        <w:pStyle w:val="B1"/>
        <w:rPr>
          <w:ins w:id="70" w:author="rev6" w:date="2022-09-27T13:47:00Z"/>
        </w:rPr>
      </w:pPr>
      <w:ins w:id="71" w:author="rev6" w:date="2022-09-27T13:47:00Z">
        <w:r>
          <w:t>c)</w:t>
        </w:r>
        <w:r>
          <w:tab/>
          <w:t xml:space="preserve">remove the S-NSSAI from the rejected NSSAI </w:t>
        </w:r>
      </w:ins>
      <w:ins w:id="72" w:author="rev6" w:date="2022-09-27T13:51:00Z">
        <w:r w:rsidR="00CC13E7">
          <w:t>with the rejection cause "</w:t>
        </w:r>
        <w:r w:rsidR="00CC13E7" w:rsidRPr="009D7DEB">
          <w:t>S-NSSAI not available due to the failed or revoked network slice-specific authentication and authorization</w:t>
        </w:r>
        <w:r w:rsidR="00CC13E7">
          <w:t xml:space="preserve">" </w:t>
        </w:r>
      </w:ins>
      <w:ins w:id="73" w:author="rev6" w:date="2022-09-27T13:47:00Z">
        <w:r>
          <w:t>when the timer T3526 associated with the S-NSSAI expires.</w:t>
        </w:r>
      </w:ins>
    </w:p>
    <w:p w14:paraId="158A24D7" w14:textId="77777777" w:rsidR="003F060F" w:rsidRPr="003F060F" w:rsidRDefault="003F060F" w:rsidP="003F060F">
      <w:pPr>
        <w:pStyle w:val="B1"/>
      </w:pPr>
    </w:p>
    <w:p w14:paraId="711C3426" w14:textId="77777777" w:rsidR="003F060F" w:rsidRDefault="003F060F" w:rsidP="003F060F">
      <w:r>
        <w:t xml:space="preserve">If the UE receives the NSAG information IE in the CONFIGURATION UPDATE COMMAND message, </w:t>
      </w:r>
      <w:r>
        <w:rPr>
          <w:lang w:eastAsia="ko-KR"/>
        </w:rPr>
        <w:t xml:space="preserve">the UE shall </w:t>
      </w:r>
      <w:r w:rsidRPr="00305899">
        <w:rPr>
          <w:lang w:eastAsia="ko-KR"/>
        </w:rPr>
        <w:t>store the NSAG information as specified in subclause 4.6.2.2</w:t>
      </w:r>
      <w:r>
        <w:t>.</w:t>
      </w:r>
    </w:p>
    <w:p w14:paraId="62098572" w14:textId="77777777" w:rsidR="003F060F" w:rsidRDefault="003F060F" w:rsidP="003F060F">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22515922" w14:textId="77777777" w:rsidR="003F060F" w:rsidRDefault="003F060F" w:rsidP="003F060F">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25D5245A" w14:textId="77777777" w:rsidR="003F060F" w:rsidRDefault="003F060F" w:rsidP="003F060F">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7CE0509B" w14:textId="77777777" w:rsidR="003F060F" w:rsidRDefault="003F060F" w:rsidP="003F060F">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44814830" w14:textId="77777777" w:rsidR="003F060F" w:rsidRDefault="003F060F" w:rsidP="003F060F">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value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2EBB3946" w14:textId="77777777" w:rsidR="003F060F" w:rsidRDefault="003F060F" w:rsidP="003F060F">
      <w:r w:rsidRPr="00D62EE4">
        <w:t xml:space="preserve">If the UE receives </w:t>
      </w:r>
      <w:r>
        <w:t xml:space="preserve">the service-level-AA container IE of </w:t>
      </w:r>
      <w:r w:rsidRPr="00D62EE4">
        <w:t xml:space="preserve">the CONFIGURATION UPDATE COMMAND message, the UE </w:t>
      </w:r>
      <w:r>
        <w:t>passes it to the upper layer.</w:t>
      </w:r>
    </w:p>
    <w:p w14:paraId="5F90F21E" w14:textId="77777777" w:rsidR="003F060F" w:rsidRDefault="003F060F" w:rsidP="003F060F">
      <w:r>
        <w:t>If the CONFIGURATION UPDATE COMMAND message includes the service-level-AA response in the Service-level-AA container IE with the SLAR field 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the UE shall forward 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56A551DF" w14:textId="77777777" w:rsidR="003F060F" w:rsidRDefault="003F060F" w:rsidP="003F060F">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1F42C436" w14:textId="77777777" w:rsidR="003F060F" w:rsidRDefault="003F060F" w:rsidP="003F060F">
      <w:r w:rsidRPr="008E342A">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F6E0A2E" w14:textId="77777777" w:rsidR="003F060F" w:rsidRDefault="003F060F" w:rsidP="003F060F">
      <w:r w:rsidRPr="008E342A">
        <w:lastRenderedPageBreak/>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1B897A41" w14:textId="77777777" w:rsidR="003F060F" w:rsidRDefault="003F060F" w:rsidP="003F060F">
      <w:r w:rsidRPr="008E342A">
        <w:t xml:space="preserve">If the UE receives the </w:t>
      </w:r>
      <w:r>
        <w:t>Updated PEIPS assistance information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NR paging subgrouping, the UE shall use the </w:t>
      </w:r>
      <w:r>
        <w:t xml:space="preserve">PEIPS assistance information included in the Updated PEIPS assistance information </w:t>
      </w:r>
      <w:r w:rsidRPr="008E342A">
        <w:t>IE</w:t>
      </w:r>
      <w:r>
        <w:t>.</w:t>
      </w:r>
    </w:p>
    <w:p w14:paraId="0423C68A" w14:textId="77777777" w:rsidR="003F060F" w:rsidRDefault="003F060F" w:rsidP="003F060F">
      <w:r>
        <w:t>If the UE</w:t>
      </w:r>
      <w:r w:rsidRPr="0052126F">
        <w:t xml:space="preserve"> receiv</w:t>
      </w:r>
      <w:r>
        <w:t>es</w:t>
      </w:r>
      <w:r w:rsidRPr="0052126F">
        <w:t xml:space="preserve"> a </w:t>
      </w:r>
      <w:r>
        <w:t>CONFIGURATION UPDATE COMMAND</w:t>
      </w:r>
      <w:r w:rsidRPr="0052126F">
        <w:t xml:space="preserve"> message with the MPS indicator bit </w:t>
      </w:r>
      <w:r>
        <w:rPr>
          <w:lang w:eastAsia="zh-TW"/>
        </w:rPr>
        <w:t xml:space="preserve">in the </w:t>
      </w:r>
      <w:r w:rsidRPr="008B6E40">
        <w:rPr>
          <w:lang w:eastAsia="zh-TW"/>
        </w:rPr>
        <w:t>Priority indicator IE</w:t>
      </w:r>
      <w:r>
        <w:rPr>
          <w:lang w:eastAsia="zh-TW"/>
        </w:rPr>
        <w:t xml:space="preserve"> </w:t>
      </w:r>
      <w:r w:rsidRPr="0052126F">
        <w:t>set to "Access identity 1 valid"</w:t>
      </w:r>
      <w:r>
        <w:t>:</w:t>
      </w:r>
    </w:p>
    <w:p w14:paraId="6B845513" w14:textId="77777777" w:rsidR="003F060F" w:rsidRDefault="003F060F" w:rsidP="003F060F">
      <w:pPr>
        <w:pStyle w:val="B1"/>
      </w:pPr>
      <w:r>
        <w:t>-</w:t>
      </w:r>
      <w:r>
        <w:tab/>
      </w:r>
      <w:r w:rsidRPr="002D593D">
        <w:t>via 3GPP access</w:t>
      </w:r>
      <w:r>
        <w:t>;</w:t>
      </w:r>
      <w:r w:rsidRPr="002D593D">
        <w:t xml:space="preserve"> or</w:t>
      </w:r>
    </w:p>
    <w:p w14:paraId="4EC0BBE7" w14:textId="77777777" w:rsidR="003F060F" w:rsidRDefault="003F060F" w:rsidP="003F060F">
      <w:pPr>
        <w:pStyle w:val="B1"/>
      </w:pPr>
      <w:r>
        <w:t>-</w:t>
      </w:r>
      <w:r>
        <w:tab/>
      </w:r>
      <w:r w:rsidRPr="002D593D">
        <w:t xml:space="preserve">via non-3GPP access </w:t>
      </w:r>
      <w:r>
        <w:t>if</w:t>
      </w:r>
      <w:r w:rsidRPr="002D593D">
        <w:t xml:space="preserve"> the UE is registered to the same PLMN or SNPN over 3GPP access and non-3GPP access</w:t>
      </w:r>
      <w:r>
        <w:t>;</w:t>
      </w:r>
    </w:p>
    <w:p w14:paraId="52F56C73" w14:textId="77777777" w:rsidR="003F060F" w:rsidRDefault="003F060F" w:rsidP="003F060F">
      <w:r w:rsidRPr="0052126F">
        <w:t>the UE shall act as a UE with access identity 1 configured for MPS</w:t>
      </w:r>
      <w:r>
        <w:rPr>
          <w:rFonts w:hint="eastAsia"/>
          <w:lang w:eastAsia="zh-TW"/>
        </w:rPr>
        <w:t>,</w:t>
      </w:r>
      <w:r w:rsidRPr="0052126F">
        <w:t xml:space="preserve"> as described in subclause 4.5.2, in all NG-RAN of the registered PLMN and its equivalent PLMNs</w:t>
      </w:r>
      <w:r>
        <w:t xml:space="preserve"> </w:t>
      </w:r>
      <w:r w:rsidRPr="00F00667">
        <w:t>or</w:t>
      </w:r>
      <w:r>
        <w:t xml:space="preserve"> in the case of SNPN, as described in subclause 4.5.2A, in all NG-RAN of the registered SNPN</w:t>
      </w:r>
      <w:r w:rsidRPr="0052126F">
        <w:t>.</w:t>
      </w:r>
      <w:bookmarkStart w:id="74" w:name="_Hlk98235776"/>
    </w:p>
    <w:p w14:paraId="2C4E6852" w14:textId="77777777" w:rsidR="003F060F" w:rsidRDefault="003F060F" w:rsidP="003F060F">
      <w:r>
        <w:t>If the UE</w:t>
      </w:r>
      <w:r w:rsidRPr="0052126F">
        <w:t xml:space="preserve"> receiv</w:t>
      </w:r>
      <w:r>
        <w:t>es</w:t>
      </w:r>
      <w:r w:rsidRPr="0052126F">
        <w:t xml:space="preserve"> a </w:t>
      </w:r>
      <w:r>
        <w:t>CONFIGURATION UPDATE COMMAND</w:t>
      </w:r>
      <w:r w:rsidRPr="0052126F">
        <w:t xml:space="preserve"> message with the MPS indicator bit </w:t>
      </w:r>
      <w:r>
        <w:rPr>
          <w:lang w:eastAsia="zh-TW"/>
        </w:rPr>
        <w:t xml:space="preserve">in the </w:t>
      </w:r>
      <w:r w:rsidRPr="008B6E40">
        <w:rPr>
          <w:lang w:eastAsia="zh-TW"/>
        </w:rPr>
        <w:t>Priority indicator IE</w:t>
      </w:r>
      <w:r>
        <w:rPr>
          <w:lang w:eastAsia="zh-TW"/>
        </w:rPr>
        <w:t xml:space="preserve"> </w:t>
      </w:r>
      <w:r w:rsidRPr="0052126F">
        <w:t>set to "Access identity 1 valid"</w:t>
      </w:r>
      <w:r>
        <w:t>:</w:t>
      </w:r>
    </w:p>
    <w:p w14:paraId="5704E4E2" w14:textId="77777777" w:rsidR="003F060F" w:rsidRDefault="003F060F" w:rsidP="003F060F">
      <w:pPr>
        <w:pStyle w:val="B1"/>
      </w:pPr>
      <w:r>
        <w:t>-</w:t>
      </w:r>
      <w:r>
        <w:tab/>
      </w:r>
      <w:r w:rsidRPr="002D593D">
        <w:t>via non-3GPP access</w:t>
      </w:r>
      <w:r>
        <w:t>;</w:t>
      </w:r>
      <w:r w:rsidRPr="002D593D">
        <w:t xml:space="preserve"> or </w:t>
      </w:r>
    </w:p>
    <w:p w14:paraId="71CD9CCC" w14:textId="77777777" w:rsidR="003F060F" w:rsidRDefault="003F060F" w:rsidP="003F060F">
      <w:pPr>
        <w:pStyle w:val="B1"/>
      </w:pPr>
      <w:r>
        <w:t>-</w:t>
      </w:r>
      <w:r>
        <w:tab/>
      </w:r>
      <w:r w:rsidRPr="002D593D">
        <w:t xml:space="preserve">via 3GPP access </w:t>
      </w:r>
      <w:r>
        <w:t>if</w:t>
      </w:r>
      <w:r w:rsidRPr="002D593D">
        <w:t xml:space="preserve"> the UE is registered to the same PLMN or SNPN over 3GPP access and non-3GPP access</w:t>
      </w:r>
      <w:r>
        <w:t>;</w:t>
      </w:r>
      <w:r w:rsidRPr="0052126F">
        <w:t xml:space="preserve"> </w:t>
      </w:r>
    </w:p>
    <w:p w14:paraId="7805311F" w14:textId="77777777" w:rsidR="003F060F" w:rsidRDefault="003F060F" w:rsidP="003F060F">
      <w:r w:rsidRPr="0052126F">
        <w:t>the UE shall act as a UE with access identity 1 configured for MPS</w:t>
      </w:r>
      <w:r>
        <w:t>,</w:t>
      </w:r>
      <w:r w:rsidRPr="0052126F">
        <w:t xml:space="preserve"> as described in subclause 4.5.2,</w:t>
      </w:r>
      <w:r>
        <w:rPr>
          <w:rFonts w:hint="eastAsia"/>
          <w:lang w:eastAsia="zh-TW"/>
        </w:rPr>
        <w:t xml:space="preserve"> </w:t>
      </w:r>
      <w:r w:rsidRPr="0052126F">
        <w:t xml:space="preserve">in </w:t>
      </w:r>
      <w:r>
        <w:t>non-3GPP access</w:t>
      </w:r>
      <w:r w:rsidRPr="0052126F">
        <w:t xml:space="preserve"> of the registered PLMN and its equivalent PLMNs</w:t>
      </w:r>
      <w:r>
        <w:t xml:space="preserve"> </w:t>
      </w:r>
      <w:r w:rsidRPr="00F00667">
        <w:t>or</w:t>
      </w:r>
      <w:r>
        <w:t xml:space="preserve"> in the case of SNPN, as described in subclause 4.5.2A, in non-3GPP access of the registered SNPN</w:t>
      </w:r>
      <w:r w:rsidRPr="0052126F">
        <w:t>.</w:t>
      </w:r>
      <w:bookmarkEnd w:id="74"/>
    </w:p>
    <w:p w14:paraId="7A3A6B91" w14:textId="77777777" w:rsidR="003F060F" w:rsidRDefault="003F060F" w:rsidP="003F060F">
      <w:r w:rsidRPr="0052126F">
        <w:t xml:space="preserve">The MPS indicator bit in the </w:t>
      </w:r>
      <w:r>
        <w:t>Priority indicator</w:t>
      </w:r>
      <w:r w:rsidRPr="0052126F">
        <w:t xml:space="preserve"> IE provided in the </w:t>
      </w:r>
      <w:r>
        <w:t>CONFIGURATION UPDATE COMMAND</w:t>
      </w:r>
      <w:r w:rsidRPr="0052126F">
        <w:t xml:space="preserve"> message is valid</w:t>
      </w:r>
      <w:r>
        <w:t>:</w:t>
      </w:r>
    </w:p>
    <w:p w14:paraId="2E3D9CE0" w14:textId="77777777" w:rsidR="003F060F" w:rsidRDefault="003F060F" w:rsidP="003F060F">
      <w:pPr>
        <w:pStyle w:val="B1"/>
      </w:pPr>
      <w:r>
        <w:t>-</w:t>
      </w:r>
      <w:r>
        <w:tab/>
      </w:r>
      <w:r w:rsidRPr="0052126F">
        <w:t>in all NG-RAN of the registered PLMN and its equivalent PLMNs</w:t>
      </w:r>
      <w:r>
        <w:t xml:space="preserve">, </w:t>
      </w:r>
      <w:r w:rsidRPr="00F00667">
        <w:t>or</w:t>
      </w:r>
      <w:r>
        <w:t xml:space="preserve"> in the case of SNPN in all NG-RAN of the registered SNPN </w:t>
      </w:r>
      <w:r w:rsidRPr="0052126F">
        <w:t>until</w:t>
      </w:r>
      <w:r>
        <w:t>:</w:t>
      </w:r>
    </w:p>
    <w:p w14:paraId="0CB81951" w14:textId="77777777" w:rsidR="003F060F" w:rsidRDefault="003F060F" w:rsidP="003F060F">
      <w:pPr>
        <w:pStyle w:val="B2"/>
      </w:pPr>
      <w:r>
        <w:t>-</w:t>
      </w:r>
      <w:r>
        <w:tab/>
      </w:r>
      <w:r w:rsidRPr="0052126F">
        <w:t xml:space="preserve">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w:t>
      </w:r>
    </w:p>
    <w:p w14:paraId="0DAFE709" w14:textId="77777777" w:rsidR="003F060F" w:rsidRDefault="003F060F" w:rsidP="003F060F">
      <w:pPr>
        <w:pStyle w:val="B3"/>
      </w:pPr>
      <w:r>
        <w:t>-</w:t>
      </w:r>
      <w:r>
        <w:tab/>
      </w:r>
      <w:r w:rsidRPr="002D593D">
        <w:t>via 3GPP access</w:t>
      </w:r>
      <w:r>
        <w:t>;</w:t>
      </w:r>
      <w:r w:rsidRPr="002D593D">
        <w:t xml:space="preserve"> or</w:t>
      </w:r>
    </w:p>
    <w:p w14:paraId="303EF6FF" w14:textId="77777777" w:rsidR="003F060F" w:rsidRDefault="003F060F" w:rsidP="003F060F">
      <w:pPr>
        <w:pStyle w:val="B3"/>
      </w:pPr>
      <w:r>
        <w:t>-</w:t>
      </w:r>
      <w:r>
        <w:tab/>
      </w:r>
      <w:r w:rsidRPr="002D593D">
        <w:t xml:space="preserve">via non-3GPP access </w:t>
      </w:r>
      <w:r>
        <w:t>if</w:t>
      </w:r>
      <w:r w:rsidRPr="002D593D">
        <w:t xml:space="preserve"> the UE is registered to the same PLMN or SNPN over 3GPP access and non-3GPP access</w:t>
      </w:r>
      <w:r>
        <w:t>; or</w:t>
      </w:r>
    </w:p>
    <w:p w14:paraId="7A966D59" w14:textId="77777777" w:rsidR="003F060F" w:rsidRDefault="003F060F" w:rsidP="003F060F">
      <w:pPr>
        <w:pStyle w:val="B2"/>
      </w:pPr>
      <w:r>
        <w:t>-</w:t>
      </w:r>
      <w:r>
        <w:tab/>
      </w:r>
      <w:r w:rsidRPr="0052126F">
        <w:t>the UE selects a non-equivalent PLMN</w:t>
      </w:r>
      <w:r>
        <w:t xml:space="preserve"> (or in the case of SNPN, selects another SNPN); or</w:t>
      </w:r>
    </w:p>
    <w:p w14:paraId="77EDF1EE" w14:textId="77777777" w:rsidR="003F060F" w:rsidRDefault="003F060F" w:rsidP="003F060F">
      <w:pPr>
        <w:pStyle w:val="B1"/>
      </w:pPr>
      <w:r>
        <w:rPr>
          <w:rFonts w:hint="eastAsia"/>
          <w:lang w:eastAsia="zh-TW"/>
        </w:rPr>
        <w:t>-</w:t>
      </w:r>
      <w:r>
        <w:rPr>
          <w:lang w:eastAsia="zh-TW"/>
        </w:rPr>
        <w:tab/>
      </w:r>
      <w:r w:rsidRPr="0052126F">
        <w:t xml:space="preserve">in </w:t>
      </w:r>
      <w:r>
        <w:t>non-3GPP access</w:t>
      </w:r>
      <w:r w:rsidRPr="0052126F">
        <w:t xml:space="preserve"> of the registered PLMN and its equivalent PLMNs</w:t>
      </w:r>
      <w:r>
        <w:t xml:space="preserve">, </w:t>
      </w:r>
      <w:r w:rsidRPr="00F00667">
        <w:t>or</w:t>
      </w:r>
      <w:r>
        <w:t xml:space="preserve"> in the case of SNPN in non-3GPP access of the registered SNPN </w:t>
      </w:r>
      <w:r w:rsidRPr="0052126F">
        <w:t>until</w:t>
      </w:r>
      <w:r>
        <w:t>:</w:t>
      </w:r>
    </w:p>
    <w:p w14:paraId="7E672860" w14:textId="77777777" w:rsidR="003F060F" w:rsidRDefault="003F060F" w:rsidP="003F060F">
      <w:pPr>
        <w:pStyle w:val="B2"/>
      </w:pPr>
      <w:r>
        <w:t>-</w:t>
      </w:r>
      <w:r>
        <w:tab/>
      </w:r>
      <w:r w:rsidRPr="0052126F">
        <w:t xml:space="preserve">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w:t>
      </w:r>
    </w:p>
    <w:p w14:paraId="5684E0E3" w14:textId="77777777" w:rsidR="003F060F" w:rsidRDefault="003F060F" w:rsidP="003F060F">
      <w:pPr>
        <w:pStyle w:val="B3"/>
      </w:pPr>
      <w:r>
        <w:t>-</w:t>
      </w:r>
      <w:r>
        <w:tab/>
      </w:r>
      <w:r w:rsidRPr="002D593D">
        <w:t xml:space="preserve">via </w:t>
      </w:r>
      <w:r>
        <w:t>non-</w:t>
      </w:r>
      <w:r w:rsidRPr="002D593D">
        <w:t>3GPP access</w:t>
      </w:r>
      <w:r>
        <w:t>;</w:t>
      </w:r>
      <w:r w:rsidRPr="002D593D">
        <w:t xml:space="preserve"> or</w:t>
      </w:r>
    </w:p>
    <w:p w14:paraId="42B4419A" w14:textId="77777777" w:rsidR="003F060F" w:rsidRDefault="003F060F" w:rsidP="003F060F">
      <w:pPr>
        <w:pStyle w:val="B3"/>
      </w:pPr>
      <w:r>
        <w:t>-</w:t>
      </w:r>
      <w:r>
        <w:tab/>
      </w:r>
      <w:r w:rsidRPr="002D593D">
        <w:t xml:space="preserve">via 3GPP access </w:t>
      </w:r>
      <w:r>
        <w:t>if</w:t>
      </w:r>
      <w:r w:rsidRPr="002D593D">
        <w:t xml:space="preserve"> the UE is registered to the same PLMN or SNPN over 3GPP access and non-3GPP access</w:t>
      </w:r>
      <w:r>
        <w:t>;</w:t>
      </w:r>
      <w:r w:rsidRPr="0052126F">
        <w:t xml:space="preserve"> or</w:t>
      </w:r>
    </w:p>
    <w:p w14:paraId="18458252" w14:textId="77777777" w:rsidR="003F060F" w:rsidRDefault="003F060F" w:rsidP="003F060F">
      <w:pPr>
        <w:pStyle w:val="B2"/>
        <w:rPr>
          <w:lang w:eastAsia="zh-TW"/>
        </w:rPr>
      </w:pPr>
      <w:r>
        <w:t>-</w:t>
      </w:r>
      <w:r>
        <w:tab/>
      </w:r>
      <w:r w:rsidRPr="0052126F">
        <w:t>the UE selects a non-equivalent PLMN</w:t>
      </w:r>
      <w:r>
        <w:t xml:space="preserve"> (or in the case of SNPN, selects another SNPN).</w:t>
      </w:r>
    </w:p>
    <w:p w14:paraId="3DA5414E" w14:textId="77777777" w:rsidR="003F060F" w:rsidRDefault="003F060F" w:rsidP="003F060F">
      <w:pPr>
        <w:pStyle w:val="NO"/>
      </w:pPr>
      <w:r>
        <w:t>NOTE 4:</w:t>
      </w:r>
      <w:r>
        <w:tab/>
        <w:t>The term "non-3GPP access" in an SNPN refers to the case where the UE is accessing SNPN services via a PLMN.</w:t>
      </w:r>
    </w:p>
    <w:p w14:paraId="07C72C0D" w14:textId="77777777" w:rsidR="003F060F" w:rsidRDefault="003F060F" w:rsidP="003F060F">
      <w:r w:rsidRPr="0052126F">
        <w:t>Access identity 1 is only applicable while the UE is in N1 mode.</w:t>
      </w:r>
    </w:p>
    <w:p w14:paraId="14926B1A" w14:textId="77777777" w:rsidR="003F060F" w:rsidRDefault="003F060F" w:rsidP="003F060F">
      <w:pPr>
        <w:jc w:val="center"/>
        <w:rPr>
          <w:noProof/>
        </w:rPr>
      </w:pPr>
      <w:r w:rsidRPr="008A7642">
        <w:rPr>
          <w:noProof/>
          <w:highlight w:val="green"/>
        </w:rPr>
        <w:lastRenderedPageBreak/>
        <w:t xml:space="preserve">*** </w:t>
      </w:r>
      <w:r>
        <w:rPr>
          <w:noProof/>
          <w:highlight w:val="green"/>
        </w:rPr>
        <w:t>next</w:t>
      </w:r>
      <w:r w:rsidRPr="008A7642">
        <w:rPr>
          <w:noProof/>
          <w:highlight w:val="green"/>
        </w:rPr>
        <w:t xml:space="preserve"> change ***</w:t>
      </w:r>
    </w:p>
    <w:p w14:paraId="22D11106" w14:textId="77777777" w:rsidR="00CC13E7" w:rsidRDefault="00CC13E7" w:rsidP="00CC13E7">
      <w:pPr>
        <w:pStyle w:val="50"/>
      </w:pPr>
      <w:bookmarkStart w:id="75" w:name="_Toc20232675"/>
      <w:bookmarkStart w:id="76" w:name="_Toc27746777"/>
      <w:bookmarkStart w:id="77" w:name="_Toc36212959"/>
      <w:bookmarkStart w:id="78" w:name="_Toc36657136"/>
      <w:bookmarkStart w:id="79" w:name="_Toc45286800"/>
      <w:bookmarkStart w:id="80" w:name="_Toc51948069"/>
      <w:bookmarkStart w:id="81" w:name="_Toc51949161"/>
      <w:bookmarkStart w:id="82" w:name="_Toc114476330"/>
      <w:r>
        <w:t>5.5.1.2.4</w:t>
      </w:r>
      <w:r>
        <w:tab/>
        <w:t>Initial registration</w:t>
      </w:r>
      <w:r w:rsidRPr="003168A2">
        <w:t xml:space="preserve"> accepted by the network</w:t>
      </w:r>
      <w:bookmarkEnd w:id="75"/>
      <w:bookmarkEnd w:id="76"/>
      <w:bookmarkEnd w:id="77"/>
      <w:bookmarkEnd w:id="78"/>
      <w:bookmarkEnd w:id="79"/>
      <w:bookmarkEnd w:id="80"/>
      <w:bookmarkEnd w:id="81"/>
      <w:bookmarkEnd w:id="82"/>
    </w:p>
    <w:p w14:paraId="4986CDBC" w14:textId="77777777" w:rsidR="00CC13E7" w:rsidRDefault="00CC13E7" w:rsidP="00CC13E7">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538F907B" w14:textId="77777777" w:rsidR="00CC13E7" w:rsidRDefault="00CC13E7" w:rsidP="00CC13E7">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45A6A57C" w14:textId="77777777" w:rsidR="00CC13E7" w:rsidRPr="00CC0C94" w:rsidRDefault="00CC13E7" w:rsidP="00CC13E7">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52767FB" w14:textId="77777777" w:rsidR="00CC13E7" w:rsidRPr="00CC0C94" w:rsidRDefault="00CC13E7" w:rsidP="00CC13E7">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3CCCB2B" w14:textId="77777777" w:rsidR="00CC13E7" w:rsidRDefault="00CC13E7" w:rsidP="00CC13E7">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129B194D" w14:textId="77777777" w:rsidR="00CC13E7" w:rsidRDefault="00CC13E7" w:rsidP="00CC13E7">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63264901" w14:textId="77777777" w:rsidR="00CC13E7" w:rsidRDefault="00CC13E7" w:rsidP="00CC13E7">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4ECBA7BE" w14:textId="77777777" w:rsidR="00CC13E7" w:rsidRDefault="00CC13E7" w:rsidP="00CC13E7">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75EF11F1" w14:textId="77777777" w:rsidR="00CC13E7" w:rsidRDefault="00CC13E7" w:rsidP="00CC13E7">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6F90364C" w14:textId="77777777" w:rsidR="00CC13E7" w:rsidRPr="00A01A68" w:rsidRDefault="00CC13E7" w:rsidP="00CC13E7">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0A7FE33F" w14:textId="77777777" w:rsidR="00CC13E7" w:rsidRDefault="00CC13E7" w:rsidP="00CC13E7">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673D8F12" w14:textId="77777777" w:rsidR="00CC13E7" w:rsidRDefault="00CC13E7" w:rsidP="00CC13E7">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3FA6A5AB" w14:textId="77777777" w:rsidR="00CC13E7" w:rsidRDefault="00CC13E7" w:rsidP="00CC13E7">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772E5BD2" w14:textId="77777777" w:rsidR="00CC13E7" w:rsidRDefault="00CC13E7" w:rsidP="00CC13E7">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48858B2A" w14:textId="77777777" w:rsidR="00CC13E7" w:rsidRDefault="00CC13E7" w:rsidP="00CC13E7">
      <w:pPr>
        <w:pStyle w:val="B1"/>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4638981C" w14:textId="77777777" w:rsidR="00CC13E7" w:rsidRDefault="00CC13E7" w:rsidP="00CC13E7">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04303973" w14:textId="77777777" w:rsidR="00CC13E7" w:rsidRPr="00CC0C94" w:rsidRDefault="00CC13E7" w:rsidP="00CC13E7">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918AAFF" w14:textId="77777777" w:rsidR="00CC13E7" w:rsidRDefault="00CC13E7" w:rsidP="00CC13E7">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264D7A5" w14:textId="77777777" w:rsidR="00CC13E7" w:rsidRPr="00CC0C94" w:rsidRDefault="00CC13E7" w:rsidP="00CC13E7">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01B1BB13" w14:textId="77777777" w:rsidR="00CC13E7" w:rsidRDefault="00CC13E7" w:rsidP="00CC13E7">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1A626B1F" w14:textId="77777777" w:rsidR="00CC13E7" w:rsidRDefault="00CC13E7" w:rsidP="00CC13E7">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4CB445FA" w14:textId="77777777" w:rsidR="00CC13E7" w:rsidRPr="00B11206" w:rsidRDefault="00CC13E7" w:rsidP="00CC13E7">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3AED5DC4" w14:textId="77777777" w:rsidR="00CC13E7" w:rsidRDefault="00CC13E7" w:rsidP="00CC13E7">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맑은 고딕"/>
        </w:rPr>
        <w:t>REGISTRATION</w:t>
      </w:r>
      <w:r w:rsidRPr="008D17FF">
        <w:t xml:space="preserve"> ACCEPT message the new assigned 5G-GUTI together with the assigned TAI list.</w:t>
      </w:r>
    </w:p>
    <w:p w14:paraId="3F32E8CB" w14:textId="77777777" w:rsidR="00CC13E7" w:rsidRDefault="00CC13E7" w:rsidP="00CC13E7">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Pr>
          <w:lang w:val="en-US"/>
        </w:rPr>
        <w:t>in the REGISTRATION ACCEPT message.</w:t>
      </w:r>
    </w:p>
    <w:p w14:paraId="1F197D41" w14:textId="77777777" w:rsidR="00CC13E7" w:rsidRDefault="00CC13E7" w:rsidP="00CC13E7">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FE6E15C" w14:textId="77777777" w:rsidR="00CC13E7" w:rsidRDefault="00CC13E7" w:rsidP="00CC13E7">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760497C" w14:textId="77777777" w:rsidR="00CC13E7" w:rsidRPr="008C0E61" w:rsidRDefault="00CC13E7" w:rsidP="00CC13E7">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3EFE353" w14:textId="77777777" w:rsidR="00CC13E7" w:rsidRPr="008D17FF" w:rsidRDefault="00CC13E7" w:rsidP="00CC13E7">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4F0D9B8" w14:textId="77777777" w:rsidR="00CC13E7" w:rsidRPr="008D17FF" w:rsidRDefault="00CC13E7" w:rsidP="00CC13E7">
      <w:pPr>
        <w:snapToGrid w:val="0"/>
      </w:pPr>
      <w:r w:rsidRPr="008D17FF">
        <w:lastRenderedPageBreak/>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맑은 고딕"/>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6DD3745" w14:textId="77777777" w:rsidR="00CC13E7" w:rsidRDefault="00CC13E7" w:rsidP="00CC13E7">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3F9E1A39" w14:textId="77777777" w:rsidR="00CC13E7" w:rsidRPr="00FE320E" w:rsidRDefault="00CC13E7" w:rsidP="00CC13E7">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2F60D37A" w14:textId="77777777" w:rsidR="00CC13E7" w:rsidRDefault="00CC13E7" w:rsidP="00CC13E7">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309DAFD6" w14:textId="77777777" w:rsidR="00CC13E7" w:rsidRDefault="00CC13E7" w:rsidP="00CC13E7">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2C6F6748" w14:textId="77777777" w:rsidR="00CC13E7" w:rsidRDefault="00CC13E7" w:rsidP="00CC13E7">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48D9F405" w14:textId="77777777" w:rsidR="00CC13E7" w:rsidRPr="00CC0C94" w:rsidRDefault="00CC13E7" w:rsidP="00CC13E7">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6C734CDD" w14:textId="77777777" w:rsidR="00CC13E7" w:rsidRPr="00CC0C94" w:rsidRDefault="00CC13E7" w:rsidP="00CC13E7">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1E58AD74" w14:textId="77777777" w:rsidR="00CC13E7" w:rsidRPr="00CC0C94" w:rsidRDefault="00CC13E7" w:rsidP="00CC13E7">
      <w:pPr>
        <w:pStyle w:val="B1"/>
      </w:pPr>
      <w:r w:rsidRPr="00CC0C94">
        <w:t>-</w:t>
      </w:r>
      <w:r w:rsidRPr="00CC0C94">
        <w:tab/>
        <w:t>the UE has indicated support for service gap control</w:t>
      </w:r>
      <w:r>
        <w:t xml:space="preserve"> </w:t>
      </w:r>
      <w:r w:rsidRPr="00ED66D7">
        <w:t>in the REGISTRATION REQUEST message</w:t>
      </w:r>
      <w:r w:rsidRPr="00CC0C94">
        <w:t>; and</w:t>
      </w:r>
    </w:p>
    <w:p w14:paraId="4B02F5A9" w14:textId="77777777" w:rsidR="00CC13E7" w:rsidRDefault="00CC13E7" w:rsidP="00CC13E7">
      <w:pPr>
        <w:pStyle w:val="B1"/>
      </w:pPr>
      <w:r w:rsidRPr="00CC0C94">
        <w:t>-</w:t>
      </w:r>
      <w:r w:rsidRPr="00CC0C94">
        <w:tab/>
        <w:t xml:space="preserve">a service gap time value is available in the </w:t>
      </w:r>
      <w:r>
        <w:t>5G</w:t>
      </w:r>
      <w:r w:rsidRPr="00CC0C94">
        <w:t>MM context.</w:t>
      </w:r>
    </w:p>
    <w:p w14:paraId="4B9728EA" w14:textId="77777777" w:rsidR="00CC13E7" w:rsidRDefault="00CC13E7" w:rsidP="00CC13E7">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01096EA8" w14:textId="77777777" w:rsidR="00CC13E7" w:rsidRDefault="00CC13E7" w:rsidP="00CC13E7">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61E6C7BF" w14:textId="77777777" w:rsidR="00CC13E7" w:rsidRDefault="00CC13E7" w:rsidP="00CC13E7">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6D89C460" w14:textId="77777777" w:rsidR="00CC13E7" w:rsidRDefault="00CC13E7" w:rsidP="00CC13E7">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593F81F2" w14:textId="77777777" w:rsidR="00CC13E7" w:rsidRDefault="00CC13E7" w:rsidP="00CC13E7">
      <w:r>
        <w:t>If:</w:t>
      </w:r>
    </w:p>
    <w:p w14:paraId="7469107B" w14:textId="77777777" w:rsidR="00CC13E7" w:rsidRDefault="00CC13E7" w:rsidP="00CC13E7">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7DAA2A47" w14:textId="77777777" w:rsidR="00CC13E7" w:rsidRDefault="00CC13E7" w:rsidP="00CC13E7">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0424DFB5" w14:textId="77777777" w:rsidR="00CC13E7" w:rsidRDefault="00CC13E7" w:rsidP="00CC13E7">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w:t>
      </w:r>
      <w:r w:rsidRPr="00CC0C94">
        <w:lastRenderedPageBreak/>
        <w:t>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15A6C440" w14:textId="77777777" w:rsidR="00CC13E7" w:rsidRPr="00E3109B" w:rsidRDefault="00CC13E7" w:rsidP="00CC13E7">
      <w:r w:rsidRPr="00E3109B">
        <w:t xml:space="preserve">If the UE has included the </w:t>
      </w:r>
      <w:r>
        <w:t>s</w:t>
      </w:r>
      <w:r w:rsidRPr="00E3109B">
        <w:t>ervice-level device ID set to the CAA-level UAV ID in the Service-level-AA container IE of the REGISTRATION REQUEST message, and if:</w:t>
      </w:r>
    </w:p>
    <w:p w14:paraId="39C38625" w14:textId="77777777" w:rsidR="00CC13E7" w:rsidRPr="00E3109B" w:rsidRDefault="00CC13E7" w:rsidP="00CC13E7">
      <w:pPr>
        <w:ind w:left="568" w:hanging="284"/>
      </w:pPr>
      <w:r w:rsidRPr="00E3109B">
        <w:t>-</w:t>
      </w:r>
      <w:r w:rsidRPr="00E3109B">
        <w:tab/>
        <w:t>the UE has a valid aerial UE subscription information;</w:t>
      </w:r>
    </w:p>
    <w:p w14:paraId="1CFE0A71" w14:textId="77777777" w:rsidR="00CC13E7" w:rsidRPr="00E3109B" w:rsidRDefault="00CC13E7" w:rsidP="00CC13E7">
      <w:pPr>
        <w:ind w:left="568" w:hanging="284"/>
      </w:pPr>
      <w:r w:rsidRPr="00E3109B">
        <w:t>-</w:t>
      </w:r>
      <w:r w:rsidRPr="00E3109B">
        <w:tab/>
        <w:t>the UUAA procedure is to be performed during the registration procedure according to operator policy;</w:t>
      </w:r>
    </w:p>
    <w:p w14:paraId="58E35216" w14:textId="77777777" w:rsidR="00CC13E7" w:rsidRPr="00E3109B" w:rsidRDefault="00CC13E7" w:rsidP="00CC13E7">
      <w:pPr>
        <w:ind w:left="568" w:hanging="284"/>
      </w:pPr>
      <w:r w:rsidRPr="00E3109B">
        <w:t>-</w:t>
      </w:r>
      <w:r w:rsidRPr="00E3109B">
        <w:tab/>
        <w:t xml:space="preserve">there is no valid </w:t>
      </w:r>
      <w:r>
        <w:t xml:space="preserve">successful </w:t>
      </w:r>
      <w:r w:rsidRPr="00E3109B">
        <w:t>UUAA result for the UE in the UE 5GMM context; and</w:t>
      </w:r>
    </w:p>
    <w:p w14:paraId="23D1094F" w14:textId="77777777" w:rsidR="00CC13E7" w:rsidRPr="00E3109B" w:rsidRDefault="00CC13E7" w:rsidP="00CC13E7">
      <w:pPr>
        <w:ind w:left="568" w:hanging="284"/>
      </w:pPr>
      <w:r w:rsidRPr="00E3109B">
        <w:t>-</w:t>
      </w:r>
      <w:r w:rsidRPr="00E3109B">
        <w:tab/>
        <w:t>the REGISTRATION REQUEST message was not received over non-3GPP access,</w:t>
      </w:r>
    </w:p>
    <w:p w14:paraId="255EE415" w14:textId="77777777" w:rsidR="00CC13E7" w:rsidRDefault="00CC13E7" w:rsidP="00CC13E7">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4460BEF0" w14:textId="77777777" w:rsidR="00CC13E7" w:rsidRPr="00E3109B" w:rsidRDefault="00CC13E7" w:rsidP="00CC13E7">
      <w:r w:rsidRPr="00E3109B">
        <w:t xml:space="preserve">If the UE has included the </w:t>
      </w:r>
      <w:r>
        <w:t>s</w:t>
      </w:r>
      <w:r w:rsidRPr="00E3109B">
        <w:t>ervice-level device ID set to the CAA-level UAV ID in the Service-level-AA container IE of the REGISTRATION REQUEST message, and if:</w:t>
      </w:r>
    </w:p>
    <w:p w14:paraId="4E89D7B3" w14:textId="77777777" w:rsidR="00CC13E7" w:rsidRPr="00E3109B" w:rsidRDefault="00CC13E7" w:rsidP="00CC13E7">
      <w:pPr>
        <w:ind w:left="568" w:hanging="284"/>
      </w:pPr>
      <w:r w:rsidRPr="00E3109B">
        <w:t>-</w:t>
      </w:r>
      <w:r w:rsidRPr="00E3109B">
        <w:tab/>
        <w:t xml:space="preserve">the UE has a valid aerial UE subscription information; </w:t>
      </w:r>
    </w:p>
    <w:p w14:paraId="1924D80E" w14:textId="77777777" w:rsidR="00CC13E7" w:rsidRPr="00E3109B" w:rsidRDefault="00CC13E7" w:rsidP="00CC13E7">
      <w:pPr>
        <w:ind w:left="568" w:hanging="284"/>
      </w:pPr>
      <w:r w:rsidRPr="00E3109B">
        <w:t>-</w:t>
      </w:r>
      <w:r w:rsidRPr="00E3109B">
        <w:tab/>
        <w:t>the UUAA procedure is to be performed during the registration procedure according to operator policy; and</w:t>
      </w:r>
    </w:p>
    <w:p w14:paraId="35814563" w14:textId="77777777" w:rsidR="00CC13E7" w:rsidRPr="00E3109B" w:rsidRDefault="00CC13E7" w:rsidP="00CC13E7">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3B4FB890" w14:textId="77777777" w:rsidR="00CC13E7" w:rsidRPr="00E3109B" w:rsidRDefault="00CC13E7" w:rsidP="00CC13E7">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7C683EBB" w14:textId="77777777" w:rsidR="00CC13E7" w:rsidRDefault="00CC13E7" w:rsidP="00CC13E7">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463B84A5" w14:textId="77777777" w:rsidR="00CC13E7" w:rsidRDefault="00CC13E7" w:rsidP="00CC13E7">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745C7964" w14:textId="77777777" w:rsidR="00CC13E7" w:rsidRDefault="00CC13E7" w:rsidP="00CC13E7">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1AA9EE29" w14:textId="77777777" w:rsidR="00CC13E7" w:rsidRDefault="00CC13E7" w:rsidP="00CC13E7">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0422660D" w14:textId="77777777" w:rsidR="00CC13E7" w:rsidRPr="004C2DA5" w:rsidRDefault="00CC13E7" w:rsidP="00CC13E7">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36B1BB51" w14:textId="77777777" w:rsidR="00CC13E7" w:rsidRDefault="00CC13E7" w:rsidP="00CC13E7">
      <w:bookmarkStart w:id="83" w:name="_Hlk102512888"/>
      <w:r w:rsidRPr="00CE209F">
        <w:t xml:space="preserve">If the AMF received the list of TAIs from the satellite NG-RAN as described in 3GPP TS 23.501 [8], and </w:t>
      </w:r>
      <w:r>
        <w:t>determines that</w:t>
      </w:r>
      <w:r w:rsidRPr="00CE209F">
        <w:t xml:space="preserve"> any but not all </w:t>
      </w:r>
      <w:r w:rsidRPr="00CE209F">
        <w:rPr>
          <w:lang w:val="en-US"/>
        </w:rPr>
        <w:t>TAIs in</w:t>
      </w:r>
      <w:r w:rsidRPr="00CE209F">
        <w:t xml:space="preserve"> the received list of TAIs is forbidden </w:t>
      </w:r>
      <w:r>
        <w:t xml:space="preserve">for roaming or for regional provision of service </w:t>
      </w:r>
      <w:r w:rsidRPr="00CE209F">
        <w:t xml:space="preserve">as per </w:t>
      </w:r>
      <w:r>
        <w:t>information from the UDM and operator's choice</w:t>
      </w:r>
      <w:r w:rsidRPr="00CE209F">
        <w:t>, the AMF shall include the TAI(s) in</w:t>
      </w:r>
      <w:r>
        <w:t>:</w:t>
      </w:r>
    </w:p>
    <w:p w14:paraId="5B6BEDE9" w14:textId="77777777" w:rsidR="00CC13E7" w:rsidRDefault="00CC13E7" w:rsidP="00CC13E7">
      <w:pPr>
        <w:pStyle w:val="B1"/>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5692FB87" w14:textId="77777777" w:rsidR="00CC13E7" w:rsidRDefault="00CC13E7" w:rsidP="00CC13E7">
      <w:pPr>
        <w:pStyle w:val="B1"/>
      </w:pPr>
      <w:r>
        <w:t>b) the Forbidden</w:t>
      </w:r>
      <w:r w:rsidRPr="003772D1">
        <w:t xml:space="preserve"> TAI</w:t>
      </w:r>
      <w:r>
        <w:t xml:space="preserve">(s) for the list of </w:t>
      </w:r>
      <w:r w:rsidRPr="00C41D59">
        <w:t>"5GS forbidden tracking areas for regional provision of service"</w:t>
      </w:r>
      <w:r>
        <w:t xml:space="preserve"> IE; or</w:t>
      </w:r>
    </w:p>
    <w:p w14:paraId="5FC85BDC" w14:textId="77777777" w:rsidR="00CC13E7" w:rsidRDefault="00CC13E7" w:rsidP="00CC13E7">
      <w:pPr>
        <w:pStyle w:val="B1"/>
      </w:pPr>
      <w:r>
        <w:t>c)</w:t>
      </w:r>
      <w:r>
        <w:tab/>
        <w:t>both;</w:t>
      </w:r>
    </w:p>
    <w:p w14:paraId="2478DD64" w14:textId="77777777" w:rsidR="00CC13E7" w:rsidRDefault="00CC13E7" w:rsidP="00CC13E7">
      <w:r w:rsidRPr="00CE209F">
        <w:t>in the REGISTRATION ACCEPT message.</w:t>
      </w:r>
    </w:p>
    <w:bookmarkEnd w:id="83"/>
    <w:p w14:paraId="4BD21055" w14:textId="77777777" w:rsidR="00CC13E7" w:rsidRPr="00CE209F" w:rsidRDefault="00CC13E7" w:rsidP="00CC13E7">
      <w:pPr>
        <w:pStyle w:val="NO"/>
      </w:pPr>
      <w:r w:rsidRPr="00434035">
        <w:lastRenderedPageBreak/>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54C95FE6" w14:textId="77777777" w:rsidR="00CC13E7" w:rsidRPr="004A5232" w:rsidRDefault="00CC13E7" w:rsidP="00CC13E7">
      <w:r>
        <w:t>Upon receipt of the REGISTRATION ACCEPT message,</w:t>
      </w:r>
      <w:r w:rsidRPr="001A1965">
        <w:t xml:space="preserve"> the UE shall reset the registration attempt counter, enter state 5GMM-REGISTERED and set the 5GS update status to 5U1 UPDATED.</w:t>
      </w:r>
    </w:p>
    <w:p w14:paraId="4C70DE49" w14:textId="77777777" w:rsidR="00CC13E7" w:rsidRPr="004A5232" w:rsidRDefault="00CC13E7" w:rsidP="00CC13E7">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210C674B" w14:textId="77777777" w:rsidR="00CC13E7" w:rsidRPr="004A5232" w:rsidRDefault="00CC13E7" w:rsidP="00CC13E7">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3E37ABD" w14:textId="77777777" w:rsidR="00CC13E7" w:rsidRDefault="00CC13E7" w:rsidP="00CC13E7">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78E8A456" w14:textId="77777777" w:rsidR="00CC13E7" w:rsidRDefault="00CC13E7" w:rsidP="00CC13E7">
      <w:r>
        <w:t>If the REGISTRATION ACCEPT message include a T3324 value IE, the UE shall use the value in the T3324 value IE as active timer (T3324).</w:t>
      </w:r>
    </w:p>
    <w:p w14:paraId="0FF564DE" w14:textId="77777777" w:rsidR="00CC13E7" w:rsidRPr="004A5232" w:rsidRDefault="00CC13E7" w:rsidP="00CC13E7">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542B423C" w14:textId="77777777" w:rsidR="00CC13E7" w:rsidRPr="007B0AEB" w:rsidRDefault="00CC13E7" w:rsidP="00CC13E7">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A98CA5F" w14:textId="77777777" w:rsidR="00CC13E7" w:rsidRPr="007B0AEB" w:rsidRDefault="00CC13E7" w:rsidP="00CC13E7">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298586E" w14:textId="77777777" w:rsidR="00CC13E7" w:rsidRDefault="00CC13E7" w:rsidP="00CC13E7">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맑은 고딕"/>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59855D75" w14:textId="77777777" w:rsidR="00CC13E7" w:rsidRPr="000759DA" w:rsidRDefault="00CC13E7" w:rsidP="00CC13E7">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6C5F481D" w14:textId="77777777" w:rsidR="00CC13E7" w:rsidRPr="002E3061" w:rsidRDefault="00CC13E7" w:rsidP="00CC13E7">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1E5E6EFB" w14:textId="77777777" w:rsidR="00CC13E7" w:rsidRDefault="00CC13E7" w:rsidP="00CC13E7">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맑은 고딕"/>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27D46322" w14:textId="77777777" w:rsidR="00CC13E7" w:rsidRPr="004C2DA5" w:rsidRDefault="00CC13E7" w:rsidP="00CC13E7">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4C2DA5">
        <w:t>are ignored.</w:t>
      </w:r>
    </w:p>
    <w:p w14:paraId="19EBE1ED" w14:textId="77777777" w:rsidR="00CC13E7" w:rsidRDefault="00CC13E7" w:rsidP="00CC13E7">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w:t>
      </w:r>
      <w:r>
        <w:lastRenderedPageBreak/>
        <w:t xml:space="preserve">EHPLMN and the </w:t>
      </w:r>
      <w:r w:rsidRPr="000759DA">
        <w:t xml:space="preserve">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946FB05" w14:textId="77777777" w:rsidR="00CC13E7" w:rsidRDefault="00CC13E7" w:rsidP="00CC13E7">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as specified in annex C</w:t>
      </w:r>
      <w:r>
        <w:t>.</w:t>
      </w:r>
    </w:p>
    <w:p w14:paraId="0318B1F5" w14:textId="77777777" w:rsidR="00CC13E7" w:rsidRPr="008E342A" w:rsidRDefault="00CC13E7" w:rsidP="00CC13E7">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656FADE3" w14:textId="77777777" w:rsidR="00CC13E7" w:rsidRPr="008E342A" w:rsidRDefault="00CC13E7" w:rsidP="00CC13E7">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086ECBEA" w14:textId="77777777" w:rsidR="00CC13E7" w:rsidRPr="008E342A" w:rsidRDefault="00CC13E7" w:rsidP="00CC13E7">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D919073" w14:textId="77777777" w:rsidR="00CC13E7" w:rsidRPr="008E342A" w:rsidRDefault="00CC13E7" w:rsidP="00CC13E7">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745F4758" w14:textId="77777777" w:rsidR="00CC13E7" w:rsidRPr="008E342A" w:rsidRDefault="00CC13E7" w:rsidP="00CC13E7">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640E452" w14:textId="77777777" w:rsidR="00CC13E7" w:rsidRPr="008E342A" w:rsidRDefault="00CC13E7" w:rsidP="00CC13E7">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0283E041" w14:textId="77777777" w:rsidR="00CC13E7" w:rsidRPr="008E342A" w:rsidRDefault="00CC13E7" w:rsidP="00CC13E7">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83ED583" w14:textId="77777777" w:rsidR="00CC13E7" w:rsidRPr="008E342A" w:rsidRDefault="00CC13E7" w:rsidP="00CC13E7">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D91C966" w14:textId="77777777" w:rsidR="00CC13E7" w:rsidRPr="008E342A" w:rsidRDefault="00CC13E7" w:rsidP="00CC13E7">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1CE8317D" w14:textId="77777777" w:rsidR="00CC13E7" w:rsidRPr="00310A16" w:rsidRDefault="00CC13E7" w:rsidP="00CC13E7">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2BF3D50" w14:textId="77777777" w:rsidR="00CC13E7" w:rsidRPr="00470E32" w:rsidRDefault="00CC13E7" w:rsidP="00CC13E7">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맑은 고딕"/>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4D9FE2AE" w14:textId="77777777" w:rsidR="00CC13E7" w:rsidRPr="00470E32" w:rsidRDefault="00CC13E7" w:rsidP="00CC13E7">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9C80508" w14:textId="77777777" w:rsidR="00CC13E7" w:rsidRPr="007B0AEB" w:rsidRDefault="00CC13E7" w:rsidP="00CC13E7">
      <w:pPr>
        <w:rPr>
          <w:rFonts w:eastAsia="맑은 고딕"/>
        </w:rPr>
      </w:pPr>
      <w:r w:rsidRPr="008D17FF">
        <w:t xml:space="preserve">Upon receiving a </w:t>
      </w:r>
      <w:r w:rsidRPr="007B0AEB">
        <w:rPr>
          <w:rFonts w:eastAsia="맑은 고딕"/>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맑은 고딕"/>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5975B2E3" w14:textId="77777777" w:rsidR="00CC13E7" w:rsidRDefault="00CC13E7" w:rsidP="00CC13E7">
      <w:r>
        <w:lastRenderedPageBreak/>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135C8409" w14:textId="77777777" w:rsidR="00CC13E7" w:rsidRDefault="00CC13E7" w:rsidP="00CC13E7">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5F421161" w14:textId="77777777" w:rsidR="00CC13E7" w:rsidRDefault="00CC13E7" w:rsidP="00CC13E7">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04A1945A" w14:textId="77777777" w:rsidR="00CC13E7" w:rsidRDefault="00CC13E7" w:rsidP="00CC13E7">
      <w:r>
        <w:t>If:</w:t>
      </w:r>
    </w:p>
    <w:p w14:paraId="45C4F991" w14:textId="77777777" w:rsidR="00CC13E7" w:rsidRDefault="00CC13E7" w:rsidP="00CC13E7">
      <w:pPr>
        <w:pStyle w:val="B1"/>
      </w:pPr>
      <w:r>
        <w:t>a)</w:t>
      </w:r>
      <w:r>
        <w:tab/>
        <w:t>the SMSF selection in the AMF is not successful;</w:t>
      </w:r>
    </w:p>
    <w:p w14:paraId="30A70459" w14:textId="77777777" w:rsidR="00CC13E7" w:rsidRDefault="00CC13E7" w:rsidP="00CC13E7">
      <w:pPr>
        <w:pStyle w:val="B1"/>
      </w:pPr>
      <w:r>
        <w:t>b)</w:t>
      </w:r>
      <w:r>
        <w:tab/>
        <w:t>the SMS activation via the SMSF is not successful;</w:t>
      </w:r>
    </w:p>
    <w:p w14:paraId="125E878D" w14:textId="77777777" w:rsidR="00CC13E7" w:rsidRDefault="00CC13E7" w:rsidP="00CC13E7">
      <w:pPr>
        <w:pStyle w:val="B1"/>
      </w:pPr>
      <w:r>
        <w:t>c)</w:t>
      </w:r>
      <w:r>
        <w:tab/>
        <w:t>the AMF does not allow the use of SMS over NAS;</w:t>
      </w:r>
    </w:p>
    <w:p w14:paraId="4F82EF0F" w14:textId="77777777" w:rsidR="00CC13E7" w:rsidRDefault="00CC13E7" w:rsidP="00CC13E7">
      <w:pPr>
        <w:pStyle w:val="B1"/>
      </w:pPr>
      <w:r>
        <w:t>d)</w:t>
      </w:r>
      <w:r>
        <w:tab/>
        <w:t>the SMS requested bit of the 5GS update type IE was set to "SMS over NAS not supported" in the REGISTRATION REQUEST message; or</w:t>
      </w:r>
    </w:p>
    <w:p w14:paraId="6D19ED2F" w14:textId="77777777" w:rsidR="00CC13E7" w:rsidRDefault="00CC13E7" w:rsidP="00CC13E7">
      <w:pPr>
        <w:pStyle w:val="B1"/>
      </w:pPr>
      <w:r>
        <w:t>e)</w:t>
      </w:r>
      <w:r>
        <w:tab/>
        <w:t>the 5GS update type IE was not included in the REGISTRATION REQUEST message;</w:t>
      </w:r>
    </w:p>
    <w:p w14:paraId="16AD2301" w14:textId="77777777" w:rsidR="00CC13E7" w:rsidRDefault="00CC13E7" w:rsidP="00CC13E7">
      <w:r>
        <w:t>then the AMF shall set the SMS allowed bit of the 5GS registration result IE to "SMS over NAS not allowed" in the REGISTRATION ACCEPT message.</w:t>
      </w:r>
    </w:p>
    <w:p w14:paraId="0B24ABD1" w14:textId="77777777" w:rsidR="00CC13E7" w:rsidRDefault="00CC13E7" w:rsidP="00CC13E7">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8E02B39" w14:textId="77777777" w:rsidR="00CC13E7" w:rsidRDefault="00CC13E7" w:rsidP="00CC13E7">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6AE6E952" w14:textId="77777777" w:rsidR="00CC13E7" w:rsidRDefault="00CC13E7" w:rsidP="00CC13E7">
      <w:pPr>
        <w:pStyle w:val="B1"/>
      </w:pPr>
      <w:r>
        <w:t>a)</w:t>
      </w:r>
      <w:r>
        <w:tab/>
        <w:t>"3GPP access", the UE:</w:t>
      </w:r>
    </w:p>
    <w:p w14:paraId="3791D0CC" w14:textId="77777777" w:rsidR="00CC13E7" w:rsidRDefault="00CC13E7" w:rsidP="00CC13E7">
      <w:pPr>
        <w:pStyle w:val="B2"/>
      </w:pPr>
      <w:r>
        <w:t>-</w:t>
      </w:r>
      <w:r>
        <w:tab/>
        <w:t>shall consider itself as being registered to 3GPP access; and</w:t>
      </w:r>
    </w:p>
    <w:p w14:paraId="7003EC10" w14:textId="77777777" w:rsidR="00CC13E7" w:rsidRDefault="00CC13E7" w:rsidP="00CC13E7">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6184065D" w14:textId="77777777" w:rsidR="00CC13E7" w:rsidRDefault="00CC13E7" w:rsidP="00CC13E7">
      <w:pPr>
        <w:pStyle w:val="B1"/>
      </w:pPr>
      <w:r>
        <w:t>b)</w:t>
      </w:r>
      <w:r>
        <w:tab/>
        <w:t>"N</w:t>
      </w:r>
      <w:r w:rsidRPr="00470D7A">
        <w:t>on-3GPP access</w:t>
      </w:r>
      <w:r>
        <w:t>", the UE:</w:t>
      </w:r>
    </w:p>
    <w:p w14:paraId="20F51500" w14:textId="77777777" w:rsidR="00CC13E7" w:rsidRDefault="00CC13E7" w:rsidP="00CC13E7">
      <w:pPr>
        <w:pStyle w:val="B2"/>
      </w:pPr>
      <w:r>
        <w:t>-</w:t>
      </w:r>
      <w:r>
        <w:tab/>
        <w:t>shall consider itself as being registered to n</w:t>
      </w:r>
      <w:r w:rsidRPr="00470D7A">
        <w:t>on-</w:t>
      </w:r>
      <w:r>
        <w:t>3GPP access; and</w:t>
      </w:r>
    </w:p>
    <w:p w14:paraId="75335419" w14:textId="77777777" w:rsidR="00CC13E7" w:rsidRDefault="00CC13E7" w:rsidP="00CC13E7">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D2E3EA3" w14:textId="77777777" w:rsidR="00CC13E7" w:rsidRDefault="00CC13E7" w:rsidP="00CC13E7">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0225E14A" w14:textId="77777777" w:rsidR="00CC13E7" w:rsidRDefault="00CC13E7" w:rsidP="00CC13E7">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024080D8" w14:textId="77777777" w:rsidR="00CC13E7" w:rsidRDefault="00CC13E7" w:rsidP="00CC13E7">
      <w:r>
        <w:rPr>
          <w:lang w:val="en-US"/>
        </w:rPr>
        <w:lastRenderedPageBreak/>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7F9B9158" w14:textId="77777777" w:rsidR="00CC13E7" w:rsidRPr="002E24BF" w:rsidRDefault="00CC13E7" w:rsidP="00CC13E7">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0E23DA9F" w14:textId="77777777" w:rsidR="00CC13E7" w:rsidRDefault="00CC13E7" w:rsidP="00CC13E7">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1086C920" w14:textId="77777777" w:rsidR="00CC13E7" w:rsidRDefault="00CC13E7" w:rsidP="00CC13E7">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1DDE8F6B" w14:textId="77777777" w:rsidR="00CC13E7" w:rsidRPr="00B36F7E" w:rsidRDefault="00CC13E7" w:rsidP="00CC13E7">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E30B796" w14:textId="77777777" w:rsidR="00CC13E7" w:rsidRPr="00B36F7E" w:rsidRDefault="00CC13E7" w:rsidP="00CC13E7">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2DFFECC8" w14:textId="77777777" w:rsidR="00CC13E7" w:rsidRDefault="00CC13E7" w:rsidP="00CC13E7">
      <w:pPr>
        <w:pStyle w:val="B2"/>
      </w:pPr>
      <w:r>
        <w:t>1)</w:t>
      </w:r>
      <w:r>
        <w:tab/>
        <w:t>which are not subject to network slice-specific authentication and authorization and are allowed by the AMF; or</w:t>
      </w:r>
    </w:p>
    <w:p w14:paraId="4E2B6EBA" w14:textId="77777777" w:rsidR="00CC13E7" w:rsidRDefault="00CC13E7" w:rsidP="00CC13E7">
      <w:pPr>
        <w:pStyle w:val="B2"/>
      </w:pPr>
      <w:r>
        <w:t>2)</w:t>
      </w:r>
      <w:r>
        <w:tab/>
        <w:t>for which the network slice-specific authentication and authorization has been successfully performed;</w:t>
      </w:r>
    </w:p>
    <w:p w14:paraId="7343A6A4" w14:textId="77777777" w:rsidR="00CC13E7" w:rsidRPr="00B36F7E" w:rsidRDefault="00CC13E7" w:rsidP="00CC13E7">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055CCFF4" w14:textId="77777777" w:rsidR="00CC13E7" w:rsidRPr="00B36F7E" w:rsidRDefault="00CC13E7" w:rsidP="00CC13E7">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54A2662E" w14:textId="77777777" w:rsidR="00CC13E7" w:rsidRDefault="00CC13E7" w:rsidP="00CC13E7">
      <w:pPr>
        <w:pStyle w:val="B1"/>
      </w:pPr>
      <w:r>
        <w:t>d</w:t>
      </w:r>
      <w:r w:rsidRPr="00380779">
        <w:t>)</w:t>
      </w:r>
      <w:r w:rsidRPr="00380779">
        <w:tab/>
        <w:t xml:space="preserve">the </w:t>
      </w:r>
      <w:r w:rsidRPr="00380779">
        <w:rPr>
          <w:rFonts w:eastAsia="맑은 고딕"/>
        </w:rPr>
        <w:t>"</w:t>
      </w:r>
      <w:r w:rsidRPr="00380779">
        <w:t>NSSAA to be performed</w:t>
      </w:r>
      <w:r w:rsidRPr="00380779">
        <w:rPr>
          <w:rFonts w:eastAsia="맑은 고딕"/>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7536E8CC" w14:textId="77777777" w:rsidR="00CC13E7" w:rsidRDefault="00CC13E7" w:rsidP="00CC13E7">
      <w:pPr>
        <w:rPr>
          <w:rFonts w:eastAsia="맑은 고딕"/>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맑은 고딕"/>
        </w:rPr>
        <w:t>:</w:t>
      </w:r>
    </w:p>
    <w:p w14:paraId="568DBE23" w14:textId="77777777" w:rsidR="00CC13E7" w:rsidRDefault="00CC13E7" w:rsidP="00CC13E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16C43170" w14:textId="77777777" w:rsidR="00CC13E7" w:rsidRDefault="00CC13E7" w:rsidP="00CC13E7">
      <w:pPr>
        <w:pStyle w:val="B1"/>
        <w:rPr>
          <w:rFonts w:eastAsia="맑은 고딕"/>
        </w:rPr>
      </w:pPr>
      <w:r>
        <w:rPr>
          <w:rFonts w:eastAsia="맑은 고딕"/>
        </w:rPr>
        <w:t>b)</w:t>
      </w:r>
      <w:r>
        <w:rPr>
          <w:rFonts w:eastAsia="맑은 고딕"/>
        </w:rPr>
        <w:tab/>
        <w:t xml:space="preserve">all </w:t>
      </w:r>
      <w:r>
        <w:t xml:space="preserve">default </w:t>
      </w:r>
      <w:r>
        <w:rPr>
          <w:rFonts w:hint="eastAsia"/>
          <w:lang w:eastAsia="zh-CN"/>
        </w:rPr>
        <w:t>S-NSSAIs</w:t>
      </w:r>
      <w:r>
        <w:rPr>
          <w:rFonts w:eastAsia="맑은 고딕"/>
        </w:rPr>
        <w:t xml:space="preserve"> are </w:t>
      </w:r>
      <w:r w:rsidRPr="00D45B11">
        <w:t>subject to network slice-specific authentication and authorization</w:t>
      </w:r>
      <w:r>
        <w:rPr>
          <w:rFonts w:eastAsia="맑은 고딕"/>
        </w:rPr>
        <w:t>; and</w:t>
      </w:r>
    </w:p>
    <w:p w14:paraId="7FA95EAA" w14:textId="77777777" w:rsidR="00CC13E7" w:rsidRDefault="00CC13E7" w:rsidP="00CC13E7">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1FA19CD1" w14:textId="77777777" w:rsidR="00CC13E7" w:rsidRPr="00AE2BAC" w:rsidRDefault="00CC13E7" w:rsidP="00CC13E7">
      <w:pPr>
        <w:rPr>
          <w:rFonts w:eastAsia="맑은 고딕"/>
        </w:rPr>
      </w:pPr>
      <w:r w:rsidRPr="00AE2BAC">
        <w:rPr>
          <w:rFonts w:eastAsia="맑은 고딕"/>
        </w:rPr>
        <w:t>the AMF shall in the REGISTRATION ACCEPT message include:</w:t>
      </w:r>
    </w:p>
    <w:p w14:paraId="1609B78C" w14:textId="77777777" w:rsidR="00CC13E7" w:rsidRDefault="00CC13E7" w:rsidP="00CC13E7">
      <w:pPr>
        <w:pStyle w:val="B1"/>
        <w:rPr>
          <w:rFonts w:eastAsia="맑은 고딕"/>
        </w:rPr>
      </w:pPr>
      <w:r>
        <w:rPr>
          <w:rFonts w:eastAsia="맑은 고딕"/>
        </w:rPr>
        <w:t>a</w:t>
      </w:r>
      <w:r w:rsidRPr="00AE2BAC">
        <w:rPr>
          <w:rFonts w:eastAsia="맑은 고딕"/>
        </w:rPr>
        <w:t>)</w:t>
      </w:r>
      <w:r w:rsidRPr="00AE2BAC">
        <w:rPr>
          <w:rFonts w:eastAsia="맑은 고딕"/>
        </w:rPr>
        <w:tab/>
      </w:r>
      <w:r w:rsidRPr="00B36F7E">
        <w:rPr>
          <w:rFonts w:eastAsia="맑은 고딕"/>
        </w:rPr>
        <w:t>the "</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맑은 고딕"/>
        </w:rPr>
        <w:t>;</w:t>
      </w:r>
    </w:p>
    <w:p w14:paraId="0DD3437D" w14:textId="77777777" w:rsidR="00CC13E7" w:rsidRPr="004F6D96" w:rsidRDefault="00CC13E7" w:rsidP="00CC13E7">
      <w:pPr>
        <w:pStyle w:val="B1"/>
        <w:rPr>
          <w:rFonts w:eastAsia="맑은 고딕"/>
        </w:rPr>
      </w:pPr>
      <w:r>
        <w:rPr>
          <w:rFonts w:eastAsia="맑은 고딕"/>
        </w:rPr>
        <w:t>b</w:t>
      </w:r>
      <w:r w:rsidRPr="00AE2BAC">
        <w:rPr>
          <w:rFonts w:eastAsia="맑은 고딕"/>
        </w:rPr>
        <w:t>)</w:t>
      </w:r>
      <w:r w:rsidRPr="00AE2BAC">
        <w:rPr>
          <w:rFonts w:eastAsia="맑은 고딕"/>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7CD0CCC7" w14:textId="77777777" w:rsidR="00CC13E7" w:rsidRPr="00B36F7E" w:rsidRDefault="00CC13E7" w:rsidP="00CC13E7">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714CDB3C" w14:textId="77777777" w:rsidR="00CC13E7" w:rsidRDefault="00CC13E7" w:rsidP="00CC13E7">
      <w:pPr>
        <w:rPr>
          <w:rFonts w:eastAsia="맑은 고딕"/>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맑은 고딕"/>
        </w:rPr>
        <w:t>:</w:t>
      </w:r>
    </w:p>
    <w:p w14:paraId="2C839132" w14:textId="77777777" w:rsidR="00CC13E7" w:rsidRDefault="00CC13E7" w:rsidP="00CC13E7">
      <w:pPr>
        <w:pStyle w:val="B1"/>
      </w:pPr>
      <w:r>
        <w:lastRenderedPageBreak/>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E660381" w14:textId="77777777" w:rsidR="00CC13E7" w:rsidRDefault="00CC13E7" w:rsidP="00CC13E7">
      <w:pPr>
        <w:pStyle w:val="B1"/>
        <w:rPr>
          <w:rFonts w:eastAsia="맑은 고딕"/>
        </w:rPr>
      </w:pPr>
      <w:r>
        <w:rPr>
          <w:rFonts w:eastAsia="맑은 고딕"/>
        </w:rPr>
        <w:t>b)</w:t>
      </w:r>
      <w:r>
        <w:rPr>
          <w:rFonts w:eastAsia="맑은 고딕"/>
        </w:rPr>
        <w:tab/>
        <w:t xml:space="preserve">one or more </w:t>
      </w:r>
      <w:r>
        <w:t xml:space="preserve">default </w:t>
      </w:r>
      <w:r>
        <w:rPr>
          <w:rFonts w:hint="eastAsia"/>
          <w:lang w:eastAsia="zh-CN"/>
        </w:rPr>
        <w:t>S-NSSAIs</w:t>
      </w:r>
      <w:r>
        <w:rPr>
          <w:rFonts w:eastAsia="맑은 고딕"/>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맑은 고딕"/>
        </w:rPr>
        <w:t>;</w:t>
      </w:r>
    </w:p>
    <w:p w14:paraId="3AA14B9F" w14:textId="77777777" w:rsidR="00CC13E7" w:rsidRPr="00AE2BAC" w:rsidRDefault="00CC13E7" w:rsidP="00CC13E7">
      <w:pPr>
        <w:rPr>
          <w:rFonts w:eastAsia="맑은 고딕"/>
        </w:rPr>
      </w:pPr>
      <w:r w:rsidRPr="00AE2BAC">
        <w:rPr>
          <w:rFonts w:eastAsia="맑은 고딕"/>
        </w:rPr>
        <w:t>the AMF shall in the REGISTRATION ACCEPT message include:</w:t>
      </w:r>
    </w:p>
    <w:p w14:paraId="58DEF1D8" w14:textId="77777777" w:rsidR="00CC13E7" w:rsidRDefault="00CC13E7" w:rsidP="00CC13E7">
      <w:pPr>
        <w:pStyle w:val="B1"/>
        <w:rPr>
          <w:rFonts w:eastAsia="맑은 고딕"/>
        </w:rPr>
      </w:pPr>
      <w:r>
        <w:rPr>
          <w:rFonts w:eastAsia="맑은 고딕"/>
        </w:rPr>
        <w:t>a</w:t>
      </w:r>
      <w:r w:rsidRPr="00AE2BAC">
        <w:rPr>
          <w:rFonts w:eastAsia="맑은 고딕"/>
        </w:rPr>
        <w:t>)</w:t>
      </w:r>
      <w:r w:rsidRPr="00AE2BAC">
        <w:rPr>
          <w:rFonts w:eastAsia="맑은 고딕"/>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BF0D890" w14:textId="77777777" w:rsidR="00CC13E7" w:rsidRDefault="00CC13E7" w:rsidP="00CC13E7">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61B0F822" w14:textId="77777777" w:rsidR="00CC13E7" w:rsidRPr="00946FC5" w:rsidRDefault="00CC13E7" w:rsidP="00CC13E7">
      <w:pPr>
        <w:pStyle w:val="B1"/>
        <w:rPr>
          <w:rFonts w:eastAsia="맑은 고딕"/>
        </w:rPr>
      </w:pPr>
      <w:r>
        <w:rPr>
          <w:rFonts w:eastAsia="맑은 고딕"/>
        </w:rPr>
        <w:t>c)</w:t>
      </w:r>
      <w:r>
        <w:rPr>
          <w:rFonts w:eastAsia="맑은 고딕"/>
        </w:rPr>
        <w:tab/>
        <w:t xml:space="preserve">allowed NSSAI containing one or more </w:t>
      </w:r>
      <w:r>
        <w:t xml:space="preserve">default </w:t>
      </w:r>
      <w:r>
        <w:rPr>
          <w:rFonts w:eastAsia="맑은 고딕"/>
        </w:rPr>
        <w:t>S-NSSAIs, as the mapped S-NSSAI(s) for the allowed NSSAI</w:t>
      </w:r>
      <w:r w:rsidRPr="00253225">
        <w:t xml:space="preserve"> </w:t>
      </w:r>
      <w:r>
        <w:t>i</w:t>
      </w:r>
      <w:r w:rsidRPr="00261F67">
        <w:t>n roaming scenari</w:t>
      </w:r>
      <w:r w:rsidRPr="004F779F">
        <w:t>os</w:t>
      </w:r>
      <w:r>
        <w:rPr>
          <w:rFonts w:eastAsia="맑은 고딕"/>
        </w:rPr>
        <w:t xml:space="preserve">, which are not subject to network slice-specific authentication and authorization or for which </w:t>
      </w:r>
      <w:r>
        <w:t>the network slice-specific authentication and authorization has been successfully performed</w:t>
      </w:r>
      <w:r>
        <w:rPr>
          <w:rFonts w:eastAsia="맑은 고딕"/>
        </w:rPr>
        <w:t>; and</w:t>
      </w:r>
    </w:p>
    <w:p w14:paraId="5D2C18E0" w14:textId="77777777" w:rsidR="00CC13E7" w:rsidRDefault="00CC13E7" w:rsidP="00CC13E7">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7FC3321F" w14:textId="77777777" w:rsidR="00CC13E7" w:rsidRPr="00B36F7E" w:rsidRDefault="00CC13E7" w:rsidP="00CC13E7">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맑은 고딕"/>
        </w:rPr>
        <w:t xml:space="preserve"> </w:t>
      </w:r>
      <w:r>
        <w:rPr>
          <w:rFonts w:eastAsia="맑은 고딕"/>
        </w:rPr>
        <w:t>subject to NSAC</w:t>
      </w:r>
      <w:r>
        <w:t>.</w:t>
      </w:r>
      <w:r>
        <w:rPr>
          <w:rFonts w:eastAsia="SimSun"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7E66CCEA" w14:textId="77777777" w:rsidR="00CC13E7" w:rsidRDefault="00CC13E7" w:rsidP="00CC13E7">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48D01E60" w14:textId="77777777" w:rsidR="00CC13E7" w:rsidRDefault="00CC13E7" w:rsidP="00CC13E7">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732A1BF8" w14:textId="77777777" w:rsidR="00CC13E7" w:rsidRDefault="00CC13E7" w:rsidP="00CC13E7">
      <w:pPr>
        <w:rPr>
          <w:lang w:eastAsia="zh-CN"/>
        </w:rPr>
      </w:pPr>
      <w:r w:rsidRPr="0072671A">
        <w:rPr>
          <w:lang w:val="en-US"/>
        </w:rPr>
        <w:t xml:space="preserve">If </w:t>
      </w:r>
      <w:r>
        <w:t xml:space="preserve">the UE </w:t>
      </w:r>
      <w:r w:rsidRPr="00EC7ED2">
        <w:rPr>
          <w:rFonts w:eastAsia="맑은 고딕"/>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317FE3CB" w14:textId="77777777" w:rsidR="00CC13E7" w:rsidRDefault="00CC13E7" w:rsidP="00CC13E7">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1252AF67" w14:textId="77777777" w:rsidR="00CC13E7" w:rsidRDefault="00CC13E7" w:rsidP="00CC13E7">
      <w:r>
        <w:t xml:space="preserve">The AMF may include a new </w:t>
      </w:r>
      <w:r w:rsidRPr="00D738B9">
        <w:t xml:space="preserve">configured NSSAI </w:t>
      </w:r>
      <w:r>
        <w:t>for the current PLMN</w:t>
      </w:r>
      <w:r w:rsidRPr="00471728">
        <w:t xml:space="preserve"> </w:t>
      </w:r>
      <w:r>
        <w:t>or SNPN in the REGISTRATION ACCEPT message if:</w:t>
      </w:r>
    </w:p>
    <w:p w14:paraId="091FAEEE" w14:textId="77777777" w:rsidR="00CC13E7" w:rsidRDefault="00CC13E7" w:rsidP="00CC13E7">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1F868FE5" w14:textId="77777777" w:rsidR="00CC13E7" w:rsidRDefault="00CC13E7" w:rsidP="00CC13E7">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084AF6D9" w14:textId="77777777" w:rsidR="00CC13E7" w:rsidRPr="00EC66BC" w:rsidRDefault="00CC13E7" w:rsidP="00CC13E7">
      <w:pPr>
        <w:pStyle w:val="B1"/>
      </w:pPr>
      <w:r w:rsidRPr="00EC66BC">
        <w:t>c)</w:t>
      </w:r>
      <w:r w:rsidRPr="00EC66BC">
        <w:tab/>
        <w:t>the REGISTRATION REQUEST message included the requested NSSAI containing S-NSSAI(s) with incorrect mapped S-NSSAI(s);</w:t>
      </w:r>
    </w:p>
    <w:p w14:paraId="3EEC8E37" w14:textId="77777777" w:rsidR="00CC13E7" w:rsidRDefault="00CC13E7" w:rsidP="00CC13E7">
      <w:pPr>
        <w:pStyle w:val="B1"/>
      </w:pPr>
      <w:r>
        <w:lastRenderedPageBreak/>
        <w:t>d)</w:t>
      </w:r>
      <w:r>
        <w:tab/>
        <w:t>the REGISTRATION REQUEST message included the Network slicing indication IE with the Default configured NSSAI indication bit set to "Requested NSSAI created from default configured NSSAI";</w:t>
      </w:r>
    </w:p>
    <w:p w14:paraId="1418B457" w14:textId="77777777" w:rsidR="00CC13E7" w:rsidRDefault="00CC13E7" w:rsidP="00CC13E7">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바탕"/>
          <w:lang w:eastAsia="ko-KR"/>
        </w:rPr>
        <w:t> </w:t>
      </w:r>
      <w:r>
        <w:t>TS</w:t>
      </w:r>
      <w:r>
        <w:rPr>
          <w:rFonts w:eastAsia="바탕"/>
          <w:lang w:eastAsia="ko-KR"/>
        </w:rPr>
        <w:t> </w:t>
      </w:r>
      <w:r>
        <w:t>23.501</w:t>
      </w:r>
      <w:r>
        <w:rPr>
          <w:rFonts w:eastAsia="바탕"/>
          <w:lang w:eastAsia="ko-KR"/>
        </w:rPr>
        <w:t> </w:t>
      </w:r>
      <w:r>
        <w:t>[8], has provided all subscribed S-NSSAIs in the configured NSSAI to a UE who does not support NSSRG; or</w:t>
      </w:r>
    </w:p>
    <w:p w14:paraId="12CB37B6" w14:textId="77777777" w:rsidR="00CC13E7" w:rsidRDefault="00CC13E7" w:rsidP="00CC13E7">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9250D3F" w14:textId="77777777" w:rsidR="00CC13E7" w:rsidRDefault="00CC13E7" w:rsidP="00CC13E7">
      <w:pPr>
        <w:pStyle w:val="B1"/>
      </w:pPr>
      <w:r>
        <w:t>f)</w:t>
      </w:r>
      <w:r>
        <w:tab/>
        <w:t>the S-NSSAIs of the requested NSSAI in the REGISTRATION REQUEST message over the current access and the allowed NSSAI over the other access are not associated with any common NSSRG value.</w:t>
      </w:r>
    </w:p>
    <w:p w14:paraId="3D79F258" w14:textId="77777777" w:rsidR="00CC13E7" w:rsidRDefault="00CC13E7" w:rsidP="00CC13E7">
      <w:r>
        <w:t>If a new configured NSSAI for the current PLMN</w:t>
      </w:r>
      <w:r w:rsidRPr="00471728">
        <w:t xml:space="preserve"> </w:t>
      </w:r>
      <w:r>
        <w:t>or SNPN is included in the REGISTRATION ACCEPT message, the AMF shall also include the mapped S-NSSAI(s) for the configured NSSAI for the current PLMN</w:t>
      </w:r>
      <w:r w:rsidRPr="00471728">
        <w:t xml:space="preserve"> </w:t>
      </w:r>
      <w:r>
        <w:t>or SNPN if available in the REGISTRATION ACCEPT message. In this case the AMF shall start timer T3550 and enter state 5GMM-COMMON-PROCEDURE-INITIATED as described in subclause 5.1.3.2.3.3.</w:t>
      </w:r>
    </w:p>
    <w:p w14:paraId="0A52E640" w14:textId="77777777" w:rsidR="00CC13E7" w:rsidRPr="00EC66BC" w:rsidRDefault="00CC13E7" w:rsidP="00CC13E7">
      <w:r w:rsidRPr="00EC66BC">
        <w:t>If a new configured NSSAI for the current PLMN</w:t>
      </w:r>
      <w:r w:rsidRPr="00471728">
        <w:t xml:space="preserve"> </w:t>
      </w:r>
      <w:r>
        <w:t>or SNPN</w:t>
      </w:r>
      <w:r w:rsidRPr="00EC66BC">
        <w: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2957D548" w14:textId="77777777" w:rsidR="00CC13E7" w:rsidRPr="00EC66BC" w:rsidRDefault="00CC13E7" w:rsidP="00CC13E7">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299DEF31" w14:textId="77777777" w:rsidR="00CC13E7" w:rsidRPr="00EC66BC" w:rsidRDefault="00CC13E7" w:rsidP="00CC13E7">
      <w:pPr>
        <w:pStyle w:val="B1"/>
      </w:pPr>
      <w:r w:rsidRPr="00EC66BC">
        <w:t>a)</w:t>
      </w:r>
      <w:r w:rsidRPr="00EC66BC">
        <w:tab/>
        <w:t>"NSSRG supported", then the AMF shall include the NSSRG information in the REGISTRATION ACCEPT message; or</w:t>
      </w:r>
    </w:p>
    <w:p w14:paraId="2AEE01F2" w14:textId="77777777" w:rsidR="00CC13E7" w:rsidRPr="00EC66BC" w:rsidRDefault="00CC13E7" w:rsidP="00CC13E7">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바탕" w:hint="eastAsia"/>
          <w:lang w:eastAsia="ko-KR"/>
        </w:rPr>
        <w:t> </w:t>
      </w:r>
      <w:r w:rsidRPr="00D62EBE">
        <w:t>TS</w:t>
      </w:r>
      <w:r w:rsidRPr="00CE2A90">
        <w:rPr>
          <w:rFonts w:eastAsia="바탕" w:hint="eastAsia"/>
          <w:lang w:eastAsia="ko-KR"/>
        </w:rPr>
        <w:t> </w:t>
      </w:r>
      <w:r>
        <w:t>23.501</w:t>
      </w:r>
      <w:r w:rsidRPr="00CE2A90">
        <w:rPr>
          <w:rFonts w:eastAsia="바탕" w:hint="eastAsia"/>
          <w:lang w:eastAsia="ko-KR"/>
        </w:rPr>
        <w:t> </w:t>
      </w:r>
      <w:r>
        <w:t>[8</w:t>
      </w:r>
      <w:r w:rsidRPr="00D62EBE">
        <w:t>]</w:t>
      </w:r>
      <w:r>
        <w:t>, all subscribed S-NSSAIs even if these S-NSSAIs do not share any common NSSRG value</w:t>
      </w:r>
      <w:r w:rsidRPr="00EC66BC">
        <w:t>.</w:t>
      </w:r>
    </w:p>
    <w:p w14:paraId="07CD5DE9" w14:textId="77777777" w:rsidR="00CC13E7" w:rsidRDefault="00CC13E7" w:rsidP="00CC13E7">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맑은 고딕"/>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6C986193" w14:textId="77777777" w:rsidR="00CC13E7" w:rsidRDefault="00CC13E7" w:rsidP="00CC13E7">
      <w:pPr>
        <w:rPr>
          <w:rFonts w:eastAsia="맑은 고딕"/>
        </w:rPr>
      </w:pPr>
      <w:r>
        <w:rPr>
          <w:rFonts w:eastAsia="맑은 고딕"/>
        </w:rPr>
        <w:t>If</w:t>
      </w:r>
      <w:r w:rsidRPr="00372D08">
        <w:rPr>
          <w:rFonts w:eastAsia="맑은 고딕"/>
        </w:rPr>
        <w:t xml:space="preserve"> the UE </w:t>
      </w:r>
      <w:r>
        <w:rPr>
          <w:lang w:val="en-US"/>
        </w:rPr>
        <w:t>has set the NSAG bit to "NSAG supported" in the 5GMM capability IE of the REGISTRATION REQUEST message</w:t>
      </w:r>
      <w:r w:rsidRPr="00372D08">
        <w:rPr>
          <w:rFonts w:eastAsia="맑은 고딕"/>
        </w:rPr>
        <w:t xml:space="preserve">, the AMF may include the NSAG </w:t>
      </w:r>
      <w:r>
        <w:rPr>
          <w:rFonts w:eastAsia="맑은 고딕"/>
        </w:rPr>
        <w:t>i</w:t>
      </w:r>
      <w:r w:rsidRPr="00372D08">
        <w:rPr>
          <w:rFonts w:eastAsia="맑은 고딕"/>
        </w:rPr>
        <w:t>nformation IE in the REGISTRATION ACCEPT message.</w:t>
      </w:r>
    </w:p>
    <w:p w14:paraId="2CE42B81" w14:textId="77777777" w:rsidR="00CC13E7" w:rsidRDefault="00CC13E7" w:rsidP="00CC13E7">
      <w:r w:rsidRPr="000C0103">
        <w:rPr>
          <w:rFonts w:eastAsia="맑은 고딕"/>
        </w:rPr>
        <w:t xml:space="preserve">If the UE receives the NSAG information IE in the REGISTRATION ACCEPT message, </w:t>
      </w:r>
      <w:r w:rsidRPr="003E2234">
        <w:rPr>
          <w:rFonts w:eastAsia="맑은 고딕"/>
        </w:rPr>
        <w:t xml:space="preserve">the UE shall </w:t>
      </w:r>
      <w:r w:rsidRPr="00AF69BA">
        <w:rPr>
          <w:rFonts w:eastAsia="맑은 고딕"/>
        </w:rPr>
        <w:t>store the NSAG information as specified in subclause 4.6.2.2</w:t>
      </w:r>
      <w:r w:rsidRPr="000C0103">
        <w:rPr>
          <w:rFonts w:eastAsia="맑은 고딕"/>
        </w:rPr>
        <w:t>.</w:t>
      </w:r>
    </w:p>
    <w:p w14:paraId="4865CB4E" w14:textId="77777777" w:rsidR="00CC13E7" w:rsidRPr="00EC66BC" w:rsidRDefault="00CC13E7" w:rsidP="00CC13E7">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4354834" w14:textId="77777777" w:rsidR="00CC13E7" w:rsidRPr="00353AEE" w:rsidRDefault="00CC13E7" w:rsidP="00CC13E7">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0B1FB6B4" w14:textId="77777777" w:rsidR="00CC13E7" w:rsidRPr="000337C2" w:rsidRDefault="00CC13E7" w:rsidP="00CC13E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맑은 고딕"/>
        </w:rPr>
        <w:t>"</w:t>
      </w:r>
      <w:r w:rsidRPr="006820D5">
        <w:t>NSSAA to be performed</w:t>
      </w:r>
      <w:r w:rsidRPr="006820D5">
        <w:rPr>
          <w:rFonts w:eastAsia="맑은 고딕"/>
        </w:rPr>
        <w:t>"</w:t>
      </w:r>
      <w:r w:rsidRPr="006820D5">
        <w:t xml:space="preserve"> indicator is not set to </w:t>
      </w:r>
      <w:r w:rsidRPr="006820D5">
        <w:rPr>
          <w:rFonts w:eastAsia="맑은 고딕"/>
        </w:rPr>
        <w:t>"</w:t>
      </w:r>
      <w:r w:rsidRPr="006820D5">
        <w:t>Network slice-specific authentication and authorization is to be performed</w:t>
      </w:r>
      <w:r w:rsidRPr="006820D5">
        <w:rPr>
          <w:rFonts w:eastAsia="맑은 고딕"/>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5AB0D9A0" w14:textId="77777777" w:rsidR="00CC13E7" w:rsidRDefault="00CC13E7" w:rsidP="00CC13E7">
      <w:r>
        <w:rPr>
          <w:rFonts w:hint="eastAsia"/>
        </w:rPr>
        <w:lastRenderedPageBreak/>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D99BED8" w14:textId="77777777" w:rsidR="00CC13E7" w:rsidRPr="003168A2" w:rsidRDefault="00CC13E7" w:rsidP="00CC13E7">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1E3B37A4" w14:textId="77777777" w:rsidR="00CC13E7" w:rsidRDefault="00CC13E7" w:rsidP="00CC13E7">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0D259E1" w14:textId="77777777" w:rsidR="00CC13E7" w:rsidRPr="003168A2" w:rsidRDefault="00CC13E7" w:rsidP="00CC13E7">
      <w:pPr>
        <w:pStyle w:val="B1"/>
      </w:pPr>
      <w:r w:rsidRPr="00AB5C0F">
        <w:t>"S</w:t>
      </w:r>
      <w:r>
        <w:rPr>
          <w:rFonts w:hint="eastAsia"/>
        </w:rPr>
        <w:t>-NSSAI</w:t>
      </w:r>
      <w:r w:rsidRPr="00AB5C0F">
        <w:t xml:space="preserve"> not available</w:t>
      </w:r>
      <w:r>
        <w:t xml:space="preserve"> in the current registration area</w:t>
      </w:r>
      <w:r w:rsidRPr="00AB5C0F">
        <w:t>"</w:t>
      </w:r>
    </w:p>
    <w:p w14:paraId="00CEFBA3" w14:textId="77777777" w:rsidR="00CC13E7" w:rsidRDefault="00CC13E7" w:rsidP="00CC13E7">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1F984919" w14:textId="77777777" w:rsidR="00CC13E7" w:rsidRDefault="00CC13E7" w:rsidP="00CC13E7">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3039165B" w14:textId="77777777" w:rsidR="00CC13E7" w:rsidRPr="00B90668" w:rsidRDefault="00CC13E7" w:rsidP="00CC13E7">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91B70F9" w14:textId="77777777" w:rsidR="00CC13E7" w:rsidRPr="008A2F60" w:rsidRDefault="00CC13E7" w:rsidP="00CC13E7">
      <w:pPr>
        <w:pStyle w:val="B1"/>
      </w:pPr>
      <w:r w:rsidRPr="008A2F60">
        <w:t>"S-NSSAI not available due to maximum number of UEs reached"</w:t>
      </w:r>
    </w:p>
    <w:p w14:paraId="4CC9BC5D" w14:textId="77777777" w:rsidR="00CC13E7" w:rsidRDefault="00CC13E7" w:rsidP="00CC13E7">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724C0AF2" w14:textId="77777777" w:rsidR="00CC13E7" w:rsidRPr="00B90668" w:rsidRDefault="00CC13E7" w:rsidP="00CC13E7">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6A4CCF43" w14:textId="77777777" w:rsidR="00CC13E7" w:rsidRDefault="00CC13E7" w:rsidP="00CC13E7">
      <w:r>
        <w:t>If there is one or more S-NSSAIs in the rejected NSSAI with the rejection cause "S-NSSAI not available due to maximum number of UEs reached", then</w:t>
      </w:r>
      <w:r w:rsidRPr="00F00857">
        <w:t xml:space="preserve"> </w:t>
      </w:r>
      <w:r>
        <w:t>for each S-NSSAI, the UE shall behave as follows:</w:t>
      </w:r>
    </w:p>
    <w:p w14:paraId="1FB8262B" w14:textId="77777777" w:rsidR="00CC13E7" w:rsidRDefault="00CC13E7" w:rsidP="00CC13E7">
      <w:pPr>
        <w:pStyle w:val="B1"/>
      </w:pPr>
      <w:r>
        <w:t>a)</w:t>
      </w:r>
      <w:r>
        <w:tab/>
        <w:t>stop the timer T3526 associated with the S-NSSAI, if running;</w:t>
      </w:r>
    </w:p>
    <w:p w14:paraId="769CF784" w14:textId="77777777" w:rsidR="00CC13E7" w:rsidRDefault="00CC13E7" w:rsidP="00CC13E7">
      <w:pPr>
        <w:pStyle w:val="B1"/>
      </w:pPr>
      <w:r>
        <w:t>b)</w:t>
      </w:r>
      <w:r>
        <w:tab/>
        <w:t>start the timer T3526 with:</w:t>
      </w:r>
    </w:p>
    <w:p w14:paraId="7ED0701F" w14:textId="77777777" w:rsidR="00CC13E7" w:rsidRDefault="00CC13E7" w:rsidP="00CC13E7">
      <w:pPr>
        <w:pStyle w:val="B2"/>
      </w:pPr>
      <w:r>
        <w:t>1)</w:t>
      </w:r>
      <w:r>
        <w:tab/>
        <w:t>the back-off timer value received along with the S-NSSAI, if a back-off timer value is received along with the S-NSSAI that is neither zero nor deactivated; or</w:t>
      </w:r>
    </w:p>
    <w:p w14:paraId="1D6A4821" w14:textId="77777777" w:rsidR="00CC13E7" w:rsidRDefault="00CC13E7" w:rsidP="00CC13E7">
      <w:pPr>
        <w:pStyle w:val="B2"/>
      </w:pPr>
      <w:r>
        <w:t>2)</w:t>
      </w:r>
      <w:r>
        <w:tab/>
        <w:t>an implementation specific back-off timer value, if no back-off timer value is received along with the S-NSSAI; and</w:t>
      </w:r>
    </w:p>
    <w:p w14:paraId="115DDF00" w14:textId="77777777" w:rsidR="00CC13E7" w:rsidRDefault="00CC13E7" w:rsidP="00CC13E7">
      <w:pPr>
        <w:pStyle w:val="B1"/>
      </w:pPr>
      <w:r>
        <w:t>c)</w:t>
      </w:r>
      <w:r>
        <w:tab/>
        <w:t>remove the S-NSSAI from the rejected NSSAI for the maximum number of UEs reached when the timer T3526 associated with the S-NSSAI expires.</w:t>
      </w:r>
    </w:p>
    <w:p w14:paraId="4C28BA1B" w14:textId="77777777" w:rsidR="00CC13E7" w:rsidRDefault="00CC13E7" w:rsidP="00CC13E7">
      <w:pPr>
        <w:rPr>
          <w:ins w:id="84" w:author="rev6" w:date="2022-09-27T13:54:00Z"/>
        </w:rPr>
      </w:pPr>
      <w:ins w:id="85" w:author="rev6" w:date="2022-09-27T13:54:00Z">
        <w:r>
          <w:t>If there is one or more S-NSSAIs in the rejected NSSAI with the rejection cause "</w:t>
        </w:r>
        <w:r w:rsidRPr="009D7DEB">
          <w:t>S-NSSAI not available due to the failed or revoked network slice-specific authentication and authorization</w:t>
        </w:r>
        <w:r>
          <w:t>" and if corresponding backoff timer value is received for that S-NSSAI, then</w:t>
        </w:r>
        <w:r w:rsidRPr="00F00857">
          <w:t xml:space="preserve"> </w:t>
        </w:r>
        <w:r>
          <w:t>for each S-NSSAI, the UE shall behave as follows:</w:t>
        </w:r>
      </w:ins>
    </w:p>
    <w:p w14:paraId="517875EC" w14:textId="77777777" w:rsidR="00CC13E7" w:rsidRDefault="00CC13E7" w:rsidP="00CC13E7">
      <w:pPr>
        <w:pStyle w:val="B1"/>
        <w:rPr>
          <w:ins w:id="86" w:author="rev6" w:date="2022-09-27T13:54:00Z"/>
        </w:rPr>
      </w:pPr>
      <w:ins w:id="87" w:author="rev6" w:date="2022-09-27T13:54:00Z">
        <w:r>
          <w:t>a)</w:t>
        </w:r>
        <w:r>
          <w:tab/>
          <w:t>stop the timer T3526 associated with the S-NSSAI, if running;</w:t>
        </w:r>
      </w:ins>
    </w:p>
    <w:p w14:paraId="1550CFF4" w14:textId="77777777" w:rsidR="00CC13E7" w:rsidRDefault="00CC13E7" w:rsidP="00CC13E7">
      <w:pPr>
        <w:pStyle w:val="B1"/>
        <w:rPr>
          <w:ins w:id="88" w:author="rev6" w:date="2022-09-27T13:54:00Z"/>
        </w:rPr>
      </w:pPr>
      <w:ins w:id="89" w:author="rev6" w:date="2022-09-27T13:54:00Z">
        <w:r>
          <w:t>b)</w:t>
        </w:r>
        <w:r>
          <w:tab/>
          <w:t>start the timer T3526 with the back-off timer value received along with the S-NSSAI, if back-off timer value is received along with the S-NSSAI that is neither zero nor deactivated; or</w:t>
        </w:r>
      </w:ins>
    </w:p>
    <w:p w14:paraId="584688B9" w14:textId="77777777" w:rsidR="00CC13E7" w:rsidRDefault="00CC13E7" w:rsidP="00CC13E7">
      <w:pPr>
        <w:pStyle w:val="B1"/>
        <w:rPr>
          <w:ins w:id="90" w:author="rev6" w:date="2022-09-27T13:54:00Z"/>
        </w:rPr>
      </w:pPr>
      <w:ins w:id="91" w:author="rev6" w:date="2022-09-27T13:54:00Z">
        <w:r>
          <w:lastRenderedPageBreak/>
          <w:t>c)</w:t>
        </w:r>
        <w:r>
          <w:tab/>
          <w:t>remove the S-NSSAI from the rejected NSSAI with the rejection cause "</w:t>
        </w:r>
        <w:r w:rsidRPr="009D7DEB">
          <w:t>S-NSSAI not available due to the failed or revoked network slice-specific authentication and authorization</w:t>
        </w:r>
        <w:r>
          <w:t>" when the timer T3526 associated with the S-NSSAI expires.</w:t>
        </w:r>
      </w:ins>
    </w:p>
    <w:p w14:paraId="5940C1A4" w14:textId="77777777" w:rsidR="00CC13E7" w:rsidRPr="002C41D6" w:rsidRDefault="00CC13E7" w:rsidP="00CC13E7">
      <w:pPr>
        <w:rPr>
          <w:lang w:eastAsia="zh-CN"/>
        </w:rPr>
      </w:pPr>
      <w:r w:rsidRPr="002C41D6">
        <w:t xml:space="preserve">If </w:t>
      </w:r>
      <w:r w:rsidRPr="002C41D6">
        <w:rPr>
          <w:rFonts w:eastAsia="맑은 고딕"/>
        </w:rPr>
        <w:t xml:space="preserve">the </w:t>
      </w:r>
      <w:r w:rsidRPr="002C41D6">
        <w:t xml:space="preserve">UE </w:t>
      </w:r>
      <w:r w:rsidRPr="002C41D6">
        <w:rPr>
          <w:rFonts w:eastAsia="맑은 고딕"/>
        </w:rPr>
        <w:t>set</w:t>
      </w:r>
      <w:r>
        <w:rPr>
          <w:rFonts w:eastAsia="맑은 고딕"/>
        </w:rPr>
        <w:t>s</w:t>
      </w:r>
      <w:r w:rsidRPr="002C41D6">
        <w:rPr>
          <w:rFonts w:eastAsia="맑은 고딕"/>
        </w:rPr>
        <w:t xml:space="preserve"> </w:t>
      </w:r>
      <w:r w:rsidRPr="002C41D6">
        <w:t>the NSSAA bit in the 5GMM capability IE to "Network slice-specific authentication and authorization not supported", an</w:t>
      </w:r>
      <w:r w:rsidRPr="002C41D6">
        <w:rPr>
          <w:lang w:eastAsia="zh-CN"/>
        </w:rPr>
        <w:t>d:</w:t>
      </w:r>
    </w:p>
    <w:p w14:paraId="245184BA" w14:textId="77777777" w:rsidR="00CC13E7" w:rsidRDefault="00CC13E7" w:rsidP="00CC13E7">
      <w:pPr>
        <w:pStyle w:val="B1"/>
        <w:rPr>
          <w:rFonts w:eastAsia="맑은 고딕"/>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맑은 고딕"/>
        </w:rPr>
        <w:t>:</w:t>
      </w:r>
    </w:p>
    <w:p w14:paraId="665D865F" w14:textId="77777777" w:rsidR="00CC13E7" w:rsidRPr="008473E9" w:rsidRDefault="00CC13E7" w:rsidP="00CC13E7">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맑은 고딕"/>
        </w:rPr>
        <w:t xml:space="preserve"> </w:t>
      </w:r>
      <w:r>
        <w:t xml:space="preserve">default </w:t>
      </w:r>
      <w:r w:rsidRPr="008473E9">
        <w:t>S-NSSAI which are not subject to network slice-specific authentication and authorization</w:t>
      </w:r>
      <w:r>
        <w:t>;</w:t>
      </w:r>
    </w:p>
    <w:p w14:paraId="2CF8CA32" w14:textId="77777777" w:rsidR="00CC13E7" w:rsidRPr="00B36F7E" w:rsidRDefault="00CC13E7" w:rsidP="00CC13E7">
      <w:pPr>
        <w:pStyle w:val="B2"/>
      </w:pPr>
      <w:r>
        <w:t>2</w:t>
      </w:r>
      <w:r w:rsidRPr="00B36F7E">
        <w:t>)</w:t>
      </w:r>
      <w:r w:rsidRPr="00B36F7E">
        <w:tab/>
        <w:t>the allowed NSSAI containing</w:t>
      </w:r>
      <w:r w:rsidRPr="00832B87">
        <w:t xml:space="preserve"> </w:t>
      </w:r>
      <w:r>
        <w:t>the default S-NSSAIs</w:t>
      </w:r>
      <w:r>
        <w:rPr>
          <w:rFonts w:eastAsia="맑은 고딕"/>
        </w:rPr>
        <w:t>, as the mapped S-NSSAI(s) for the allowed NSSAI</w:t>
      </w:r>
      <w:r w:rsidRPr="000F33FE">
        <w:t xml:space="preserve"> </w:t>
      </w:r>
      <w:r>
        <w:t>i</w:t>
      </w:r>
      <w:r w:rsidRPr="00261F67">
        <w:t>n roaming scenari</w:t>
      </w:r>
      <w:r w:rsidRPr="004F779F">
        <w:t>os</w:t>
      </w:r>
      <w:r>
        <w:rPr>
          <w:rFonts w:eastAsia="맑은 고딕"/>
        </w:rPr>
        <w:t>,</w:t>
      </w:r>
      <w:r>
        <w:t xml:space="preserve"> which are not subject to </w:t>
      </w:r>
      <w:r w:rsidRPr="00B36F7E">
        <w:t>network slice-specific authentication and authorizatio</w:t>
      </w:r>
      <w:r>
        <w:t>n; and</w:t>
      </w:r>
    </w:p>
    <w:p w14:paraId="5F71B847" w14:textId="77777777" w:rsidR="00CC13E7" w:rsidRPr="00B36F7E" w:rsidRDefault="00CC13E7" w:rsidP="00CC13E7">
      <w:pPr>
        <w:pStyle w:val="B2"/>
      </w:pPr>
      <w:r>
        <w:t>3</w:t>
      </w:r>
      <w:r w:rsidRPr="00B36F7E">
        <w:t>)</w:t>
      </w:r>
      <w:r w:rsidRPr="00B36F7E">
        <w:tab/>
      </w:r>
      <w:r>
        <w:rPr>
          <w:rFonts w:eastAsia="맑은 고딕"/>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28B76D03" w14:textId="77777777" w:rsidR="00CC13E7" w:rsidRPr="00B36F7E" w:rsidRDefault="00CC13E7" w:rsidP="00CC13E7">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FDDD12D" w14:textId="77777777" w:rsidR="00CC13E7" w:rsidRPr="00B36F7E" w:rsidRDefault="00CC13E7" w:rsidP="00CC13E7">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BAE70F5" w14:textId="77777777" w:rsidR="00CC13E7" w:rsidRDefault="00CC13E7" w:rsidP="00CC13E7">
      <w:pPr>
        <w:pStyle w:val="B2"/>
        <w:rPr>
          <w:lang w:eastAsia="zh-CN"/>
        </w:rPr>
      </w:pPr>
      <w:r w:rsidRPr="00B36F7E">
        <w:t>2)</w:t>
      </w:r>
      <w:r w:rsidRPr="00B36F7E">
        <w:tab/>
      </w:r>
      <w:r>
        <w:rPr>
          <w:rFonts w:eastAsia="맑은 고딕"/>
        </w:rPr>
        <w:t>the r</w:t>
      </w:r>
      <w:r w:rsidRPr="00AE693D">
        <w:rPr>
          <w:lang w:eastAsia="zh-CN"/>
        </w:rPr>
        <w:t>ejected NSSAI contain</w:t>
      </w:r>
      <w:r>
        <w:rPr>
          <w:lang w:eastAsia="zh-CN"/>
        </w:rPr>
        <w:t>ing:</w:t>
      </w:r>
    </w:p>
    <w:p w14:paraId="0E303708" w14:textId="77777777" w:rsidR="00CC13E7" w:rsidRDefault="00CC13E7" w:rsidP="00CC13E7">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6ABBE114" w14:textId="77777777" w:rsidR="00CC13E7" w:rsidRPr="00B36F7E" w:rsidRDefault="00CC13E7" w:rsidP="00CC13E7">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4B6BECA" w14:textId="77777777" w:rsidR="00CC13E7" w:rsidRDefault="00CC13E7" w:rsidP="00CC13E7">
      <w:pPr>
        <w:rPr>
          <w:rFonts w:eastAsia="맑은 고딕"/>
        </w:rPr>
      </w:pPr>
      <w:r>
        <w:rPr>
          <w:rFonts w:eastAsia="맑은 고딕"/>
        </w:rPr>
        <w:t>If</w:t>
      </w:r>
      <w:r w:rsidRPr="00EC7ED2">
        <w:t xml:space="preserve"> </w:t>
      </w:r>
      <w:r w:rsidRPr="00EC7ED2">
        <w:rPr>
          <w:rFonts w:eastAsia="맑은 고딕"/>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맑은 고딕"/>
        </w:rPr>
        <w:t>, and if</w:t>
      </w:r>
      <w:r>
        <w:rPr>
          <w:rFonts w:eastAsia="맑은 고딕"/>
        </w:rPr>
        <w:t>:</w:t>
      </w:r>
    </w:p>
    <w:p w14:paraId="31C23542" w14:textId="77777777" w:rsidR="00CC13E7" w:rsidRDefault="00CC13E7" w:rsidP="00CC13E7">
      <w:pPr>
        <w:pStyle w:val="B1"/>
        <w:rPr>
          <w:lang w:eastAsia="zh-CN"/>
        </w:rPr>
      </w:pPr>
      <w:r>
        <w:t>a)</w:t>
      </w:r>
      <w:r>
        <w:tab/>
        <w:t>the UE did not include the requested NSSAI in the REGISTRATION REQUEST message; or</w:t>
      </w:r>
    </w:p>
    <w:p w14:paraId="0281F1B5" w14:textId="77777777" w:rsidR="00CC13E7" w:rsidRDefault="00CC13E7" w:rsidP="00CC13E7">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4E22603B" w14:textId="77777777" w:rsidR="00CC13E7" w:rsidRDefault="00CC13E7" w:rsidP="00CC13E7">
      <w:r>
        <w:t>and one or more default S-NSSAIs (containing one or more S-NSSAIs each of which may be associated with a new S-NSSAI) which are not subject to network slice-specific authentication and authorization are available, the AMF shall:</w:t>
      </w:r>
    </w:p>
    <w:p w14:paraId="17D2891C" w14:textId="77777777" w:rsidR="00CC13E7" w:rsidRDefault="00CC13E7" w:rsidP="00CC13E7">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맑은 고딕"/>
        </w:rPr>
        <w:t xml:space="preserve"> </w:t>
      </w:r>
      <w:r>
        <w:t xml:space="preserve">default </w:t>
      </w:r>
      <w:r w:rsidRPr="008473E9">
        <w:t>S-NSSAI and not subject to network slice-specific authentication and authorization in the allowed NSSAI of the REGISTRAT</w:t>
      </w:r>
      <w:r>
        <w:t>ION ACCEPT message;</w:t>
      </w:r>
    </w:p>
    <w:p w14:paraId="02E2C135" w14:textId="77777777" w:rsidR="00CC13E7" w:rsidRDefault="00CC13E7" w:rsidP="00CC13E7">
      <w:pPr>
        <w:pStyle w:val="B1"/>
        <w:rPr>
          <w:lang w:eastAsia="ko-KR"/>
        </w:rPr>
      </w:pPr>
      <w:r>
        <w:t>b)</w:t>
      </w:r>
      <w:r>
        <w:tab/>
        <w:t>put the default S-NSSAIs and not subject to network slice-specific authentication and authorization</w:t>
      </w:r>
      <w:r>
        <w:rPr>
          <w:rFonts w:eastAsia="맑은 고딕"/>
        </w:rPr>
        <w:t>, as the mapped S-NSSAI(s) for the allowed NSSAI</w:t>
      </w:r>
      <w:r w:rsidRPr="000F33FE">
        <w:t xml:space="preserve"> </w:t>
      </w:r>
      <w:r>
        <w:t>i</w:t>
      </w:r>
      <w:r w:rsidRPr="00261F67">
        <w:t>n roaming scenari</w:t>
      </w:r>
      <w:r w:rsidRPr="004F779F">
        <w:t>os</w:t>
      </w:r>
      <w:r>
        <w:rPr>
          <w:rFonts w:eastAsia="맑은 고딕"/>
        </w:rPr>
        <w:t>,</w:t>
      </w:r>
      <w:r>
        <w:t xml:space="preserve"> in the allowed NSSAI of the REGISTRATION ACCEPT message; and</w:t>
      </w:r>
    </w:p>
    <w:p w14:paraId="501AAD0C" w14:textId="77777777" w:rsidR="00CC13E7" w:rsidRDefault="00CC13E7" w:rsidP="00CC13E7">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A6D984E" w14:textId="77777777" w:rsidR="00CC13E7" w:rsidRDefault="00CC13E7" w:rsidP="00CC13E7">
      <w:pPr>
        <w:rPr>
          <w:rFonts w:eastAsia="맑은 고딕"/>
        </w:rPr>
      </w:pPr>
      <w:r w:rsidRPr="00F80336">
        <w:rPr>
          <w:rFonts w:eastAsia="맑은 고딕"/>
        </w:rPr>
        <w:t>I</w:t>
      </w:r>
      <w:r w:rsidRPr="00F80336">
        <w:rPr>
          <w:rFonts w:eastAsia="맑은 고딕" w:hint="eastAsia"/>
        </w:rPr>
        <w:t xml:space="preserve">f </w:t>
      </w:r>
      <w:r>
        <w:rPr>
          <w:rFonts w:eastAsia="맑은 고딕"/>
        </w:rPr>
        <w:t>the REGISTRATION ACCEPT message contains the N</w:t>
      </w:r>
      <w:r w:rsidRPr="00CF1037">
        <w:rPr>
          <w:rFonts w:eastAsia="맑은 고딕"/>
        </w:rPr>
        <w:t xml:space="preserve">etwork slicing indication </w:t>
      </w:r>
      <w:r>
        <w:rPr>
          <w:rFonts w:eastAsia="맑은 고딕"/>
        </w:rPr>
        <w:t xml:space="preserve">IE </w:t>
      </w:r>
      <w:r>
        <w:t>with the Network slicing subscription change indication set to "Network slicing subscription changed"</w:t>
      </w:r>
      <w:r>
        <w:rPr>
          <w:rFonts w:eastAsia="맑은 고딕"/>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4978A4E1" w14:textId="77777777" w:rsidR="00CC13E7" w:rsidRPr="00F80336" w:rsidRDefault="00CC13E7" w:rsidP="00CC13E7">
      <w:pPr>
        <w:rPr>
          <w:rFonts w:eastAsia="맑은 고딕"/>
        </w:rPr>
      </w:pPr>
      <w:r w:rsidRPr="00F80336">
        <w:rPr>
          <w:rFonts w:eastAsia="맑은 고딕"/>
        </w:rPr>
        <w:lastRenderedPageBreak/>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the </w:t>
      </w:r>
      <w:r w:rsidRPr="00F80336">
        <w:rPr>
          <w:rFonts w:eastAsia="맑은 고딕"/>
        </w:rPr>
        <w:t>a</w:t>
      </w:r>
      <w:r w:rsidRPr="00F80336">
        <w:rPr>
          <w:rFonts w:eastAsia="맑은 고딕" w:hint="eastAsia"/>
        </w:rPr>
        <w:t xml:space="preserve">llowed NSSAI, </w:t>
      </w:r>
      <w:r w:rsidRPr="00F80336">
        <w:rPr>
          <w:rFonts w:eastAsia="맑은 고딕"/>
        </w:rPr>
        <w:t>then the UE shall store the included a</w:t>
      </w:r>
      <w:r w:rsidRPr="00F80336">
        <w:rPr>
          <w:rFonts w:eastAsia="맑은 고딕" w:hint="eastAsia"/>
        </w:rPr>
        <w:t>llowed NSSAI</w:t>
      </w:r>
      <w:r w:rsidRPr="00F80336">
        <w:rPr>
          <w:rFonts w:eastAsia="맑은 고딕"/>
        </w:rPr>
        <w:t xml:space="preserve"> together with the PLMN identity of the registered PLMN</w:t>
      </w:r>
      <w:r w:rsidRPr="00471728">
        <w:rPr>
          <w:rFonts w:eastAsia="맑은 고딕"/>
        </w:rPr>
        <w:t xml:space="preserve"> </w:t>
      </w:r>
      <w:r>
        <w:rPr>
          <w:rFonts w:eastAsia="맑은 고딕"/>
        </w:rPr>
        <w:t>or the SNPN identity of the registered SNPN</w:t>
      </w:r>
      <w:r>
        <w:rPr>
          <w:rFonts w:hint="eastAsia"/>
        </w:rPr>
        <w:t xml:space="preserve"> and the registration area</w:t>
      </w:r>
      <w:r w:rsidRPr="00F80336">
        <w:rPr>
          <w:rFonts w:eastAsia="맑은 고딕"/>
        </w:rPr>
        <w:t xml:space="preserve"> as specified in </w:t>
      </w:r>
      <w:r w:rsidRPr="00F80336">
        <w:rPr>
          <w:rFonts w:eastAsia="맑은 고딕" w:hint="eastAsia"/>
        </w:rPr>
        <w:t>subclause</w:t>
      </w:r>
      <w:r w:rsidRPr="00F80336">
        <w:rPr>
          <w:rFonts w:eastAsia="맑은 고딕"/>
        </w:rPr>
        <w:t> </w:t>
      </w:r>
      <w:r>
        <w:rPr>
          <w:rFonts w:eastAsia="맑은 고딕"/>
        </w:rPr>
        <w:t>4.6.2.2</w:t>
      </w:r>
      <w:r w:rsidRPr="00F80336">
        <w:rPr>
          <w:rFonts w:eastAsia="맑은 고딕"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345A1C96" w14:textId="77777777" w:rsidR="00CC13E7" w:rsidRPr="00EC66BC" w:rsidRDefault="00CC13E7" w:rsidP="00CC13E7">
      <w:pPr>
        <w:rPr>
          <w:rFonts w:eastAsia="맑은 고딕"/>
        </w:rPr>
      </w:pPr>
      <w:r w:rsidRPr="00EC66BC">
        <w:rPr>
          <w:rFonts w:eastAsia="맑은 고딕"/>
        </w:rPr>
        <w:t>If the REGISTRATION ACCEPT message contain</w:t>
      </w:r>
      <w:r w:rsidRPr="00EC66BC">
        <w:t>s</w:t>
      </w:r>
      <w:r w:rsidRPr="00EC66BC">
        <w:rPr>
          <w:rFonts w:eastAsia="맑은 고딕"/>
        </w:rPr>
        <w:t xml:space="preserve"> a configured NSSAI IE with a new configured NSSAI for the current PLMN </w:t>
      </w:r>
      <w:r>
        <w:rPr>
          <w:rFonts w:eastAsia="맑은 고딕"/>
        </w:rPr>
        <w:t>or SNPN</w:t>
      </w:r>
      <w:r w:rsidRPr="00EC66BC">
        <w:rPr>
          <w:rFonts w:eastAsia="맑은 고딕"/>
        </w:rPr>
        <w:t xml:space="preserve"> and optionally the </w:t>
      </w:r>
      <w:r w:rsidRPr="00EC66BC">
        <w:t>mapped S-NSSAI(s) for the configured NSSAI for the current PLMN</w:t>
      </w:r>
      <w:r w:rsidRPr="00EC66BC">
        <w:rPr>
          <w:rFonts w:eastAsia="맑은 고딕"/>
        </w:rPr>
        <w:t xml:space="preserve"> </w:t>
      </w:r>
      <w:r>
        <w:rPr>
          <w:rFonts w:eastAsia="맑은 고딕"/>
        </w:rPr>
        <w:t>or SNPN</w:t>
      </w:r>
      <w:r w:rsidRPr="00EC66BC">
        <w:t>, the UE shall store the contents of the configured NSSAI IE as specified in subclause 4.6.2.2. In addition, i</w:t>
      </w:r>
      <w:r w:rsidRPr="00EC66BC">
        <w:rPr>
          <w:rFonts w:eastAsia="맑은 고딕"/>
        </w:rPr>
        <w:t>f the REGISTRATION ACCEPT message contain</w:t>
      </w:r>
      <w:r w:rsidRPr="00EC66BC">
        <w:t>s</w:t>
      </w:r>
      <w:r w:rsidRPr="00EC66BC">
        <w:rPr>
          <w:rFonts w:eastAsia="맑은 고딕"/>
        </w:rPr>
        <w:t xml:space="preserve"> an NSSRG information IE</w:t>
      </w:r>
      <w:r w:rsidRPr="00EC66BC">
        <w:t>, the UE shall store the contents of the NSSRG information IE as specified in subclause 4.6.2.2.</w:t>
      </w:r>
    </w:p>
    <w:p w14:paraId="00077FF6" w14:textId="77777777" w:rsidR="00CC13E7" w:rsidRDefault="00CC13E7" w:rsidP="00CC13E7">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message:</w:t>
      </w:r>
    </w:p>
    <w:p w14:paraId="3AC4AF33" w14:textId="77777777" w:rsidR="00CC13E7" w:rsidRDefault="00CC13E7" w:rsidP="00CC13E7">
      <w:pPr>
        <w:pStyle w:val="B1"/>
      </w:pPr>
      <w:r>
        <w:t>a)</w:t>
      </w:r>
      <w:r>
        <w:tab/>
      </w:r>
      <w:r>
        <w:rPr>
          <w:rFonts w:eastAsia="맑은 고딕"/>
        </w:rPr>
        <w:t>includes</w:t>
      </w:r>
      <w:r>
        <w:t xml:space="preserve"> </w:t>
      </w:r>
      <w:r>
        <w:rPr>
          <w:rFonts w:eastAsia="맑은 고딕"/>
        </w:rPr>
        <w:t xml:space="preserve">the </w:t>
      </w:r>
      <w:r w:rsidRPr="00B36F7E">
        <w:t xml:space="preserve">5GS registration result </w:t>
      </w:r>
      <w:r>
        <w:t xml:space="preserve">IE with the </w:t>
      </w:r>
      <w:r w:rsidRPr="00B36F7E">
        <w:rPr>
          <w:rFonts w:eastAsia="맑은 고딕"/>
        </w:rPr>
        <w:t>"</w:t>
      </w:r>
      <w:r>
        <w:t>NSSAA to be performed</w:t>
      </w:r>
      <w:r w:rsidRPr="00B36F7E">
        <w:rPr>
          <w:rFonts w:eastAsia="맑은 고딕"/>
        </w:rPr>
        <w:t>"</w:t>
      </w:r>
      <w:r>
        <w:rPr>
          <w:rFonts w:eastAsia="맑은 고딕"/>
        </w:rPr>
        <w:t xml:space="preserve"> indicator </w:t>
      </w:r>
      <w:r>
        <w:t xml:space="preserve">set to </w:t>
      </w:r>
      <w:r w:rsidRPr="00B36F7E">
        <w:rPr>
          <w:rFonts w:eastAsia="맑은 고딕"/>
        </w:rPr>
        <w:t>"</w:t>
      </w:r>
      <w:r>
        <w:t>Network slice-specific authentication and authorization is to be performed</w:t>
      </w:r>
      <w:r w:rsidRPr="00B36F7E">
        <w:rPr>
          <w:rFonts w:eastAsia="맑은 고딕"/>
        </w:rPr>
        <w:t>"</w:t>
      </w:r>
      <w:r>
        <w:t>;</w:t>
      </w:r>
    </w:p>
    <w:p w14:paraId="2681FF29" w14:textId="77777777" w:rsidR="00CC13E7" w:rsidRDefault="00CC13E7" w:rsidP="00CC13E7">
      <w:pPr>
        <w:pStyle w:val="B1"/>
      </w:pPr>
      <w:r>
        <w:t>b)</w:t>
      </w:r>
      <w:r>
        <w:tab/>
      </w:r>
      <w:r>
        <w:rPr>
          <w:rFonts w:eastAsia="맑은 고딕"/>
        </w:rPr>
        <w:t>includes</w:t>
      </w:r>
      <w:r>
        <w:t xml:space="preserve"> a pending NSSAI; and</w:t>
      </w:r>
    </w:p>
    <w:p w14:paraId="6426A1E2" w14:textId="77777777" w:rsidR="00CC13E7" w:rsidRDefault="00CC13E7" w:rsidP="00CC13E7">
      <w:pPr>
        <w:pStyle w:val="B1"/>
      </w:pPr>
      <w:r>
        <w:t>c)</w:t>
      </w:r>
      <w:r>
        <w:tab/>
        <w:t>does not include an allowed NSSAI,</w:t>
      </w:r>
    </w:p>
    <w:p w14:paraId="391D3AB6" w14:textId="77777777" w:rsidR="00CC13E7" w:rsidRDefault="00CC13E7" w:rsidP="00CC13E7">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31622944" w14:textId="77777777" w:rsidR="00CC13E7" w:rsidRDefault="00CC13E7" w:rsidP="00CC13E7">
      <w:pPr>
        <w:pStyle w:val="B1"/>
      </w:pPr>
      <w:r>
        <w:t>a)</w:t>
      </w:r>
      <w:r>
        <w:tab/>
        <w:t>shall not initiate a 5GSM procedure except for emergency services ; and</w:t>
      </w:r>
    </w:p>
    <w:p w14:paraId="1DD5E4AE" w14:textId="77777777" w:rsidR="00CC13E7" w:rsidRDefault="00CC13E7" w:rsidP="00CC13E7">
      <w:pPr>
        <w:pStyle w:val="B1"/>
      </w:pPr>
      <w:r>
        <w:t>b)</w:t>
      </w:r>
      <w:r>
        <w:tab/>
        <w:t>shall not initiate a service request procedure except for cases f), i), m) and o) in subclause 5.6.1.1;</w:t>
      </w:r>
    </w:p>
    <w:p w14:paraId="31B2ABEC" w14:textId="77777777" w:rsidR="00CC13E7" w:rsidRDefault="00CC13E7" w:rsidP="00CC13E7">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2E7A45DE" w14:textId="77777777" w:rsidR="00CC13E7" w:rsidRDefault="00CC13E7" w:rsidP="00CC13E7">
      <w:pPr>
        <w:rPr>
          <w:rFonts w:eastAsia="맑은 고딕"/>
        </w:rPr>
      </w:pPr>
      <w:r w:rsidRPr="00E420BA">
        <w:rPr>
          <w:rFonts w:eastAsia="맑은 고딕"/>
        </w:rPr>
        <w:t>until the UE receives an allowed NSSAI.</w:t>
      </w:r>
    </w:p>
    <w:p w14:paraId="23D713EA" w14:textId="77777777" w:rsidR="00CC13E7" w:rsidRDefault="00CC13E7" w:rsidP="00CC13E7">
      <w:pPr>
        <w:rPr>
          <w:rFonts w:eastAsia="맑은 고딕"/>
        </w:rPr>
      </w:pPr>
      <w:r>
        <w:rPr>
          <w:rFonts w:eastAsia="맑은 고딕"/>
        </w:rPr>
        <w:t xml:space="preserve">If the UE included S1 mode supported indication in the REGISTRATION REQUEST message, the AMF supporting interworking with EPS shall set the </w:t>
      </w:r>
      <w:r>
        <w:t>IWK N26 bit</w:t>
      </w:r>
      <w:r>
        <w:rPr>
          <w:rFonts w:eastAsia="맑은 고딕"/>
        </w:rPr>
        <w:t xml:space="preserve"> to either:</w:t>
      </w:r>
    </w:p>
    <w:p w14:paraId="0D23CFAD" w14:textId="77777777" w:rsidR="00CC13E7" w:rsidRDefault="00CC13E7" w:rsidP="00CC13E7">
      <w:pPr>
        <w:pStyle w:val="B1"/>
        <w:rPr>
          <w:rFonts w:eastAsia="맑은 고딕"/>
        </w:rPr>
      </w:pPr>
      <w:r>
        <w:rPr>
          <w:rFonts w:eastAsia="맑은 고딕"/>
        </w:rPr>
        <w:t>a)</w:t>
      </w:r>
      <w:r>
        <w:rPr>
          <w:rFonts w:eastAsia="맑은 고딕"/>
        </w:rPr>
        <w:tab/>
        <w:t>"</w:t>
      </w:r>
      <w:r>
        <w:t>interworking without N26 interface not supported</w:t>
      </w:r>
      <w:r>
        <w:rPr>
          <w:rFonts w:eastAsia="맑은 고딕"/>
        </w:rPr>
        <w:t>" if the AMF supports N26 interface; or</w:t>
      </w:r>
    </w:p>
    <w:p w14:paraId="31E2E741" w14:textId="77777777" w:rsidR="00CC13E7" w:rsidRPr="00F701D3" w:rsidRDefault="00CC13E7" w:rsidP="00CC13E7">
      <w:pPr>
        <w:pStyle w:val="B1"/>
        <w:rPr>
          <w:rFonts w:eastAsia="맑은 고딕"/>
        </w:rPr>
      </w:pPr>
      <w:r>
        <w:rPr>
          <w:rFonts w:eastAsia="맑은 고딕"/>
        </w:rPr>
        <w:t>b)</w:t>
      </w:r>
      <w:r>
        <w:rPr>
          <w:rFonts w:eastAsia="맑은 고딕"/>
        </w:rPr>
        <w:tab/>
        <w:t>"</w:t>
      </w:r>
      <w:r>
        <w:t>interworking without N26 interface supported</w:t>
      </w:r>
      <w:r>
        <w:rPr>
          <w:rFonts w:eastAsia="맑은 고딕"/>
        </w:rPr>
        <w:t>" if the AMF does not support N26 interface</w:t>
      </w:r>
    </w:p>
    <w:p w14:paraId="68CE866C" w14:textId="77777777" w:rsidR="00CC13E7" w:rsidRDefault="00CC13E7" w:rsidP="00CC13E7">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607C6F5" w14:textId="77777777" w:rsidR="00CC13E7" w:rsidRDefault="00CC13E7" w:rsidP="00CC13E7">
      <w:pPr>
        <w:rPr>
          <w:rFonts w:eastAsia="맑은 고딕"/>
        </w:rPr>
      </w:pPr>
      <w:r>
        <w:rPr>
          <w:rFonts w:eastAsia="맑은 고딕"/>
        </w:rPr>
        <w:t>The UE supporting</w:t>
      </w:r>
      <w:r w:rsidRPr="004E7197">
        <w:rPr>
          <w:rFonts w:eastAsia="맑은 고딕"/>
        </w:rPr>
        <w:t xml:space="preserve"> S1 mode </w:t>
      </w:r>
      <w:r>
        <w:rPr>
          <w:rFonts w:eastAsia="맑은 고딕"/>
        </w:rPr>
        <w:t>shall operate in the mode for interworking with EPS as follows:</w:t>
      </w:r>
    </w:p>
    <w:p w14:paraId="03688A29" w14:textId="77777777" w:rsidR="00CC13E7" w:rsidRDefault="00CC13E7" w:rsidP="00CC13E7">
      <w:pPr>
        <w:pStyle w:val="B1"/>
        <w:rPr>
          <w:rFonts w:eastAsia="맑은 고딕"/>
        </w:rPr>
      </w:pPr>
      <w:r>
        <w:rPr>
          <w:rFonts w:eastAsia="맑은 고딕"/>
        </w:rPr>
        <w:t>a)</w:t>
      </w:r>
      <w:r>
        <w:rPr>
          <w:rFonts w:eastAsia="맑은 고딕"/>
        </w:rPr>
        <w:tab/>
        <w:t xml:space="preserve">if the </w:t>
      </w:r>
      <w:r>
        <w:t>IWK N26 bit in the 5GS network feature support IE</w:t>
      </w:r>
      <w:r>
        <w:rPr>
          <w:rFonts w:eastAsia="맑은 고딕"/>
        </w:rPr>
        <w:t xml:space="preserve"> is set to "</w:t>
      </w:r>
      <w:r>
        <w:t>interworking without N26 interface not supported</w:t>
      </w:r>
      <w:r>
        <w:rPr>
          <w:rFonts w:eastAsia="맑은 고딕"/>
        </w:rPr>
        <w:t>", the UE shall operate in single-registration mode;</w:t>
      </w:r>
    </w:p>
    <w:p w14:paraId="5C89029C" w14:textId="77777777" w:rsidR="00CC13E7" w:rsidRDefault="00CC13E7" w:rsidP="00CC13E7">
      <w:pPr>
        <w:pStyle w:val="B1"/>
        <w:rPr>
          <w:rFonts w:eastAsia="맑은 고딕"/>
        </w:rPr>
      </w:pPr>
      <w:r>
        <w:rPr>
          <w:rFonts w:eastAsia="맑은 고딕"/>
        </w:rPr>
        <w:t>b)</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and</w:t>
      </w:r>
      <w:r w:rsidRPr="00753EE3">
        <w:rPr>
          <w:rFonts w:eastAsia="맑은 고딕"/>
        </w:rPr>
        <w:t xml:space="preserve"> the UE supports dual-registration mode</w:t>
      </w:r>
      <w:r>
        <w:rPr>
          <w:rFonts w:eastAsia="맑은 고딕"/>
        </w:rPr>
        <w:t>, the UE may operate in dual-registration mode; or</w:t>
      </w:r>
    </w:p>
    <w:p w14:paraId="0F3611F6" w14:textId="77777777" w:rsidR="00CC13E7" w:rsidRPr="00604BBA" w:rsidRDefault="00CC13E7" w:rsidP="00CC13E7">
      <w:pPr>
        <w:pStyle w:val="NO"/>
        <w:rPr>
          <w:rFonts w:eastAsia="맑은 고딕"/>
        </w:rPr>
      </w:pPr>
      <w:r w:rsidRPr="002C1FFB">
        <w:t>NOTE</w:t>
      </w:r>
      <w:r>
        <w:t> 16</w:t>
      </w:r>
      <w:r>
        <w:rPr>
          <w:rFonts w:eastAsia="맑은 고딕"/>
        </w:rPr>
        <w:t>:</w:t>
      </w:r>
      <w:r>
        <w:rPr>
          <w:rFonts w:eastAsia="맑은 고딕"/>
        </w:rPr>
        <w:tab/>
        <w:t>The registration mode used by the UE is implementation dependent.</w:t>
      </w:r>
    </w:p>
    <w:p w14:paraId="285BC470" w14:textId="77777777" w:rsidR="00CC13E7" w:rsidRDefault="00CC13E7" w:rsidP="00CC13E7">
      <w:pPr>
        <w:pStyle w:val="B1"/>
        <w:rPr>
          <w:rFonts w:eastAsia="맑은 고딕"/>
        </w:rPr>
      </w:pPr>
      <w:r>
        <w:rPr>
          <w:rFonts w:eastAsia="맑은 고딕"/>
        </w:rPr>
        <w:t>c)</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xml:space="preserve">" and </w:t>
      </w:r>
      <w:r w:rsidRPr="00753EE3">
        <w:rPr>
          <w:rFonts w:eastAsia="맑은 고딕"/>
        </w:rPr>
        <w:t xml:space="preserve">the UE </w:t>
      </w:r>
      <w:r>
        <w:rPr>
          <w:rFonts w:eastAsia="맑은 고딕"/>
        </w:rPr>
        <w:t>only supports single</w:t>
      </w:r>
      <w:r w:rsidRPr="00753EE3">
        <w:rPr>
          <w:rFonts w:eastAsia="맑은 고딕"/>
        </w:rPr>
        <w:t>-registration mode</w:t>
      </w:r>
      <w:r>
        <w:rPr>
          <w:rFonts w:eastAsia="맑은 고딕"/>
        </w:rPr>
        <w:t>, the UE shall operate in single-registration mode.</w:t>
      </w:r>
    </w:p>
    <w:p w14:paraId="638BCDC2" w14:textId="77777777" w:rsidR="00CC13E7" w:rsidRDefault="00CC13E7" w:rsidP="00CC13E7">
      <w:pPr>
        <w:rPr>
          <w:rFonts w:eastAsia="맑은 고딕"/>
        </w:rPr>
      </w:pPr>
      <w:r>
        <w:rPr>
          <w:rFonts w:eastAsia="맑은 고딕"/>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맑은 고딕"/>
        </w:rPr>
        <w:t xml:space="preserve"> for interworking with EPS as valid in the entire PLMN and its equivalent PLMN(s).</w:t>
      </w:r>
    </w:p>
    <w:p w14:paraId="056179DA" w14:textId="77777777" w:rsidR="00CC13E7" w:rsidRDefault="00CC13E7" w:rsidP="00CC13E7">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w:t>
      </w:r>
      <w:r w:rsidRPr="000A7718">
        <w:rPr>
          <w:lang w:eastAsia="ja-JP"/>
        </w:rPr>
        <w:lastRenderedPageBreak/>
        <w:t>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078C42AB" w14:textId="77777777" w:rsidR="00CC13E7" w:rsidRDefault="00CC13E7" w:rsidP="00CC13E7">
      <w:r>
        <w:t>The AMF shall set the EMF bit in the 5GS network feature support IE to:</w:t>
      </w:r>
    </w:p>
    <w:p w14:paraId="2AE63C84" w14:textId="77777777" w:rsidR="00CC13E7" w:rsidRDefault="00CC13E7" w:rsidP="00CC13E7">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DAC55BD" w14:textId="77777777" w:rsidR="00CC13E7" w:rsidRDefault="00CC13E7" w:rsidP="00CC13E7">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7621FEF" w14:textId="77777777" w:rsidR="00CC13E7" w:rsidRDefault="00CC13E7" w:rsidP="00CC13E7">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A6FD95B" w14:textId="77777777" w:rsidR="00CC13E7" w:rsidRDefault="00CC13E7" w:rsidP="00CC13E7">
      <w:pPr>
        <w:pStyle w:val="B1"/>
      </w:pPr>
      <w:r>
        <w:t>d)</w:t>
      </w:r>
      <w:r>
        <w:tab/>
        <w:t>"Emergency services fallback not supported" if network does not support the emergency services fallback procedure when the UE is in any cell connected to 5GCN.</w:t>
      </w:r>
    </w:p>
    <w:p w14:paraId="3FF2677A" w14:textId="77777777" w:rsidR="00CC13E7" w:rsidRDefault="00CC13E7" w:rsidP="00CC13E7">
      <w:pPr>
        <w:pStyle w:val="NO"/>
      </w:pPr>
      <w:r w:rsidRPr="002C1FFB">
        <w:t>NOTE</w:t>
      </w:r>
      <w:r>
        <w:t> 17</w:t>
      </w:r>
      <w:r>
        <w:rPr>
          <w:rFonts w:eastAsia="맑은 고딕"/>
        </w:rPr>
        <w:t>:</w:t>
      </w:r>
      <w:r>
        <w:rPr>
          <w:rFonts w:eastAsia="맑은 고딕"/>
        </w:rPr>
        <w:tab/>
      </w:r>
      <w:r>
        <w:t>If the emergency services are supported in neither the EPS nor the 5GS homogeneously, based on operator policy, the AMF will set the EMF bit in the 5GS network feature support IE to "Emergency services fallback not supported".</w:t>
      </w:r>
    </w:p>
    <w:p w14:paraId="517890FB" w14:textId="77777777" w:rsidR="00CC13E7" w:rsidRDefault="00CC13E7" w:rsidP="00CC13E7">
      <w:pPr>
        <w:pStyle w:val="NO"/>
      </w:pPr>
      <w:r w:rsidRPr="002C1FFB">
        <w:t>NOTE</w:t>
      </w:r>
      <w:r>
        <w:t> 18</w:t>
      </w:r>
      <w:r>
        <w:rPr>
          <w:rFonts w:eastAsia="맑은 고딕"/>
        </w:rPr>
        <w:t>:</w:t>
      </w:r>
      <w:r>
        <w:rPr>
          <w:rFonts w:eastAsia="맑은 고딕"/>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195EC8F9" w14:textId="77777777" w:rsidR="00CC13E7" w:rsidRDefault="00CC13E7" w:rsidP="00CC13E7">
      <w:r w:rsidRPr="0015373B">
        <w:t>Access identity 1 is only applicable while the UE is in N1 mode.</w:t>
      </w:r>
      <w:r>
        <w:t xml:space="preserve"> </w:t>
      </w:r>
      <w:r w:rsidRPr="0015373B">
        <w:t>Access identity 2 is only applicable while the UE is in N1 mode.</w:t>
      </w:r>
    </w:p>
    <w:p w14:paraId="6450BF7D" w14:textId="77777777" w:rsidR="00CC13E7" w:rsidRDefault="00CC13E7" w:rsidP="00CC13E7">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08CEFFBF" w14:textId="77777777" w:rsidR="00CC13E7" w:rsidRDefault="00CC13E7" w:rsidP="00CC13E7">
      <w:pPr>
        <w:pStyle w:val="B1"/>
      </w:pPr>
      <w:r>
        <w:t>-</w:t>
      </w:r>
      <w:r>
        <w:tab/>
        <w:t>if the UE is not operating in SNPN access operation mode:</w:t>
      </w:r>
    </w:p>
    <w:p w14:paraId="0835F3FE" w14:textId="77777777" w:rsidR="00CC13E7" w:rsidRDefault="00CC13E7" w:rsidP="00CC13E7">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8DE1431" w14:textId="77777777" w:rsidR="00CC13E7" w:rsidRDefault="00CC13E7" w:rsidP="00CC13E7">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1AB96921" w14:textId="77777777" w:rsidR="00CC13E7" w:rsidRDefault="00CC13E7" w:rsidP="00CC13E7">
      <w:pPr>
        <w:pStyle w:val="B3"/>
      </w:pPr>
      <w:r>
        <w:t>-</w:t>
      </w:r>
      <w:r>
        <w:tab/>
      </w:r>
      <w:r w:rsidRPr="00180739">
        <w:t>via 3GPP access</w:t>
      </w:r>
      <w:r>
        <w:t>; or</w:t>
      </w:r>
    </w:p>
    <w:p w14:paraId="5602DBD9" w14:textId="77777777" w:rsidR="00CC13E7" w:rsidRDefault="00CC13E7" w:rsidP="00CC13E7">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46B8EAE6" w14:textId="77777777" w:rsidR="00CC13E7" w:rsidRDefault="00CC13E7" w:rsidP="00CC13E7">
      <w:pPr>
        <w:pStyle w:val="B2"/>
        <w:ind w:hanging="283"/>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3F1855F1" w14:textId="77777777" w:rsidR="00CC13E7" w:rsidRDefault="00CC13E7" w:rsidP="00CC13E7">
      <w:pPr>
        <w:pStyle w:val="B3"/>
      </w:pPr>
      <w:r>
        <w:t>-</w:t>
      </w:r>
      <w:r>
        <w:tab/>
      </w:r>
      <w:r w:rsidRPr="00F60690">
        <w:t>via 3GPP access</w:t>
      </w:r>
      <w:r>
        <w:t>; or</w:t>
      </w:r>
    </w:p>
    <w:p w14:paraId="23A5D6F8" w14:textId="77777777" w:rsidR="00CC13E7" w:rsidRDefault="00CC13E7" w:rsidP="00CC13E7">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2C34A875" w14:textId="77777777" w:rsidR="00CC13E7" w:rsidRDefault="00CC13E7" w:rsidP="00CC13E7">
      <w:pPr>
        <w:pStyle w:val="B2"/>
      </w:pPr>
      <w:r>
        <w:lastRenderedPageBreak/>
        <w:tab/>
        <w:t>until the UE selects a non-equivalent PLMN over 3GPP access;</w:t>
      </w:r>
    </w:p>
    <w:p w14:paraId="7B2F6B77" w14:textId="77777777" w:rsidR="00CC13E7" w:rsidRDefault="00CC13E7" w:rsidP="00CC13E7">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653AA1B3" w14:textId="77777777" w:rsidR="00CC13E7" w:rsidRDefault="00CC13E7" w:rsidP="00CC13E7">
      <w:pPr>
        <w:pStyle w:val="B3"/>
      </w:pPr>
      <w:r>
        <w:t>-</w:t>
      </w:r>
      <w:r>
        <w:tab/>
      </w:r>
      <w:r w:rsidRPr="00180739">
        <w:t xml:space="preserve">via </w:t>
      </w:r>
      <w:r>
        <w:t>non-</w:t>
      </w:r>
      <w:r w:rsidRPr="00180739">
        <w:t>3GPP access</w:t>
      </w:r>
      <w:r>
        <w:t>;</w:t>
      </w:r>
      <w:r w:rsidRPr="00180739">
        <w:t xml:space="preserve"> or</w:t>
      </w:r>
    </w:p>
    <w:p w14:paraId="155A3868" w14:textId="77777777" w:rsidR="00CC13E7" w:rsidRDefault="00CC13E7" w:rsidP="00CC13E7">
      <w:pPr>
        <w:pStyle w:val="B3"/>
      </w:pPr>
      <w:r>
        <w:t>-</w:t>
      </w:r>
      <w:r>
        <w:tab/>
      </w:r>
      <w:r w:rsidRPr="00180739">
        <w:t xml:space="preserve">via 3GPP access </w:t>
      </w:r>
      <w:r>
        <w:t>if</w:t>
      </w:r>
      <w:r w:rsidRPr="00180739">
        <w:t xml:space="preserve"> the UE is registered to the same PLMN over 3GPP access and non-3GPP access</w:t>
      </w:r>
      <w:r>
        <w:t>;</w:t>
      </w:r>
    </w:p>
    <w:p w14:paraId="4132A23B" w14:textId="77777777" w:rsidR="00CC13E7" w:rsidRDefault="00CC13E7" w:rsidP="00CC13E7">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4E8690F7" w14:textId="77777777" w:rsidR="00CC13E7" w:rsidRDefault="00CC13E7" w:rsidP="00CC13E7">
      <w:pPr>
        <w:pStyle w:val="B3"/>
      </w:pPr>
      <w:r>
        <w:t>-</w:t>
      </w:r>
      <w:r>
        <w:tab/>
      </w:r>
      <w:r w:rsidRPr="00F60690">
        <w:t xml:space="preserve">via </w:t>
      </w:r>
      <w:r>
        <w:t>non-</w:t>
      </w:r>
      <w:r w:rsidRPr="00F60690">
        <w:t>3GPP access</w:t>
      </w:r>
      <w:r>
        <w:t>; or</w:t>
      </w:r>
    </w:p>
    <w:p w14:paraId="1B744446" w14:textId="77777777" w:rsidR="00CC13E7" w:rsidRDefault="00CC13E7" w:rsidP="00CC13E7">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566C0486" w14:textId="77777777" w:rsidR="00CC13E7" w:rsidRPr="000C47DD" w:rsidRDefault="00CC13E7" w:rsidP="00CC13E7">
      <w:pPr>
        <w:pStyle w:val="B2"/>
      </w:pPr>
      <w:r>
        <w:tab/>
        <w:t>until the UE selects a non-equivalent PLMN</w:t>
      </w:r>
      <w:r w:rsidRPr="00F32411">
        <w:t xml:space="preserve"> </w:t>
      </w:r>
      <w:r>
        <w:t>over non-3GPP access;</w:t>
      </w:r>
    </w:p>
    <w:p w14:paraId="08F67362" w14:textId="77777777" w:rsidR="00CC13E7" w:rsidRDefault="00CC13E7" w:rsidP="00CC13E7">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1B51CE3" w14:textId="77777777" w:rsidR="00CC13E7" w:rsidRDefault="00CC13E7" w:rsidP="00CC13E7">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4C2229B3" w14:textId="77777777" w:rsidR="00CC13E7" w:rsidRDefault="00CC13E7" w:rsidP="00CC13E7">
      <w:pPr>
        <w:pStyle w:val="B3"/>
      </w:pPr>
      <w:r>
        <w:t>-</w:t>
      </w:r>
      <w:r>
        <w:tab/>
      </w:r>
      <w:r w:rsidRPr="00180739">
        <w:t>via 3GPP access</w:t>
      </w:r>
      <w:r>
        <w:t>; or</w:t>
      </w:r>
    </w:p>
    <w:p w14:paraId="55A68DF8" w14:textId="77777777" w:rsidR="00CC13E7" w:rsidRDefault="00CC13E7" w:rsidP="00CC13E7">
      <w:pPr>
        <w:pStyle w:val="B3"/>
      </w:pPr>
      <w:r>
        <w:t>-</w:t>
      </w:r>
      <w:r>
        <w:tab/>
      </w:r>
      <w:r w:rsidRPr="00180739">
        <w:t xml:space="preserve">via non-3GPP access </w:t>
      </w:r>
      <w:r>
        <w:t>if</w:t>
      </w:r>
      <w:r w:rsidRPr="00180739">
        <w:t xml:space="preserve"> the UE is registered to the same PLMN over 3GPP access and non-3GPP access</w:t>
      </w:r>
      <w:r>
        <w:t>;</w:t>
      </w:r>
    </w:p>
    <w:p w14:paraId="71A14A0B" w14:textId="77777777" w:rsidR="00CC13E7" w:rsidRDefault="00CC13E7" w:rsidP="00CC13E7">
      <w:pPr>
        <w:pStyle w:val="B2"/>
        <w:ind w:firstLine="0"/>
      </w:pPr>
      <w:r>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53A277DD" w14:textId="77777777" w:rsidR="00CC13E7" w:rsidRDefault="00CC13E7" w:rsidP="00CC13E7">
      <w:pPr>
        <w:pStyle w:val="B3"/>
      </w:pPr>
      <w:r>
        <w:t>-</w:t>
      </w:r>
      <w:r>
        <w:tab/>
      </w:r>
      <w:r w:rsidRPr="00F60690">
        <w:t>via 3GPP access</w:t>
      </w:r>
      <w:r>
        <w:t>; or</w:t>
      </w:r>
    </w:p>
    <w:p w14:paraId="1ADD3A78" w14:textId="77777777" w:rsidR="00CC13E7" w:rsidRDefault="00CC13E7" w:rsidP="00CC13E7">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3418D7A0" w14:textId="77777777" w:rsidR="00CC13E7" w:rsidRDefault="00CC13E7" w:rsidP="00CC13E7">
      <w:pPr>
        <w:pStyle w:val="B2"/>
      </w:pPr>
      <w:r>
        <w:tab/>
        <w:t>until the UE selects a non-equivalent PLMN</w:t>
      </w:r>
      <w:r w:rsidRPr="00B804A6">
        <w:t xml:space="preserve"> </w:t>
      </w:r>
      <w:r>
        <w:t>over 3GPP access; and</w:t>
      </w:r>
    </w:p>
    <w:p w14:paraId="3814DA49" w14:textId="77777777" w:rsidR="00CC13E7" w:rsidRDefault="00CC13E7" w:rsidP="00CC13E7">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1306EF19" w14:textId="77777777" w:rsidR="00CC13E7" w:rsidRDefault="00CC13E7" w:rsidP="00CC13E7">
      <w:pPr>
        <w:pStyle w:val="B3"/>
      </w:pPr>
      <w:r>
        <w:t>-</w:t>
      </w:r>
      <w:r>
        <w:tab/>
      </w:r>
      <w:r w:rsidRPr="00180739">
        <w:t xml:space="preserve">via </w:t>
      </w:r>
      <w:r>
        <w:t>non-</w:t>
      </w:r>
      <w:r w:rsidRPr="00180739">
        <w:t>3GPP access</w:t>
      </w:r>
      <w:r>
        <w:t>;</w:t>
      </w:r>
      <w:r w:rsidRPr="00180739">
        <w:t xml:space="preserve"> or</w:t>
      </w:r>
    </w:p>
    <w:p w14:paraId="0C0F5DFD" w14:textId="77777777" w:rsidR="00CC13E7" w:rsidRDefault="00CC13E7" w:rsidP="00CC13E7">
      <w:pPr>
        <w:pStyle w:val="B3"/>
      </w:pPr>
      <w:r>
        <w:t>-</w:t>
      </w:r>
      <w:r>
        <w:tab/>
      </w:r>
      <w:r w:rsidRPr="00180739">
        <w:t xml:space="preserve">via 3GPP access </w:t>
      </w:r>
      <w:r>
        <w:t>if</w:t>
      </w:r>
      <w:r w:rsidRPr="00180739">
        <w:t xml:space="preserve"> the UE is registered to the same PLMN over 3GPP access and non-3GPP access</w:t>
      </w:r>
      <w:r>
        <w:t>;</w:t>
      </w:r>
    </w:p>
    <w:p w14:paraId="44956676" w14:textId="77777777" w:rsidR="00CC13E7" w:rsidRDefault="00CC13E7" w:rsidP="00CC13E7">
      <w:pPr>
        <w:pStyle w:val="B2"/>
        <w:ind w:hanging="283"/>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32889582" w14:textId="77777777" w:rsidR="00CC13E7" w:rsidRDefault="00CC13E7" w:rsidP="00CC13E7">
      <w:pPr>
        <w:pStyle w:val="B3"/>
      </w:pPr>
      <w:r>
        <w:t>-</w:t>
      </w:r>
      <w:r>
        <w:tab/>
      </w:r>
      <w:r w:rsidRPr="00F60690">
        <w:t xml:space="preserve">via </w:t>
      </w:r>
      <w:r>
        <w:t>non-</w:t>
      </w:r>
      <w:r w:rsidRPr="00F60690">
        <w:t>3GPP access</w:t>
      </w:r>
      <w:r>
        <w:t>; or</w:t>
      </w:r>
    </w:p>
    <w:p w14:paraId="3CDC717F" w14:textId="77777777" w:rsidR="00CC13E7" w:rsidRDefault="00CC13E7" w:rsidP="00CC13E7">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6FFAE3BC" w14:textId="77777777" w:rsidR="00CC13E7" w:rsidRPr="000C47DD" w:rsidRDefault="00CC13E7" w:rsidP="00CC13E7">
      <w:pPr>
        <w:pStyle w:val="B2"/>
        <w:rPr>
          <w:lang w:eastAsia="zh-TW"/>
        </w:rPr>
      </w:pPr>
      <w:r>
        <w:tab/>
        <w:t>until the UE selects a non-equivalent PLMN</w:t>
      </w:r>
      <w:r w:rsidRPr="00F32411">
        <w:t xml:space="preserve"> </w:t>
      </w:r>
      <w:r>
        <w:t>over non-3GPP access; or</w:t>
      </w:r>
    </w:p>
    <w:p w14:paraId="06FF91E5" w14:textId="77777777" w:rsidR="00CC13E7" w:rsidRDefault="00CC13E7" w:rsidP="00CC13E7">
      <w:pPr>
        <w:pStyle w:val="B1"/>
      </w:pPr>
      <w:r>
        <w:lastRenderedPageBreak/>
        <w:t>-</w:t>
      </w:r>
      <w:r>
        <w:tab/>
        <w:t>if the UE is operating in SNPN access operation mode:</w:t>
      </w:r>
    </w:p>
    <w:p w14:paraId="158CB591" w14:textId="77777777" w:rsidR="00CC13E7" w:rsidRPr="0083064D" w:rsidRDefault="00CC13E7" w:rsidP="00CC13E7">
      <w:pPr>
        <w:pStyle w:val="B2"/>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21E3811" w14:textId="77777777" w:rsidR="00CC13E7" w:rsidRDefault="00CC13E7" w:rsidP="00CC13E7">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6C59CD73" w14:textId="77777777" w:rsidR="00CC13E7" w:rsidRDefault="00CC13E7" w:rsidP="00CC13E7">
      <w:pPr>
        <w:pStyle w:val="B3"/>
      </w:pPr>
      <w:r>
        <w:t>-</w:t>
      </w:r>
      <w:r>
        <w:tab/>
      </w:r>
      <w:r w:rsidRPr="00180739">
        <w:t>via 3GPP access</w:t>
      </w:r>
      <w:r>
        <w:t xml:space="preserve">; or </w:t>
      </w:r>
    </w:p>
    <w:p w14:paraId="4C2B967C" w14:textId="77777777" w:rsidR="00CC13E7" w:rsidRDefault="00CC13E7" w:rsidP="00CC13E7">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3F38E77E" w14:textId="77777777" w:rsidR="00CC13E7" w:rsidRDefault="00CC13E7" w:rsidP="00CC13E7">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05159B74" w14:textId="77777777" w:rsidR="00CC13E7" w:rsidRDefault="00CC13E7" w:rsidP="00CC13E7">
      <w:pPr>
        <w:pStyle w:val="B3"/>
      </w:pPr>
      <w:r>
        <w:t>-</w:t>
      </w:r>
      <w:r>
        <w:tab/>
      </w:r>
      <w:r w:rsidRPr="00F60690">
        <w:t>via 3GPP access</w:t>
      </w:r>
      <w:r>
        <w:t xml:space="preserve">; or </w:t>
      </w:r>
    </w:p>
    <w:p w14:paraId="28F959FA" w14:textId="77777777" w:rsidR="00CC13E7" w:rsidRDefault="00CC13E7" w:rsidP="00CC13E7">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00FDA570" w14:textId="77777777" w:rsidR="00CC13E7" w:rsidRDefault="00CC13E7" w:rsidP="00CC13E7">
      <w:pPr>
        <w:pStyle w:val="B2"/>
      </w:pPr>
      <w:r>
        <w:tab/>
        <w:t>until the UE selects another SNPN over 3GPP access;</w:t>
      </w:r>
    </w:p>
    <w:p w14:paraId="1DC07675" w14:textId="77777777" w:rsidR="00CC13E7" w:rsidRDefault="00CC13E7" w:rsidP="00CC13E7">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7B8D25E4" w14:textId="77777777" w:rsidR="00CC13E7" w:rsidRDefault="00CC13E7" w:rsidP="00CC13E7">
      <w:pPr>
        <w:pStyle w:val="B3"/>
      </w:pPr>
      <w:r>
        <w:t>-</w:t>
      </w:r>
      <w:r>
        <w:tab/>
      </w:r>
      <w:r w:rsidRPr="00180739">
        <w:t xml:space="preserve">via </w:t>
      </w:r>
      <w:r>
        <w:t>non-</w:t>
      </w:r>
      <w:r w:rsidRPr="00180739">
        <w:t>3GPP access</w:t>
      </w:r>
      <w:r>
        <w:t>;</w:t>
      </w:r>
      <w:r w:rsidRPr="00180739">
        <w:t xml:space="preserve"> or </w:t>
      </w:r>
    </w:p>
    <w:p w14:paraId="70F39ACB" w14:textId="77777777" w:rsidR="00CC13E7" w:rsidRDefault="00CC13E7" w:rsidP="00CC13E7">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4C8642D3" w14:textId="77777777" w:rsidR="00CC13E7" w:rsidRDefault="00CC13E7" w:rsidP="00CC13E7">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55BE73D7" w14:textId="77777777" w:rsidR="00CC13E7" w:rsidRDefault="00CC13E7" w:rsidP="00CC13E7">
      <w:pPr>
        <w:pStyle w:val="B3"/>
      </w:pPr>
      <w:r>
        <w:t>-</w:t>
      </w:r>
      <w:r>
        <w:tab/>
      </w:r>
      <w:r w:rsidRPr="00F60690">
        <w:t xml:space="preserve">via </w:t>
      </w:r>
      <w:r>
        <w:t>non-</w:t>
      </w:r>
      <w:r w:rsidRPr="00F60690">
        <w:t>3GPP access</w:t>
      </w:r>
      <w:r>
        <w:t xml:space="preserve">; or </w:t>
      </w:r>
    </w:p>
    <w:p w14:paraId="066EDB1F" w14:textId="77777777" w:rsidR="00CC13E7" w:rsidRDefault="00CC13E7" w:rsidP="00CC13E7">
      <w:pPr>
        <w:pStyle w:val="B3"/>
      </w:pPr>
      <w:r>
        <w:t>-</w:t>
      </w:r>
      <w:r>
        <w:tab/>
      </w:r>
      <w:r w:rsidRPr="00F60690">
        <w:t xml:space="preserve">via 3GPP access </w:t>
      </w:r>
      <w:r>
        <w:t>if</w:t>
      </w:r>
      <w:r w:rsidRPr="00F60690">
        <w:t xml:space="preserve"> the UE is registered to the </w:t>
      </w:r>
      <w:r w:rsidRPr="00A33285">
        <w:t>same SNPN over 3GPP access and non-3GPP access</w:t>
      </w:r>
      <w:r>
        <w:t>;</w:t>
      </w:r>
      <w:r w:rsidRPr="00A33285">
        <w:t xml:space="preserve"> or </w:t>
      </w:r>
    </w:p>
    <w:p w14:paraId="65D8E9D5" w14:textId="77777777" w:rsidR="00CC13E7" w:rsidRPr="00B50418" w:rsidRDefault="00CC13E7" w:rsidP="00CC13E7">
      <w:pPr>
        <w:pStyle w:val="B2"/>
      </w:pPr>
      <w:r>
        <w:tab/>
      </w:r>
      <w:r w:rsidRPr="00A33285">
        <w:t>until the UE selects another SNPN over non-3GPP access;</w:t>
      </w:r>
    </w:p>
    <w:p w14:paraId="4D8F8BB6" w14:textId="77777777" w:rsidR="00CC13E7" w:rsidRDefault="00CC13E7" w:rsidP="00CC13E7">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6EF9E36" w14:textId="77777777" w:rsidR="00CC13E7" w:rsidRDefault="00CC13E7" w:rsidP="00CC13E7">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01952FF9" w14:textId="77777777" w:rsidR="00CC13E7" w:rsidRDefault="00CC13E7" w:rsidP="00CC13E7">
      <w:pPr>
        <w:pStyle w:val="B3"/>
      </w:pPr>
      <w:r>
        <w:t>-</w:t>
      </w:r>
      <w:r>
        <w:tab/>
      </w:r>
      <w:r w:rsidRPr="00180739">
        <w:t>via 3GPP access</w:t>
      </w:r>
      <w:r>
        <w:t xml:space="preserve">; or </w:t>
      </w:r>
    </w:p>
    <w:p w14:paraId="535E1954" w14:textId="77777777" w:rsidR="00CC13E7" w:rsidRDefault="00CC13E7" w:rsidP="00CC13E7">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5BFE9C5B" w14:textId="77777777" w:rsidR="00CC13E7" w:rsidRDefault="00CC13E7" w:rsidP="00CC13E7">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51C1497E" w14:textId="77777777" w:rsidR="00CC13E7" w:rsidRDefault="00CC13E7" w:rsidP="00CC13E7">
      <w:pPr>
        <w:pStyle w:val="B3"/>
      </w:pPr>
      <w:r>
        <w:lastRenderedPageBreak/>
        <w:t>-</w:t>
      </w:r>
      <w:r>
        <w:tab/>
      </w:r>
      <w:r w:rsidRPr="00F60690">
        <w:t>via 3GPP access</w:t>
      </w:r>
      <w:r>
        <w:t>; or</w:t>
      </w:r>
      <w:r w:rsidRPr="00F60690">
        <w:t xml:space="preserve"> </w:t>
      </w:r>
    </w:p>
    <w:p w14:paraId="7F2D38F7" w14:textId="77777777" w:rsidR="00CC13E7" w:rsidRDefault="00CC13E7" w:rsidP="00CC13E7">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04EF65E7" w14:textId="77777777" w:rsidR="00CC13E7" w:rsidRDefault="00CC13E7" w:rsidP="00CC13E7">
      <w:pPr>
        <w:pStyle w:val="B3"/>
      </w:pPr>
      <w:r>
        <w:t>until the UE selects another SNPN over 3GPP access; and</w:t>
      </w:r>
    </w:p>
    <w:p w14:paraId="6F25004B" w14:textId="77777777" w:rsidR="00CC13E7" w:rsidRDefault="00CC13E7" w:rsidP="00CC13E7">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798931FB" w14:textId="77777777" w:rsidR="00CC13E7" w:rsidRDefault="00CC13E7" w:rsidP="00CC13E7">
      <w:pPr>
        <w:pStyle w:val="B3"/>
      </w:pPr>
      <w:r>
        <w:t>-</w:t>
      </w:r>
      <w:r>
        <w:tab/>
      </w:r>
      <w:r w:rsidRPr="00180739">
        <w:t xml:space="preserve">via </w:t>
      </w:r>
      <w:r>
        <w:t>non-</w:t>
      </w:r>
      <w:r w:rsidRPr="00180739">
        <w:t>3GPP access</w:t>
      </w:r>
      <w:r>
        <w:t>;</w:t>
      </w:r>
      <w:r w:rsidRPr="00180739">
        <w:t xml:space="preserve"> or </w:t>
      </w:r>
    </w:p>
    <w:p w14:paraId="1F4F6A63" w14:textId="77777777" w:rsidR="00CC13E7" w:rsidRDefault="00CC13E7" w:rsidP="00CC13E7">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44B129B6" w14:textId="77777777" w:rsidR="00CC13E7" w:rsidRDefault="00CC13E7" w:rsidP="00CC13E7">
      <w:pPr>
        <w:pStyle w:val="B2"/>
      </w:pPr>
      <w:r>
        <w:tab/>
        <w:t>the UE shall act as a UE with access identity 2 configured for MCS,</w:t>
      </w:r>
      <w:r w:rsidRPr="008601E3">
        <w:t xml:space="preserve"> </w:t>
      </w:r>
      <w:r>
        <w:t>as described in subclause 4.5.2A, 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5B9A0B79" w14:textId="77777777" w:rsidR="00CC13E7" w:rsidRDefault="00CC13E7" w:rsidP="00CC13E7">
      <w:pPr>
        <w:pStyle w:val="B3"/>
      </w:pPr>
      <w:r>
        <w:t>-</w:t>
      </w:r>
      <w:r>
        <w:tab/>
      </w:r>
      <w:r w:rsidRPr="00F60690">
        <w:t xml:space="preserve">via </w:t>
      </w:r>
      <w:r>
        <w:t>non-</w:t>
      </w:r>
      <w:r w:rsidRPr="00F60690">
        <w:t>3GPP access</w:t>
      </w:r>
      <w:r>
        <w:t xml:space="preserve">; or </w:t>
      </w:r>
    </w:p>
    <w:p w14:paraId="3FB7116D" w14:textId="77777777" w:rsidR="00CC13E7" w:rsidRDefault="00CC13E7" w:rsidP="00CC13E7">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6D244EB9" w14:textId="77777777" w:rsidR="00CC13E7" w:rsidRPr="000C47DD" w:rsidRDefault="00CC13E7" w:rsidP="00CC13E7">
      <w:pPr>
        <w:pStyle w:val="B2"/>
      </w:pPr>
      <w:r>
        <w:tab/>
        <w:t>until the UE selects another SNPN</w:t>
      </w:r>
      <w:r w:rsidRPr="00F32411">
        <w:t xml:space="preserve"> </w:t>
      </w:r>
      <w:r>
        <w:t>over non-3GPP access.</w:t>
      </w:r>
    </w:p>
    <w:p w14:paraId="24ECFE07" w14:textId="77777777" w:rsidR="00CC13E7" w:rsidRDefault="00CC13E7" w:rsidP="00CC13E7">
      <w:pPr>
        <w:pStyle w:val="NO"/>
      </w:pPr>
      <w:r>
        <w:t>NOTE 19:</w:t>
      </w:r>
      <w:r>
        <w:tab/>
        <w:t>The term "non-3GPP access" in an SNPN refers to the case where the UE is accessing SNPN services via a PLMN.</w:t>
      </w:r>
    </w:p>
    <w:p w14:paraId="32DA1EE5" w14:textId="77777777" w:rsidR="00CC13E7" w:rsidRDefault="00CC13E7" w:rsidP="00CC13E7">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4E0148D" w14:textId="77777777" w:rsidR="00CC13E7" w:rsidRDefault="00CC13E7" w:rsidP="00CC13E7">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53814B80" w14:textId="77777777" w:rsidR="00CC13E7" w:rsidRDefault="00CC13E7" w:rsidP="00CC13E7">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223A4518" w14:textId="77777777" w:rsidR="00CC13E7" w:rsidRDefault="00CC13E7" w:rsidP="00CC13E7">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30796A29" w14:textId="77777777" w:rsidR="00CC13E7" w:rsidRDefault="00CC13E7" w:rsidP="00CC13E7">
      <w:pPr>
        <w:rPr>
          <w:noProof/>
        </w:rPr>
      </w:pPr>
      <w:r w:rsidRPr="00CC0C94">
        <w:t xml:space="preserve">in the </w:t>
      </w:r>
      <w:r>
        <w:rPr>
          <w:lang w:eastAsia="ko-KR"/>
        </w:rPr>
        <w:t>5GS network feature support IE in the REGISTRATION ACCEPT message</w:t>
      </w:r>
      <w:r w:rsidRPr="00CC0C94">
        <w:t>.</w:t>
      </w:r>
    </w:p>
    <w:p w14:paraId="3CEA6277" w14:textId="77777777" w:rsidR="00CC13E7" w:rsidRPr="00CC0C94" w:rsidRDefault="00CC13E7" w:rsidP="00CC13E7">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06D03238" w14:textId="77777777" w:rsidR="00CC13E7" w:rsidRPr="00CC0C94" w:rsidRDefault="00CC13E7" w:rsidP="00CC13E7">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92" w:name="OLE_LINK24"/>
      <w:bookmarkStart w:id="93" w:name="OLE_LINK25"/>
      <w:bookmarkStart w:id="94"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92"/>
      <w:bookmarkEnd w:id="93"/>
      <w:bookmarkEnd w:id="94"/>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7C2350A7" w14:textId="77777777" w:rsidR="00CC13E7" w:rsidRPr="00CC0C94" w:rsidRDefault="00CC13E7" w:rsidP="00CC13E7">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1DA0D5A" w14:textId="77777777" w:rsidR="00CC13E7" w:rsidRDefault="00CC13E7" w:rsidP="00CC13E7">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553F2B1B" w14:textId="77777777" w:rsidR="00CC13E7" w:rsidRDefault="00CC13E7" w:rsidP="00CC13E7">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3659CEC" w14:textId="77777777" w:rsidR="00CC13E7" w:rsidRDefault="00CC13E7" w:rsidP="00CC13E7">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C41FC14" w14:textId="77777777" w:rsidR="00CC13E7" w:rsidRDefault="00CC13E7" w:rsidP="00CC13E7">
      <w:pPr>
        <w:pStyle w:val="B1"/>
      </w:pPr>
      <w:r>
        <w:lastRenderedPageBreak/>
        <w:t>-</w:t>
      </w:r>
      <w:r>
        <w:tab/>
        <w:t>both of them;</w:t>
      </w:r>
    </w:p>
    <w:p w14:paraId="2A7045F0" w14:textId="77777777" w:rsidR="00CC13E7" w:rsidRDefault="00CC13E7" w:rsidP="00CC13E7">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037C448" w14:textId="77777777" w:rsidR="00CC13E7" w:rsidRPr="00722419" w:rsidRDefault="00CC13E7" w:rsidP="00CC13E7">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671CB8E" w14:textId="77777777" w:rsidR="00CC13E7" w:rsidRDefault="00CC13E7" w:rsidP="00CC13E7">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69AF8C7" w14:textId="77777777" w:rsidR="00CC13E7" w:rsidRDefault="00CC13E7" w:rsidP="00CC13E7">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246BD3C" w14:textId="77777777" w:rsidR="00CC13E7" w:rsidRDefault="00CC13E7" w:rsidP="00CC13E7">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ED6A9EC" w14:textId="77777777" w:rsidR="00CC13E7" w:rsidRDefault="00CC13E7" w:rsidP="00CC13E7">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C4197C8" w14:textId="77777777" w:rsidR="00CC13E7" w:rsidRDefault="00CC13E7" w:rsidP="00CC13E7">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6B688D59" w14:textId="77777777" w:rsidR="00CC13E7" w:rsidRDefault="00CC13E7" w:rsidP="00CC13E7">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5038A4B" w14:textId="77777777" w:rsidR="00CC13E7" w:rsidRPr="00374A91" w:rsidRDefault="00CC13E7" w:rsidP="00CC13E7">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r w:rsidRPr="00F22274">
        <w:t>ProSe services</w:t>
      </w:r>
      <w:r w:rsidRPr="00374A91">
        <w:t xml:space="preserve"> based on</w:t>
      </w:r>
      <w:r w:rsidRPr="00374A91">
        <w:rPr>
          <w:lang w:eastAsia="ko-KR"/>
        </w:rPr>
        <w:t>:</w:t>
      </w:r>
    </w:p>
    <w:p w14:paraId="13DD1592" w14:textId="77777777" w:rsidR="00CC13E7" w:rsidRPr="00374A91" w:rsidRDefault="00CC13E7" w:rsidP="00CC13E7">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23914FF7" w14:textId="77777777" w:rsidR="00CC13E7" w:rsidRPr="002D59CF" w:rsidRDefault="00CC13E7" w:rsidP="00CC13E7">
      <w:pPr>
        <w:pStyle w:val="B2"/>
      </w:pPr>
      <w:r>
        <w:t>1</w:t>
      </w:r>
      <w:r w:rsidRPr="002D59CF">
        <w:t>)</w:t>
      </w:r>
      <w:r w:rsidRPr="002D59CF">
        <w:tab/>
        <w:t xml:space="preserve">the </w:t>
      </w:r>
      <w:r>
        <w:t xml:space="preserve">5G </w:t>
      </w:r>
      <w:r w:rsidRPr="002D59CF">
        <w:t>ProSe direct discovery bit to "</w:t>
      </w:r>
      <w:r>
        <w:t xml:space="preserve">5G </w:t>
      </w:r>
      <w:r w:rsidRPr="002D59CF">
        <w:t>ProSe direct discovery supported"; or</w:t>
      </w:r>
    </w:p>
    <w:p w14:paraId="18B58CFA" w14:textId="77777777" w:rsidR="00CC13E7" w:rsidRPr="00374A91" w:rsidRDefault="00CC13E7" w:rsidP="00CC13E7">
      <w:pPr>
        <w:pStyle w:val="B2"/>
      </w:pPr>
      <w:r>
        <w:t>2</w:t>
      </w:r>
      <w:r w:rsidRPr="002D59CF">
        <w:t>)</w:t>
      </w:r>
      <w:r w:rsidRPr="002D59CF">
        <w:tab/>
        <w:t xml:space="preserve">the </w:t>
      </w:r>
      <w:r>
        <w:t xml:space="preserve">5G </w:t>
      </w:r>
      <w:r w:rsidRPr="002D59CF">
        <w:t>ProSe direct communication bit to "</w:t>
      </w:r>
      <w:r>
        <w:t xml:space="preserve">5G </w:t>
      </w:r>
      <w:r w:rsidRPr="002D59CF">
        <w:t>ProSe direct communication supported"; and</w:t>
      </w:r>
    </w:p>
    <w:p w14:paraId="07EE08EC" w14:textId="77777777" w:rsidR="00CC13E7" w:rsidRPr="00374A91" w:rsidRDefault="00CC13E7" w:rsidP="00CC13E7">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51D8FEC1" w14:textId="77777777" w:rsidR="00CC13E7" w:rsidRPr="00374A91" w:rsidRDefault="00CC13E7" w:rsidP="00CC13E7">
      <w:pPr>
        <w:rPr>
          <w:lang w:eastAsia="ko-KR"/>
        </w:rPr>
      </w:pPr>
      <w:r w:rsidRPr="00374A91">
        <w:rPr>
          <w:lang w:eastAsia="ko-KR"/>
        </w:rPr>
        <w:t>the AMF should not immediately release the NAS signalling connection after the completion of the registration procedure.</w:t>
      </w:r>
    </w:p>
    <w:p w14:paraId="0CB214B9" w14:textId="77777777" w:rsidR="00CC13E7" w:rsidRDefault="00CC13E7" w:rsidP="00CC13E7">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6D1B22F" w14:textId="77777777" w:rsidR="00CC13E7" w:rsidRDefault="00CC13E7" w:rsidP="00CC13E7">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5AD78A9" w14:textId="77777777" w:rsidR="00CC13E7" w:rsidRPr="00216B0A" w:rsidRDefault="00CC13E7" w:rsidP="00CC13E7">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7AFABF16" w14:textId="77777777" w:rsidR="00CC13E7" w:rsidRPr="000A5324" w:rsidRDefault="00CC13E7" w:rsidP="00CC13E7">
      <w:r w:rsidRPr="000A5324">
        <w:t>If:</w:t>
      </w:r>
    </w:p>
    <w:p w14:paraId="0081AB14" w14:textId="77777777" w:rsidR="00CC13E7" w:rsidRPr="000A5324" w:rsidRDefault="00CC13E7" w:rsidP="00CC13E7">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098CC9F4" w14:textId="77777777" w:rsidR="00CC13E7" w:rsidRPr="004F1F44" w:rsidRDefault="00CC13E7" w:rsidP="00CC13E7">
      <w:pPr>
        <w:pStyle w:val="B1"/>
      </w:pPr>
      <w:r w:rsidRPr="000A5324">
        <w:t>b)</w:t>
      </w:r>
      <w:r w:rsidRPr="000A5324">
        <w:tab/>
        <w:t>i</w:t>
      </w:r>
      <w:r w:rsidRPr="004F1F44">
        <w:t>f the UE attempts obtaining service on another PLMNs as specified in 3GPP TS 23.122 [5] annex C;</w:t>
      </w:r>
    </w:p>
    <w:p w14:paraId="792C4525" w14:textId="77777777" w:rsidR="00CC13E7" w:rsidRPr="003E0478" w:rsidRDefault="00CC13E7" w:rsidP="00CC13E7">
      <w:pPr>
        <w:rPr>
          <w:color w:val="000000"/>
        </w:rPr>
      </w:pPr>
      <w:r w:rsidRPr="00E21342">
        <w:lastRenderedPageBreak/>
        <w:t>then the UE shall locally release the established N1 NAS signalling connection after sending a REGISTRATION COMPLETE message.</w:t>
      </w:r>
    </w:p>
    <w:p w14:paraId="326587ED" w14:textId="77777777" w:rsidR="00CC13E7" w:rsidRPr="004F1F44" w:rsidRDefault="00CC13E7" w:rsidP="00CC13E7">
      <w:r w:rsidRPr="004F1F44">
        <w:t>If:</w:t>
      </w:r>
    </w:p>
    <w:p w14:paraId="7C1C6B7B" w14:textId="77777777" w:rsidR="00CC13E7" w:rsidRPr="004F1F44" w:rsidRDefault="00CC13E7" w:rsidP="00CC13E7">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69544C76" w14:textId="77777777" w:rsidR="00CC13E7" w:rsidRPr="004F1F44" w:rsidRDefault="00CC13E7" w:rsidP="00CC13E7">
      <w:pPr>
        <w:pStyle w:val="B1"/>
      </w:pPr>
      <w:r w:rsidRPr="004F1F44">
        <w:t>b)</w:t>
      </w:r>
      <w:r w:rsidRPr="004F1F44">
        <w:tab/>
        <w:t>the UE attempts obtaining service on another PLMNs as specified in 3GPP TS 23.122 [5] annex C;</w:t>
      </w:r>
    </w:p>
    <w:p w14:paraId="62063198" w14:textId="77777777" w:rsidR="00CC13E7" w:rsidRPr="000A5324" w:rsidRDefault="00CC13E7" w:rsidP="00CC13E7">
      <w:r w:rsidRPr="004F1F44">
        <w:t>then the UE shall locally release the established N1 NAS signalling connection.</w:t>
      </w:r>
    </w:p>
    <w:p w14:paraId="22A96F2F" w14:textId="77777777" w:rsidR="00CC13E7" w:rsidRPr="000A5324" w:rsidRDefault="00CC13E7" w:rsidP="00CC13E7">
      <w:r w:rsidRPr="000A5324">
        <w:t>If:</w:t>
      </w:r>
    </w:p>
    <w:p w14:paraId="591B252E" w14:textId="77777777" w:rsidR="00CC13E7" w:rsidRDefault="00CC13E7" w:rsidP="00CC13E7">
      <w:pPr>
        <w:pStyle w:val="B1"/>
      </w:pPr>
      <w:r>
        <w:t>a)</w:t>
      </w:r>
      <w:r>
        <w:tab/>
        <w:t>the UE operates in SNPN access operation mode;</w:t>
      </w:r>
    </w:p>
    <w:p w14:paraId="016E3E04" w14:textId="77777777" w:rsidR="00CC13E7" w:rsidRDefault="00CC13E7" w:rsidP="00CC13E7">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7D4DCCEE" w14:textId="77777777" w:rsidR="00CC13E7" w:rsidRPr="000A5324" w:rsidRDefault="00CC13E7" w:rsidP="00CC13E7">
      <w:pPr>
        <w:pStyle w:val="B1"/>
      </w:pPr>
      <w:r>
        <w:rPr>
          <w:noProof/>
        </w:rPr>
        <w:t>c)</w:t>
      </w:r>
      <w:r>
        <w:rPr>
          <w:noProof/>
        </w:rPr>
        <w:tab/>
      </w:r>
      <w:r w:rsidRPr="000A5324">
        <w:t>the SOR transparent container IE included in the REGISTRATION ACCEPT message does not successfully pass the integrity check (see 3GPP TS 33.501 [24]); and</w:t>
      </w:r>
    </w:p>
    <w:p w14:paraId="2CBBD07B" w14:textId="77777777" w:rsidR="00CC13E7" w:rsidRPr="004F1F44" w:rsidRDefault="00CC13E7" w:rsidP="00CC13E7">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3C39D407" w14:textId="77777777" w:rsidR="00CC13E7" w:rsidRPr="003E0478" w:rsidRDefault="00CC13E7" w:rsidP="00CC13E7">
      <w:pPr>
        <w:rPr>
          <w:color w:val="000000"/>
        </w:rPr>
      </w:pPr>
      <w:r w:rsidRPr="004F1F44">
        <w:t xml:space="preserve">then the UE shall locally release the established N1 NAS signalling connection </w:t>
      </w:r>
      <w:r w:rsidRPr="003E0478">
        <w:rPr>
          <w:color w:val="000000"/>
        </w:rPr>
        <w:t>after sending a REGISTRATION COMPLETE message.</w:t>
      </w:r>
    </w:p>
    <w:p w14:paraId="1187E61D" w14:textId="77777777" w:rsidR="00CC13E7" w:rsidRPr="004F1F44" w:rsidRDefault="00CC13E7" w:rsidP="00CC13E7">
      <w:r w:rsidRPr="004F1F44">
        <w:t>If:</w:t>
      </w:r>
    </w:p>
    <w:p w14:paraId="2593AAA6" w14:textId="77777777" w:rsidR="00CC13E7" w:rsidRDefault="00CC13E7" w:rsidP="00CC13E7">
      <w:pPr>
        <w:pStyle w:val="B1"/>
      </w:pPr>
      <w:r>
        <w:t>a)</w:t>
      </w:r>
      <w:r>
        <w:tab/>
        <w:t>the UE operates in SNPN access operation mode;</w:t>
      </w:r>
    </w:p>
    <w:p w14:paraId="2D065A0E" w14:textId="77777777" w:rsidR="00CC13E7" w:rsidRDefault="00CC13E7" w:rsidP="00CC13E7">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67B983F4" w14:textId="77777777" w:rsidR="00CC13E7" w:rsidRPr="004F1F44" w:rsidRDefault="00CC13E7" w:rsidP="00CC13E7">
      <w:pPr>
        <w:pStyle w:val="B1"/>
      </w:pPr>
      <w:r>
        <w:t>c)</w:t>
      </w:r>
      <w:r>
        <w:tab/>
      </w:r>
      <w:r w:rsidRPr="004F1F44">
        <w:t>the SOR transparent container IE is not included in the REGISTRATION ACCEPT message; and</w:t>
      </w:r>
    </w:p>
    <w:p w14:paraId="530822AC" w14:textId="77777777" w:rsidR="00CC13E7" w:rsidRPr="004F1F44" w:rsidRDefault="00CC13E7" w:rsidP="00CC13E7">
      <w:pPr>
        <w:pStyle w:val="B1"/>
      </w:pPr>
      <w:r>
        <w:t>d</w:t>
      </w:r>
      <w:r w:rsidRPr="004F1F44">
        <w:t>)</w:t>
      </w:r>
      <w:r w:rsidRPr="004F1F44">
        <w:tab/>
        <w:t xml:space="preserve">the UE attempts obtaining service on another </w:t>
      </w:r>
      <w:r>
        <w:t>SNPN</w:t>
      </w:r>
      <w:r w:rsidRPr="004F1F44">
        <w:t xml:space="preserve"> as specified in 3GPP TS 23.122 [5] annex C;</w:t>
      </w:r>
    </w:p>
    <w:p w14:paraId="7A270410" w14:textId="77777777" w:rsidR="00CC13E7" w:rsidRDefault="00CC13E7" w:rsidP="00CC13E7">
      <w:r w:rsidRPr="004F1F44">
        <w:t>then the UE shall locally release the established N1 NAS signalling connection.</w:t>
      </w:r>
    </w:p>
    <w:p w14:paraId="45D3C303" w14:textId="77777777" w:rsidR="00CC13E7" w:rsidRDefault="00CC13E7" w:rsidP="00CC13E7">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67ED24D3" w14:textId="77777777" w:rsidR="00CC13E7" w:rsidRDefault="00CC13E7" w:rsidP="00CC13E7">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0FAAB196" w14:textId="77777777" w:rsidR="00CC13E7" w:rsidRDefault="00CC13E7" w:rsidP="00CC13E7">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226B6F6E" w14:textId="77777777" w:rsidR="00CC13E7" w:rsidRDefault="00CC13E7" w:rsidP="00CC13E7">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0E9EA1AF" w14:textId="77777777" w:rsidR="00CC13E7" w:rsidRDefault="00CC13E7" w:rsidP="00CC13E7">
      <w:pPr>
        <w:pStyle w:val="B1"/>
        <w:rPr>
          <w:noProof/>
          <w:lang w:eastAsia="ko-KR"/>
        </w:rPr>
      </w:pPr>
      <w:r>
        <w:t>a)</w:t>
      </w:r>
      <w:r>
        <w:tab/>
        <w:t xml:space="preserve">the list type </w:t>
      </w:r>
      <w:r>
        <w:rPr>
          <w:noProof/>
          <w:lang w:eastAsia="ko-KR"/>
        </w:rPr>
        <w:t>indicates:</w:t>
      </w:r>
    </w:p>
    <w:p w14:paraId="76AD7E6D" w14:textId="77777777" w:rsidR="00CC13E7" w:rsidRPr="00E939C6" w:rsidRDefault="00CC13E7" w:rsidP="00CC13E7">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 xml:space="preserve">replace the highest priority entries in </w:t>
      </w:r>
      <w:r w:rsidRPr="00E939C6">
        <w:lastRenderedPageBreak/>
        <w:t>the "Operator Controlled PLMN Selector with Access Technology" list stored in the ME and shall proceed with the behavio</w:t>
      </w:r>
      <w:r>
        <w:t>u</w:t>
      </w:r>
      <w:r w:rsidRPr="00E939C6">
        <w:t>r as specified in 3GPP TS 23.122 [5] annex C;</w:t>
      </w:r>
      <w:r>
        <w:t xml:space="preserve"> or</w:t>
      </w:r>
    </w:p>
    <w:p w14:paraId="78D82337" w14:textId="77777777" w:rsidR="00CC13E7" w:rsidRPr="00E939C6" w:rsidRDefault="00CC13E7" w:rsidP="00CC13E7">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16CBEC7E" w14:textId="77777777" w:rsidR="00CC13E7" w:rsidRDefault="00CC13E7" w:rsidP="00CC13E7">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283C6CD3" w14:textId="77777777" w:rsidR="00CC13E7" w:rsidRDefault="00CC13E7" w:rsidP="00CC13E7">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127A655" w14:textId="77777777" w:rsidR="00CC13E7" w:rsidRDefault="00CC13E7" w:rsidP="00CC13E7">
      <w:pPr>
        <w:pStyle w:val="B1"/>
      </w:pPr>
      <w:r>
        <w:tab/>
        <w:t xml:space="preserve">The UE </w:t>
      </w:r>
      <w:r w:rsidRPr="00E939C6">
        <w:t>shall proceed with the behavio</w:t>
      </w:r>
      <w:r>
        <w:t>u</w:t>
      </w:r>
      <w:r w:rsidRPr="00E939C6">
        <w:t>r as specified in 3GPP TS 23.122 [5] annex C</w:t>
      </w:r>
      <w:r>
        <w:t>.</w:t>
      </w:r>
    </w:p>
    <w:p w14:paraId="5924CFE3" w14:textId="77777777" w:rsidR="00CC13E7" w:rsidRDefault="00CC13E7" w:rsidP="00CC13E7">
      <w:r w:rsidRPr="005E5770">
        <w:t>If the SOR transparent container IE does not pass the integrity check successfully, then the UE shall discard the content of the SOR transparent container IE.</w:t>
      </w:r>
    </w:p>
    <w:p w14:paraId="74481C77" w14:textId="77777777" w:rsidR="00CC13E7" w:rsidRPr="001344AD" w:rsidRDefault="00CC13E7" w:rsidP="00CC13E7">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0D78FBBE" w14:textId="77777777" w:rsidR="00CC13E7" w:rsidRPr="001344AD" w:rsidRDefault="00CC13E7" w:rsidP="00CC13E7">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55E5AE6" w14:textId="77777777" w:rsidR="00CC13E7" w:rsidRDefault="00CC13E7" w:rsidP="00CC13E7">
      <w:pPr>
        <w:pStyle w:val="B1"/>
      </w:pPr>
      <w:r w:rsidRPr="001344AD">
        <w:t>b)</w:t>
      </w:r>
      <w:r w:rsidRPr="001344AD">
        <w:tab/>
        <w:t>otherwise</w:t>
      </w:r>
      <w:r>
        <w:t>:</w:t>
      </w:r>
    </w:p>
    <w:p w14:paraId="3FD21035" w14:textId="77777777" w:rsidR="00CC13E7" w:rsidRDefault="00CC13E7" w:rsidP="00CC13E7">
      <w:pPr>
        <w:pStyle w:val="B2"/>
      </w:pPr>
      <w:r>
        <w:t>1)</w:t>
      </w:r>
      <w:r>
        <w:tab/>
        <w:t>if the UE has NSSAI inclusion mode for the current PLMN or SNPN and access type stored in the UE, the UE shall operate in the stored NSSAI inclusion mode;</w:t>
      </w:r>
    </w:p>
    <w:p w14:paraId="78C49565" w14:textId="77777777" w:rsidR="00CC13E7" w:rsidRPr="001344AD" w:rsidRDefault="00CC13E7" w:rsidP="00CC13E7">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28A44339" w14:textId="77777777" w:rsidR="00CC13E7" w:rsidRPr="001344AD" w:rsidRDefault="00CC13E7" w:rsidP="00CC13E7">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40B39B2D" w14:textId="77777777" w:rsidR="00CC13E7" w:rsidRPr="001344AD" w:rsidRDefault="00CC13E7" w:rsidP="00CC13E7">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4554F366" w14:textId="77777777" w:rsidR="00CC13E7" w:rsidRDefault="00CC13E7" w:rsidP="00CC13E7">
      <w:pPr>
        <w:pStyle w:val="B3"/>
      </w:pPr>
      <w:r>
        <w:t>iii)</w:t>
      </w:r>
      <w:r>
        <w:tab/>
        <w:t>trusted non-3GPP access, the UE shall operate in NSSAI inclusion mode D in the current PLMN and</w:t>
      </w:r>
      <w:r>
        <w:rPr>
          <w:lang w:eastAsia="zh-CN"/>
        </w:rPr>
        <w:t xml:space="preserve"> the current</w:t>
      </w:r>
      <w:r>
        <w:t xml:space="preserve"> access type; or</w:t>
      </w:r>
    </w:p>
    <w:p w14:paraId="670A7907" w14:textId="77777777" w:rsidR="00CC13E7" w:rsidRDefault="00CC13E7" w:rsidP="00CC13E7">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7D1EDBE" w14:textId="77777777" w:rsidR="00CC13E7" w:rsidRDefault="00CC13E7" w:rsidP="00CC13E7">
      <w:pPr>
        <w:rPr>
          <w:lang w:val="en-US"/>
        </w:rPr>
      </w:pPr>
      <w:r>
        <w:t xml:space="preserve">The AMF may include </w:t>
      </w:r>
      <w:r>
        <w:rPr>
          <w:lang w:val="en-US"/>
        </w:rPr>
        <w:t>operator-defined access category definitions in the REGISTRATION ACCEPT message.</w:t>
      </w:r>
    </w:p>
    <w:p w14:paraId="6B9A5096" w14:textId="77777777" w:rsidR="00CC13E7" w:rsidRDefault="00CC13E7" w:rsidP="00CC13E7">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1A127E09" w14:textId="77777777" w:rsidR="00CC13E7" w:rsidRPr="00CC0C94" w:rsidRDefault="00CC13E7" w:rsidP="00CC13E7">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5279D657" w14:textId="77777777" w:rsidR="00CC13E7" w:rsidRDefault="00CC13E7" w:rsidP="00CC13E7">
      <w:pPr>
        <w:pStyle w:val="B1"/>
      </w:pPr>
      <w:r w:rsidRPr="00CC0C94">
        <w:lastRenderedPageBreak/>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2720B4DA" w14:textId="77777777" w:rsidR="00CC13E7" w:rsidRDefault="00CC13E7" w:rsidP="00CC13E7">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2CC6E298" w14:textId="77777777" w:rsidR="00CC13E7" w:rsidRDefault="00CC13E7" w:rsidP="00CC13E7">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4EF9B10" w14:textId="77777777" w:rsidR="00CC13E7" w:rsidRDefault="00CC13E7" w:rsidP="00CC13E7">
      <w:pPr>
        <w:pStyle w:val="B1"/>
      </w:pPr>
      <w:r w:rsidRPr="001344AD">
        <w:t>a)</w:t>
      </w:r>
      <w:r>
        <w:tab/>
        <w:t>stop timer T3448 if it is running; and</w:t>
      </w:r>
    </w:p>
    <w:p w14:paraId="571C9758" w14:textId="77777777" w:rsidR="00CC13E7" w:rsidRPr="00CC0C94" w:rsidRDefault="00CC13E7" w:rsidP="00CC13E7">
      <w:pPr>
        <w:pStyle w:val="B1"/>
        <w:rPr>
          <w:lang w:eastAsia="ja-JP"/>
        </w:rPr>
      </w:pPr>
      <w:r>
        <w:t>b)</w:t>
      </w:r>
      <w:r w:rsidRPr="00CC0C94">
        <w:tab/>
        <w:t>start timer T3448 with the value provided in the T3448 value IE.</w:t>
      </w:r>
    </w:p>
    <w:p w14:paraId="7EE6DF56" w14:textId="77777777" w:rsidR="00CC13E7" w:rsidRPr="00CC0C94" w:rsidRDefault="00CC13E7" w:rsidP="00CC13E7">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A12D44F" w14:textId="77777777" w:rsidR="00CC13E7" w:rsidRDefault="00CC13E7" w:rsidP="00CC13E7">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the </w:t>
      </w:r>
      <w:r w:rsidRPr="00A86C3E">
        <w:t>Truncated 5G-S-TMSI configuration</w:t>
      </w:r>
      <w:r w:rsidRPr="00CC0C94">
        <w:t xml:space="preserve"> IE</w:t>
      </w:r>
      <w:r w:rsidRPr="00F80336">
        <w:rPr>
          <w:rFonts w:eastAsia="맑은 고딕" w:hint="eastAsia"/>
        </w:rPr>
        <w:t xml:space="preserve">, </w:t>
      </w:r>
      <w:r w:rsidRPr="00F80336">
        <w:rPr>
          <w:rFonts w:eastAsia="맑은 고딕"/>
        </w:rPr>
        <w:t>then the UE shall</w:t>
      </w:r>
      <w:r w:rsidRPr="00334C0F">
        <w:rPr>
          <w:rFonts w:eastAsia="맑은 고딕"/>
        </w:rPr>
        <w:t xml:space="preserve"> </w:t>
      </w:r>
      <w:r w:rsidRPr="00F80336">
        <w:rPr>
          <w:rFonts w:eastAsia="맑은 고딕"/>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맑은 고딕"/>
        </w:rPr>
        <w:t>.</w:t>
      </w:r>
    </w:p>
    <w:p w14:paraId="3F67D475" w14:textId="77777777" w:rsidR="00CC13E7" w:rsidRPr="00F80336" w:rsidRDefault="00CC13E7" w:rsidP="00CC13E7">
      <w:pPr>
        <w:pStyle w:val="NO"/>
        <w:rPr>
          <w:rFonts w:eastAsia="맑은 고딕"/>
        </w:rPr>
      </w:pPr>
      <w:r w:rsidRPr="002C1FFB">
        <w:t>NOTE</w:t>
      </w:r>
      <w:r>
        <w:t> 20: The UE provides the truncated 5G-S-TMSI configuration to the lower layers.</w:t>
      </w:r>
    </w:p>
    <w:p w14:paraId="0D4E6CCA" w14:textId="77777777" w:rsidR="00CC13E7" w:rsidRDefault="00CC13E7" w:rsidP="00CC13E7">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4B04486" w14:textId="77777777" w:rsidR="00CC13E7" w:rsidRDefault="00CC13E7" w:rsidP="00CC13E7">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49417290" w14:textId="77777777" w:rsidR="00CC13E7" w:rsidRDefault="00CC13E7" w:rsidP="00CC13E7">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6ED4ECC1" w14:textId="77777777" w:rsidR="00CC13E7" w:rsidRPr="00E3109B" w:rsidRDefault="00CC13E7" w:rsidP="00CC13E7">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798B9E46" w14:textId="77777777" w:rsidR="00CC13E7" w:rsidRPr="00E3109B" w:rsidRDefault="00CC13E7" w:rsidP="00CC13E7">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7C43CE80" w14:textId="77777777" w:rsidR="00CC13E7" w:rsidRDefault="00CC13E7" w:rsidP="00CC13E7">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5055F411" w14:textId="77777777" w:rsidR="00CC13E7" w:rsidRDefault="00CC13E7" w:rsidP="00CC13E7">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0C811BDA" w14:textId="77777777" w:rsidR="00CC13E7" w:rsidRDefault="00CC13E7" w:rsidP="00CC13E7">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50162E58" w14:textId="77777777" w:rsidR="00CC13E7" w:rsidRDefault="00CC13E7" w:rsidP="00CC13E7">
      <w:r w:rsidRPr="008E342A">
        <w:lastRenderedPageBreak/>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7DFCCFFD" w14:textId="77777777" w:rsidR="00CC13E7" w:rsidRDefault="00CC13E7" w:rsidP="00CC13E7">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66C41DEF" w14:textId="77777777" w:rsidR="00CC13E7" w:rsidRDefault="00CC13E7" w:rsidP="00CC13E7">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0CBD51F0" w14:textId="77777777" w:rsidR="00CC13E7" w:rsidRDefault="00CC13E7" w:rsidP="00CC13E7">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55FD1E2E" w14:textId="77777777" w:rsidR="00CC13E7" w:rsidRDefault="00CC13E7" w:rsidP="00CC13E7">
      <w:pPr>
        <w:pStyle w:val="B1"/>
      </w:pPr>
      <w:r>
        <w:t>a)</w:t>
      </w:r>
      <w:r>
        <w:tab/>
        <w:t>the MS determined PLMN with disaster condition IE is included in the REGISTRATION REQUEST message, the AMF shall determine the PLMN with disaster condition in the MS determined PLMN with disaster condition IE;</w:t>
      </w:r>
    </w:p>
    <w:p w14:paraId="6A7BBB2D" w14:textId="77777777" w:rsidR="00CC13E7" w:rsidRDefault="00CC13E7" w:rsidP="00CC13E7">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27C89FD7" w14:textId="77777777" w:rsidR="00CC13E7" w:rsidRDefault="00CC13E7" w:rsidP="00CC13E7">
      <w:pPr>
        <w:pStyle w:val="B1"/>
      </w:pPr>
      <w:r>
        <w:t>c)</w:t>
      </w:r>
      <w:r>
        <w:tab/>
        <w:t>the MS determined PLMN with disaster condition IE and the Additional GUTI IE are not included in the REGISTRATION REQUEST message and:</w:t>
      </w:r>
    </w:p>
    <w:p w14:paraId="56A8C38F" w14:textId="77777777" w:rsidR="00CC13E7" w:rsidRDefault="00CC13E7" w:rsidP="00CC13E7">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23633797" w14:textId="77777777" w:rsidR="00CC13E7" w:rsidRDefault="00CC13E7" w:rsidP="00CC13E7">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30587240" w14:textId="77777777" w:rsidR="00CC13E7" w:rsidRDefault="00CC13E7" w:rsidP="00CC13E7">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4C23C549" w14:textId="77777777" w:rsidR="00CC13E7" w:rsidRDefault="00CC13E7" w:rsidP="00CC13E7">
      <w:pPr>
        <w:pStyle w:val="B2"/>
      </w:pPr>
      <w:r>
        <w:t>-</w:t>
      </w:r>
      <w:r>
        <w:tab/>
        <w:t>the Additional GUTI IE is included in the REGISTRATION REQUEST message and contains 5G-GUTI of a PLMN of a country other than the country of the PLMN providing disaster roaming; or</w:t>
      </w:r>
    </w:p>
    <w:p w14:paraId="135458AA" w14:textId="77777777" w:rsidR="00CC13E7" w:rsidRDefault="00CC13E7" w:rsidP="00CC13E7">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25DA2EC0" w14:textId="77777777" w:rsidR="00CC13E7" w:rsidRDefault="00CC13E7" w:rsidP="00CC13E7">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3E40500B" w14:textId="77777777" w:rsidR="00CC13E7" w:rsidRDefault="00CC13E7" w:rsidP="00CC13E7">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444B9D19" w14:textId="77777777" w:rsidR="00CC13E7" w:rsidRDefault="00CC13E7" w:rsidP="00CC13E7">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23D69F87" w14:textId="77777777" w:rsidR="00CC13E7" w:rsidRDefault="00CC13E7" w:rsidP="00CC13E7">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7BB2B08B" w14:textId="77777777" w:rsidR="00CC13E7" w:rsidRDefault="00CC13E7" w:rsidP="00CC13E7">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w:t>
      </w:r>
      <w:r w:rsidRPr="00506442">
        <w:lastRenderedPageBreak/>
        <w:t>mobility and periodic registration update a</w:t>
      </w:r>
      <w:r>
        <w:t>nd indicate</w:t>
      </w:r>
      <w:r w:rsidRPr="00506442">
        <w:t xml:space="preserve"> that S1 mode is supported as described in subclause</w:t>
      </w:r>
      <w:r>
        <w:t> </w:t>
      </w:r>
      <w:r w:rsidRPr="00506442">
        <w:t>5.5.1.3.2</w:t>
      </w:r>
      <w:r>
        <w:t>; or</w:t>
      </w:r>
    </w:p>
    <w:p w14:paraId="112BAEAC" w14:textId="77777777" w:rsidR="00CC13E7" w:rsidRDefault="00CC13E7" w:rsidP="00CC13E7">
      <w:pPr>
        <w:pStyle w:val="B1"/>
      </w:pPr>
      <w:r>
        <w:t>-</w:t>
      </w:r>
      <w:r>
        <w:tab/>
      </w:r>
      <w:r w:rsidRPr="00DC1479">
        <w:t>"no additional information", the UE shall consider itself registered for disaster roaming.</w:t>
      </w:r>
    </w:p>
    <w:p w14:paraId="53D8BECC" w14:textId="77777777" w:rsidR="00CC13E7" w:rsidRDefault="00CC13E7" w:rsidP="00CC13E7">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3D1C686F" w14:textId="77777777" w:rsidR="00CC13E7" w:rsidRDefault="00CC13E7" w:rsidP="00CC13E7">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469B4716" w14:textId="77777777" w:rsidR="00CC13E7" w:rsidRPr="00CC13E7" w:rsidRDefault="00CC13E7" w:rsidP="003F060F">
      <w:pPr>
        <w:jc w:val="center"/>
        <w:rPr>
          <w:noProof/>
        </w:rPr>
      </w:pPr>
    </w:p>
    <w:p w14:paraId="6A7FDF02" w14:textId="77777777" w:rsidR="00CC13E7" w:rsidRDefault="00CC13E7" w:rsidP="00CC13E7">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A11D436" w14:textId="77777777" w:rsidR="00CC13E7" w:rsidRDefault="00CC13E7" w:rsidP="00CC13E7">
      <w:pPr>
        <w:pStyle w:val="50"/>
      </w:pPr>
      <w:bookmarkStart w:id="95" w:name="_Toc114476331"/>
      <w:r>
        <w:t>5.5.1.2.5</w:t>
      </w:r>
      <w:r>
        <w:tab/>
        <w:t xml:space="preserve">Initial registration not </w:t>
      </w:r>
      <w:r w:rsidRPr="003168A2">
        <w:t>accepted by the network</w:t>
      </w:r>
      <w:bookmarkEnd w:id="95"/>
    </w:p>
    <w:p w14:paraId="79070B42" w14:textId="77777777" w:rsidR="00CC13E7" w:rsidRDefault="00CC13E7" w:rsidP="00CC13E7">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1E47D58B" w14:textId="77777777" w:rsidR="00CC13E7" w:rsidRPr="000D00E5" w:rsidRDefault="00CC13E7" w:rsidP="00CC13E7">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44D804FF" w14:textId="77777777" w:rsidR="00CC13E7" w:rsidRPr="00CC0C94" w:rsidRDefault="00CC13E7" w:rsidP="00CC13E7">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2E4479C3" w14:textId="77777777" w:rsidR="00CC13E7" w:rsidRDefault="00CC13E7" w:rsidP="00CC13E7">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1400007D" w14:textId="77777777" w:rsidR="00CC13E7" w:rsidRPr="00CC0C94" w:rsidRDefault="00CC13E7" w:rsidP="00CC13E7">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5F1F7C4C" w14:textId="77777777" w:rsidR="00CC13E7" w:rsidRPr="00CC0C94" w:rsidRDefault="00CC13E7" w:rsidP="00CC13E7">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5F054FD" w14:textId="77777777" w:rsidR="00CC13E7" w:rsidRDefault="00CC13E7" w:rsidP="00CC13E7">
      <w:r w:rsidRPr="003729E7">
        <w:t xml:space="preserve">If the </w:t>
      </w:r>
      <w:r>
        <w:t>initial registration</w:t>
      </w:r>
      <w:r w:rsidRPr="00EE56E5">
        <w:t xml:space="preserve"> request</w:t>
      </w:r>
      <w:r w:rsidRPr="003729E7">
        <w:t xml:space="preserve"> is rejected </w:t>
      </w:r>
      <w:r>
        <w:t>because:</w:t>
      </w:r>
    </w:p>
    <w:p w14:paraId="7FF93E88" w14:textId="77777777" w:rsidR="00CC13E7" w:rsidRDefault="00CC13E7" w:rsidP="00CC13E7">
      <w:pPr>
        <w:pStyle w:val="B1"/>
      </w:pPr>
      <w:r>
        <w:t>a)</w:t>
      </w:r>
      <w:r>
        <w:tab/>
        <w:t>all the S-NSSAI(s) included in the requested NSSAI are</w:t>
      </w:r>
      <w:r w:rsidRPr="00667218">
        <w:t xml:space="preserve"> </w:t>
      </w:r>
      <w:r>
        <w:t>rejected; and</w:t>
      </w:r>
    </w:p>
    <w:p w14:paraId="17E0D255" w14:textId="77777777" w:rsidR="00CC13E7" w:rsidRDefault="00CC13E7" w:rsidP="00CC13E7">
      <w:pPr>
        <w:pStyle w:val="B1"/>
      </w:pPr>
      <w:r>
        <w:t>b)</w:t>
      </w:r>
      <w:r>
        <w:tab/>
      </w:r>
      <w:r w:rsidRPr="00AF6E3E">
        <w:t>the UE set the NSSAA bit in the 5GMM capability IE to</w:t>
      </w:r>
      <w:r>
        <w:t>:</w:t>
      </w:r>
    </w:p>
    <w:p w14:paraId="26F1C226" w14:textId="77777777" w:rsidR="00CC13E7" w:rsidRDefault="00CC13E7" w:rsidP="00CC13E7">
      <w:pPr>
        <w:pStyle w:val="B2"/>
      </w:pPr>
      <w:r>
        <w:t>1)</w:t>
      </w:r>
      <w:r>
        <w:tab/>
      </w:r>
      <w:r w:rsidRPr="00350712">
        <w:t>"Network slice-specific authentication and authorization supported"</w:t>
      </w:r>
      <w:r>
        <w:t xml:space="preserve"> and:</w:t>
      </w:r>
    </w:p>
    <w:p w14:paraId="23B1F948" w14:textId="77777777" w:rsidR="00CC13E7" w:rsidRDefault="00CC13E7" w:rsidP="00CC13E7">
      <w:pPr>
        <w:pStyle w:val="B3"/>
      </w:pPr>
      <w:r>
        <w:t>i)</w:t>
      </w:r>
      <w:r>
        <w:tab/>
        <w:t>void;</w:t>
      </w:r>
    </w:p>
    <w:p w14:paraId="7DB511F3" w14:textId="77777777" w:rsidR="00CC13E7" w:rsidRDefault="00CC13E7" w:rsidP="00CC13E7">
      <w:pPr>
        <w:pStyle w:val="B3"/>
      </w:pPr>
      <w:r>
        <w:t>ii)</w:t>
      </w:r>
      <w:r>
        <w:tab/>
        <w:t>all default S-NSSAIs are not allowed; or</w:t>
      </w:r>
    </w:p>
    <w:p w14:paraId="267E8C78" w14:textId="77777777" w:rsidR="00CC13E7" w:rsidRDefault="00CC13E7" w:rsidP="00CC13E7">
      <w:pPr>
        <w:pStyle w:val="B3"/>
      </w:pPr>
      <w:r>
        <w:t>iii)</w:t>
      </w:r>
      <w:r>
        <w:tab/>
      </w:r>
      <w:r w:rsidRPr="00377184">
        <w:t xml:space="preserve">network slice-specific authentication and authorization has failed or been revoked for all </w:t>
      </w:r>
      <w:r>
        <w:t>default S-NSSAI</w:t>
      </w:r>
      <w:r w:rsidRPr="00377184">
        <w:t xml:space="preserve">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 </w:t>
      </w:r>
      <w:r w:rsidRPr="003D3830">
        <w:t>requested by the UE</w:t>
      </w:r>
      <w:r w:rsidRPr="00377184">
        <w:t>; or</w:t>
      </w:r>
    </w:p>
    <w:p w14:paraId="5FDF8E5D" w14:textId="77777777" w:rsidR="00CC13E7" w:rsidRDefault="00CC13E7" w:rsidP="00CC13E7">
      <w:pPr>
        <w:pStyle w:val="B2"/>
      </w:pPr>
      <w:r>
        <w:t>2)</w:t>
      </w:r>
      <w:r>
        <w:tab/>
      </w:r>
      <w:r w:rsidRPr="002C41D6">
        <w:t>"Network slice-specific authentication and authorization not supported"</w:t>
      </w:r>
      <w:r>
        <w:t xml:space="preserve"> and </w:t>
      </w:r>
      <w:r w:rsidRPr="00EC4B2C">
        <w:t xml:space="preserve">all </w:t>
      </w:r>
      <w:r>
        <w:t>default S-NSSAI</w:t>
      </w:r>
      <w:r w:rsidRPr="00EC4B2C">
        <w:t xml:space="preserve">s are </w:t>
      </w:r>
      <w:r>
        <w:t xml:space="preserve">either not allowed or are </w:t>
      </w:r>
      <w:r w:rsidRPr="00EC4B2C">
        <w:t>subject to network slice-specific authentication and authorization</w:t>
      </w:r>
      <w:r>
        <w:t>;</w:t>
      </w:r>
    </w:p>
    <w:p w14:paraId="1E657D86" w14:textId="77777777" w:rsidR="00CC13E7" w:rsidRDefault="00CC13E7" w:rsidP="00CC13E7">
      <w:pPr>
        <w:pStyle w:val="B3"/>
      </w:pPr>
      <w:r>
        <w:t>i)</w:t>
      </w:r>
      <w:r>
        <w:tab/>
        <w:t>void</w:t>
      </w:r>
    </w:p>
    <w:p w14:paraId="368D3B32" w14:textId="77777777" w:rsidR="00CC13E7" w:rsidRDefault="00CC13E7" w:rsidP="00CC13E7">
      <w:pPr>
        <w:pStyle w:val="B3"/>
      </w:pPr>
      <w:r>
        <w:t>ii)</w:t>
      </w:r>
      <w:r>
        <w:tab/>
        <w:t>void</w:t>
      </w:r>
    </w:p>
    <w:p w14:paraId="6324CBDF" w14:textId="77777777" w:rsidR="00CC13E7" w:rsidRDefault="00CC13E7" w:rsidP="00CC13E7">
      <w:r>
        <w:lastRenderedPageBreak/>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15AE1AA2" w14:textId="77777777" w:rsidR="00CC13E7" w:rsidRPr="0072671A" w:rsidRDefault="00CC13E7" w:rsidP="00CC13E7">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53406C8D" w14:textId="77777777" w:rsidR="00CC13E7" w:rsidRDefault="00CC13E7" w:rsidP="00CC13E7">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Pr>
          <w:rFonts w:hint="eastAsia"/>
          <w:lang w:eastAsia="zh-CN"/>
        </w:rPr>
        <w:t>one</w:t>
      </w:r>
      <w:r>
        <w:rPr>
          <w:lang w:eastAsia="zh-CN"/>
        </w:rPr>
        <w:t xml:space="preserve"> </w:t>
      </w:r>
      <w:r>
        <w:rPr>
          <w:rFonts w:hint="eastAsia"/>
          <w:lang w:eastAsia="zh-CN"/>
        </w:rPr>
        <w:t>or</w:t>
      </w:r>
      <w:r>
        <w:rPr>
          <w:lang w:eastAsia="zh-CN"/>
        </w:rPr>
        <w:t xml:space="preserve"> </w:t>
      </w:r>
      <w:r>
        <w:rPr>
          <w:rFonts w:hint="eastAsia"/>
          <w:lang w:eastAsia="zh-CN"/>
        </w:rPr>
        <w:t>more</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699143CC" w14:textId="77777777" w:rsidR="00CC13E7" w:rsidRDefault="00CC13E7" w:rsidP="00CC13E7">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04E2DC81" w14:textId="77777777" w:rsidR="00CC13E7" w:rsidRDefault="00CC13E7" w:rsidP="00CC13E7">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맑은 고딕"/>
        </w:rPr>
        <w:t xml:space="preserve">the Extended </w:t>
      </w:r>
      <w:r w:rsidRPr="008E342A">
        <w:t>CAG information list</w:t>
      </w:r>
      <w:r>
        <w:rPr>
          <w:lang w:val="en-US"/>
        </w:rPr>
        <w:t xml:space="preserve"> IE</w:t>
      </w:r>
      <w:r w:rsidRPr="008E342A">
        <w:t xml:space="preserve"> </w:t>
      </w:r>
      <w:r>
        <w:t>in the REGISTRATION REJECT message.</w:t>
      </w:r>
    </w:p>
    <w:p w14:paraId="0E31E9DA" w14:textId="77777777" w:rsidR="00CC13E7" w:rsidRDefault="00CC13E7" w:rsidP="00CC13E7">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맑은 고딕"/>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2BE51162" w14:textId="77777777" w:rsidR="00CC13E7" w:rsidRDefault="00CC13E7" w:rsidP="00CC13E7">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DD8B77E" w14:textId="77777777" w:rsidR="00CC13E7" w:rsidRDefault="00CC13E7" w:rsidP="00CC13E7">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E041CE9" w14:textId="77777777" w:rsidR="00CC13E7" w:rsidRPr="008C0E61" w:rsidRDefault="00CC13E7" w:rsidP="00CC13E7">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ED60312" w14:textId="77777777" w:rsidR="00CC13E7" w:rsidRPr="007E0020" w:rsidRDefault="00CC13E7" w:rsidP="00CC13E7">
      <w:r w:rsidRPr="007E0020">
        <w:t>If the initial registration request from a UE not supporting CAG is rejected due to CAG restrictions, the network shall operate as described in bullet j) of subclause 5.5.1.2.8.</w:t>
      </w:r>
    </w:p>
    <w:p w14:paraId="434076A5" w14:textId="77777777" w:rsidR="00CC13E7" w:rsidRPr="00E419C7" w:rsidRDefault="00CC13E7" w:rsidP="00CC13E7">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is not allowed to operate, the network shall set the 5GMM cause value in the REGISTRATION REJECT message to #78 "PLMN not allowed to operate at the present UE location".</w:t>
      </w:r>
    </w:p>
    <w:p w14:paraId="1B147F1F" w14:textId="77777777" w:rsidR="00CC13E7" w:rsidRPr="00E419C7" w:rsidRDefault="00CC13E7" w:rsidP="00CC13E7">
      <w:pPr>
        <w:pStyle w:val="NO"/>
      </w:pPr>
      <w:r>
        <w:t>NOTE 5:</w:t>
      </w:r>
      <w:r>
        <w:tab/>
        <w:t xml:space="preserve">When the UE is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7C5D804E" w14:textId="77777777" w:rsidR="00CC13E7" w:rsidRDefault="00CC13E7" w:rsidP="00CC13E7">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2A102B72" w14:textId="77777777" w:rsidR="00CC13E7" w:rsidRDefault="00CC13E7" w:rsidP="00CC13E7">
      <w:r>
        <w:t xml:space="preserve">If the UE initiates the registration procedure for disaster roaming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495F78AC" w14:textId="77777777" w:rsidR="00CC13E7" w:rsidRDefault="00CC13E7" w:rsidP="00CC13E7">
      <w:r>
        <w:t xml:space="preserve">Regardless of the 5GMM </w:t>
      </w:r>
      <w:r w:rsidRPr="003168A2">
        <w:t>cause value received</w:t>
      </w:r>
      <w:r>
        <w:t xml:space="preserve"> in the REGISTRATION REJECT message,</w:t>
      </w:r>
    </w:p>
    <w:p w14:paraId="6EA54A87" w14:textId="77777777" w:rsidR="00CC13E7" w:rsidRDefault="00CC13E7" w:rsidP="00CC13E7">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w:t>
      </w:r>
      <w:r w:rsidRPr="00535DFA">
        <w:lastRenderedPageBreak/>
        <w:t xml:space="preserve">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56291A66" w14:textId="77777777" w:rsidR="00CC13E7" w:rsidRDefault="00CC13E7" w:rsidP="00CC13E7">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01E6908D" w14:textId="77777777" w:rsidR="00CC13E7" w:rsidRPr="003168A2" w:rsidRDefault="00CC13E7" w:rsidP="00CC13E7">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05442E5E" w14:textId="77777777" w:rsidR="00CC13E7" w:rsidRPr="003168A2" w:rsidRDefault="00CC13E7" w:rsidP="00CC13E7">
      <w:pPr>
        <w:pStyle w:val="B1"/>
      </w:pPr>
      <w:r w:rsidRPr="003168A2">
        <w:t>#3</w:t>
      </w:r>
      <w:r w:rsidRPr="003168A2">
        <w:tab/>
        <w:t>(Illegal UE);</w:t>
      </w:r>
      <w:r>
        <w:t xml:space="preserve"> or</w:t>
      </w:r>
    </w:p>
    <w:p w14:paraId="23B38805" w14:textId="77777777" w:rsidR="00CC13E7" w:rsidRPr="003168A2" w:rsidRDefault="00CC13E7" w:rsidP="00CC13E7">
      <w:pPr>
        <w:pStyle w:val="B1"/>
      </w:pPr>
      <w:r w:rsidRPr="003168A2">
        <w:t>#6</w:t>
      </w:r>
      <w:r w:rsidRPr="003168A2">
        <w:tab/>
        <w:t>(Illegal ME)</w:t>
      </w:r>
      <w:r>
        <w:t>.</w:t>
      </w:r>
    </w:p>
    <w:p w14:paraId="3975F74F" w14:textId="77777777" w:rsidR="00CC13E7" w:rsidRDefault="00CC13E7" w:rsidP="00CC13E7">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D9D5192" w14:textId="77777777" w:rsidR="00CC13E7" w:rsidRDefault="00CC13E7" w:rsidP="00CC13E7">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174F5BA8" w14:textId="77777777" w:rsidR="00CC13E7" w:rsidRDefault="00CC13E7" w:rsidP="00CC13E7">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5A7BFB32" w14:textId="77777777" w:rsidR="00CC13E7" w:rsidRDefault="00CC13E7" w:rsidP="00CC13E7">
      <w:pPr>
        <w:pStyle w:val="B1"/>
      </w:pPr>
      <w:r>
        <w:tab/>
        <w:t>If the UE is not performing i</w:t>
      </w:r>
      <w:r w:rsidRPr="004B3F25">
        <w:t>nitial registration for onboarding services in SNPN</w:t>
      </w:r>
      <w:r>
        <w:t xml:space="preserve"> and</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61608BB9" w14:textId="77777777" w:rsidR="00CC13E7" w:rsidRDefault="00CC13E7" w:rsidP="00CC13E7">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4FDD1AE3" w14:textId="77777777" w:rsidR="00CC13E7" w:rsidRDefault="00CC13E7" w:rsidP="00CC13E7">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705D58C5" w14:textId="77777777" w:rsidR="00CC13E7" w:rsidRPr="003168A2" w:rsidRDefault="00CC13E7" w:rsidP="00CC13E7">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48236365" w14:textId="77777777" w:rsidR="00CC13E7" w:rsidRPr="003168A2" w:rsidRDefault="00CC13E7" w:rsidP="00CC13E7">
      <w:pPr>
        <w:pStyle w:val="B2"/>
      </w:pPr>
      <w:r>
        <w:t>3)</w:t>
      </w:r>
      <w:r>
        <w:tab/>
        <w:t>delete the 5GMM parameters stored in non-volatile memory of the ME as specified in annex </w:t>
      </w:r>
      <w:r w:rsidRPr="002426CF">
        <w:t>C</w:t>
      </w:r>
      <w:r>
        <w:t>.</w:t>
      </w:r>
    </w:p>
    <w:p w14:paraId="10A8EDD7" w14:textId="77777777" w:rsidR="00CC13E7" w:rsidRDefault="00CC13E7" w:rsidP="00CC13E7">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3BB903E8" w14:textId="77777777" w:rsidR="00CC13E7" w:rsidRDefault="00CC13E7" w:rsidP="00CC13E7">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43D7BAF7" w14:textId="77777777" w:rsidR="00CC13E7" w:rsidRDefault="00CC13E7" w:rsidP="00CC13E7">
      <w:pPr>
        <w:pStyle w:val="B1"/>
      </w:pPr>
      <w:r>
        <w:lastRenderedPageBreak/>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462C6DD9" w14:textId="77777777" w:rsidR="00CC13E7" w:rsidRPr="003168A2" w:rsidRDefault="00CC13E7" w:rsidP="00CC13E7">
      <w:pPr>
        <w:pStyle w:val="B1"/>
      </w:pPr>
      <w:r w:rsidRPr="003168A2">
        <w:t>#</w:t>
      </w:r>
      <w:r>
        <w:t>7</w:t>
      </w:r>
      <w:r>
        <w:tab/>
      </w:r>
      <w:r w:rsidRPr="003168A2">
        <w:t>(</w:t>
      </w:r>
      <w:r>
        <w:t>5G</w:t>
      </w:r>
      <w:r w:rsidRPr="003168A2">
        <w:t>S services not allowed)</w:t>
      </w:r>
      <w:r>
        <w:t>.</w:t>
      </w:r>
    </w:p>
    <w:p w14:paraId="317EE8B0" w14:textId="77777777" w:rsidR="00CC13E7" w:rsidRDefault="00CC13E7" w:rsidP="00CC13E7">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CB16D05" w14:textId="77777777" w:rsidR="00CC13E7" w:rsidRDefault="00CC13E7" w:rsidP="00CC13E7">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6DB044C9" w14:textId="77777777" w:rsidR="00CC13E7" w:rsidRDefault="00CC13E7" w:rsidP="00CC13E7">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1E4BC97C" w14:textId="77777777" w:rsidR="00CC13E7" w:rsidRDefault="00CC13E7" w:rsidP="00CC13E7">
      <w:pPr>
        <w:pStyle w:val="B1"/>
      </w:pPr>
      <w:r>
        <w:tab/>
        <w:t>If the UE is not performing i</w:t>
      </w:r>
      <w:r w:rsidRPr="004B3F25">
        <w:t>nitial registration for 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C7D5444" w14:textId="77777777" w:rsidR="00CC13E7" w:rsidRDefault="00CC13E7" w:rsidP="00CC13E7">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4F1693B6" w14:textId="77777777" w:rsidR="00CC13E7" w:rsidRDefault="00CC13E7" w:rsidP="00CC13E7">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302D933F" w14:textId="77777777" w:rsidR="00CC13E7" w:rsidRPr="003168A2" w:rsidRDefault="00CC13E7" w:rsidP="00CC13E7">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5F76A177" w14:textId="77777777" w:rsidR="00CC13E7" w:rsidRPr="003168A2" w:rsidRDefault="00CC13E7" w:rsidP="00CC13E7">
      <w:pPr>
        <w:pStyle w:val="B2"/>
      </w:pPr>
      <w:r>
        <w:t>3)</w:t>
      </w:r>
      <w:r>
        <w:tab/>
        <w:t>delete the 5GMM parameters stored in non-volatile memory of the ME as specified in annex </w:t>
      </w:r>
      <w:r w:rsidRPr="002426CF">
        <w:t>C</w:t>
      </w:r>
      <w:r>
        <w:t>.</w:t>
      </w:r>
    </w:p>
    <w:p w14:paraId="651D3A4E" w14:textId="77777777" w:rsidR="00CC13E7" w:rsidRDefault="00CC13E7" w:rsidP="00CC13E7">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2D52A7A4" w14:textId="77777777" w:rsidR="00CC13E7" w:rsidRDefault="00CC13E7" w:rsidP="00CC13E7">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56F6083B" w14:textId="77777777" w:rsidR="00CC13E7" w:rsidRPr="003049C6" w:rsidRDefault="00CC13E7" w:rsidP="00CC13E7">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7A6AE7A" w14:textId="77777777" w:rsidR="00CC13E7" w:rsidRDefault="00CC13E7" w:rsidP="00CC13E7">
      <w:pPr>
        <w:pStyle w:val="B1"/>
      </w:pPr>
      <w:r>
        <w:t>#11</w:t>
      </w:r>
      <w:r>
        <w:tab/>
        <w:t>(PLMN not allowed).</w:t>
      </w:r>
    </w:p>
    <w:p w14:paraId="10805F81" w14:textId="77777777" w:rsidR="00CC13E7" w:rsidRDefault="00CC13E7" w:rsidP="00CC13E7">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27DCA1E5" w14:textId="77777777" w:rsidR="00CC13E7" w:rsidRDefault="00CC13E7" w:rsidP="00CC13E7">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lastRenderedPageBreak/>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563B9359" w14:textId="77777777" w:rsidR="00CC13E7" w:rsidRDefault="00CC13E7" w:rsidP="00CC13E7">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4690B046" w14:textId="77777777" w:rsidR="00CC13E7" w:rsidRDefault="00CC13E7" w:rsidP="00CC13E7">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7C73955" w14:textId="77777777" w:rsidR="00CC13E7" w:rsidRPr="003168A2" w:rsidRDefault="00CC13E7" w:rsidP="00CC13E7">
      <w:pPr>
        <w:pStyle w:val="B1"/>
      </w:pPr>
      <w:r w:rsidRPr="003168A2">
        <w:t>#12</w:t>
      </w:r>
      <w:r w:rsidRPr="003168A2">
        <w:tab/>
        <w:t>(Tracking area not allowed)</w:t>
      </w:r>
      <w:r>
        <w:t>.</w:t>
      </w:r>
    </w:p>
    <w:p w14:paraId="70EF4BCA" w14:textId="77777777" w:rsidR="00CC13E7" w:rsidRDefault="00CC13E7" w:rsidP="00CC13E7">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273B8363" w14:textId="77777777" w:rsidR="00CC13E7" w:rsidRDefault="00CC13E7" w:rsidP="00CC13E7">
      <w:pPr>
        <w:pStyle w:val="B1"/>
      </w:pPr>
      <w:r>
        <w:tab/>
        <w:t>If:</w:t>
      </w:r>
    </w:p>
    <w:p w14:paraId="312C424F" w14:textId="77777777" w:rsidR="00CC13E7" w:rsidRDefault="00CC13E7" w:rsidP="00CC13E7">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09F8A645" w14:textId="77777777" w:rsidR="00CC13E7" w:rsidRDefault="00CC13E7" w:rsidP="00CC13E7">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30F692E" w14:textId="77777777" w:rsidR="00CC13E7" w:rsidRDefault="00CC13E7" w:rsidP="00CC13E7">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2142C176" w14:textId="77777777" w:rsidR="00CC13E7" w:rsidRPr="003168A2" w:rsidRDefault="00CC13E7" w:rsidP="00CC13E7">
      <w:pPr>
        <w:pStyle w:val="B1"/>
      </w:pPr>
      <w:r w:rsidRPr="003168A2">
        <w:t>#13</w:t>
      </w:r>
      <w:r w:rsidRPr="003168A2">
        <w:tab/>
        <w:t>(Roaming not allowed in this tracking area)</w:t>
      </w:r>
      <w:r>
        <w:t>.</w:t>
      </w:r>
    </w:p>
    <w:p w14:paraId="190484BE" w14:textId="77777777" w:rsidR="00CC13E7" w:rsidRDefault="00CC13E7" w:rsidP="00CC13E7">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5D651B54" w14:textId="77777777" w:rsidR="00CC13E7" w:rsidRDefault="00CC13E7" w:rsidP="00CC13E7">
      <w:pPr>
        <w:pStyle w:val="B1"/>
      </w:pPr>
      <w:r>
        <w:tab/>
        <w:t>If:</w:t>
      </w:r>
    </w:p>
    <w:p w14:paraId="0AD64919" w14:textId="77777777" w:rsidR="00CC13E7" w:rsidRDefault="00CC13E7" w:rsidP="00CC13E7">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9BF06EB" w14:textId="77777777" w:rsidR="00CC13E7" w:rsidRDefault="00CC13E7" w:rsidP="00CC13E7">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w:t>
      </w:r>
      <w:r>
        <w:lastRenderedPageBreak/>
        <w:t>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079401D" w14:textId="77777777" w:rsidR="00CC13E7" w:rsidRDefault="00CC13E7" w:rsidP="00CC13E7">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169D4ABD" w14:textId="77777777" w:rsidR="00CC13E7" w:rsidRDefault="00CC13E7" w:rsidP="00CC13E7">
      <w:pPr>
        <w:pStyle w:val="B1"/>
      </w:pPr>
      <w:r>
        <w:tab/>
        <w:t xml:space="preserve">For non-3GPP access, the UE shall </w:t>
      </w:r>
      <w:r w:rsidRPr="000435F2">
        <w:t xml:space="preserve">perform network selection </w:t>
      </w:r>
      <w:r>
        <w:t>as defined in 3GPP TS 24.502 [18].</w:t>
      </w:r>
    </w:p>
    <w:p w14:paraId="2B4902F6" w14:textId="77777777" w:rsidR="00CC13E7" w:rsidRDefault="00CC13E7" w:rsidP="00CC13E7">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B036A17" w14:textId="77777777" w:rsidR="00CC13E7" w:rsidRPr="003168A2" w:rsidRDefault="00CC13E7" w:rsidP="00CC13E7">
      <w:pPr>
        <w:pStyle w:val="B1"/>
      </w:pPr>
      <w:r w:rsidRPr="003168A2">
        <w:t>#15</w:t>
      </w:r>
      <w:r w:rsidRPr="003168A2">
        <w:tab/>
        <w:t>(No suitable cells in tracking area)</w:t>
      </w:r>
      <w:r>
        <w:t>.</w:t>
      </w:r>
    </w:p>
    <w:p w14:paraId="3D09BC36" w14:textId="77777777" w:rsidR="00CC13E7" w:rsidRPr="003168A2" w:rsidRDefault="00CC13E7" w:rsidP="00CC13E7">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398644E0" w14:textId="77777777" w:rsidR="00CC13E7" w:rsidRDefault="00CC13E7" w:rsidP="00CC13E7">
      <w:pPr>
        <w:pStyle w:val="B1"/>
      </w:pPr>
      <w:r w:rsidRPr="003168A2">
        <w:tab/>
      </w:r>
      <w:r>
        <w:t>If:</w:t>
      </w:r>
    </w:p>
    <w:p w14:paraId="6F0D165F" w14:textId="77777777" w:rsidR="00CC13E7" w:rsidRDefault="00CC13E7" w:rsidP="00CC13E7">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42021E9" w14:textId="77777777" w:rsidR="00CC13E7" w:rsidRDefault="00CC13E7" w:rsidP="00CC13E7">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3FC1DAF6" w14:textId="77777777" w:rsidR="00CC13E7" w:rsidRDefault="00CC13E7" w:rsidP="00CC13E7">
      <w:pPr>
        <w:pStyle w:val="B1"/>
      </w:pPr>
      <w:r>
        <w:tab/>
        <w:t>The UE shall search for a suitable cell in another tracking area according to 3GPP TS 38.304 [28]</w:t>
      </w:r>
      <w:r w:rsidRPr="00461246">
        <w:t xml:space="preserve"> or 3GPP TS 36.304 [25C]</w:t>
      </w:r>
      <w:r>
        <w:t>.</w:t>
      </w:r>
    </w:p>
    <w:p w14:paraId="0AF9D7C0" w14:textId="77777777" w:rsidR="00CC13E7" w:rsidRDefault="00CC13E7" w:rsidP="00CC13E7">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DD6A60F" w14:textId="77777777" w:rsidR="00CC13E7" w:rsidRDefault="00CC13E7" w:rsidP="00CC13E7">
      <w:pPr>
        <w:pStyle w:val="B1"/>
      </w:pPr>
      <w:r>
        <w:tab/>
        <w:t>If received over non-3GPP access the cause shall be considered as an abnormal case and the behaviour of the UE for this case is specified in subclause 5.5.1.2.7.</w:t>
      </w:r>
    </w:p>
    <w:p w14:paraId="1EAD67F7" w14:textId="77777777" w:rsidR="00CC13E7" w:rsidRDefault="00CC13E7" w:rsidP="00CC13E7">
      <w:pPr>
        <w:pStyle w:val="B1"/>
      </w:pPr>
      <w:r>
        <w:t>#22</w:t>
      </w:r>
      <w:r>
        <w:tab/>
        <w:t>(Congestion).</w:t>
      </w:r>
    </w:p>
    <w:p w14:paraId="7D7A3263" w14:textId="77777777" w:rsidR="00CC13E7" w:rsidRDefault="00CC13E7" w:rsidP="00CC13E7">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53EC00FE" w14:textId="77777777" w:rsidR="00CC13E7" w:rsidRDefault="00CC13E7" w:rsidP="00CC13E7">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1FEEE206" w14:textId="77777777" w:rsidR="00CC13E7" w:rsidRDefault="00CC13E7" w:rsidP="00CC13E7">
      <w:pPr>
        <w:pStyle w:val="B1"/>
      </w:pPr>
      <w:r>
        <w:tab/>
        <w:t>The UE shall stop timer T3346 if it is running.</w:t>
      </w:r>
    </w:p>
    <w:p w14:paraId="2A61BA2D" w14:textId="77777777" w:rsidR="00CC13E7" w:rsidRDefault="00CC13E7" w:rsidP="00CC13E7">
      <w:pPr>
        <w:pStyle w:val="B1"/>
      </w:pPr>
      <w:r>
        <w:lastRenderedPageBreak/>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02301A75" w14:textId="77777777" w:rsidR="00CC13E7" w:rsidRPr="003168A2" w:rsidRDefault="00CC13E7" w:rsidP="00CC13E7">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0A73A045" w14:textId="77777777" w:rsidR="00CC13E7" w:rsidRPr="000D00E5" w:rsidRDefault="00CC13E7" w:rsidP="00CC13E7">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10D83F87" w14:textId="77777777" w:rsidR="00CC13E7" w:rsidRDefault="00CC13E7" w:rsidP="00CC13E7">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309DAF3" w14:textId="77777777" w:rsidR="00CC13E7" w:rsidRDefault="00CC13E7" w:rsidP="00CC13E7">
      <w:pPr>
        <w:pStyle w:val="B1"/>
      </w:pPr>
      <w:r>
        <w:tab/>
        <w:t>If the UE is</w:t>
      </w:r>
      <w:r w:rsidRPr="00AE6B84">
        <w:t xml:space="preserve"> </w:t>
      </w:r>
      <w:r>
        <w:t xml:space="preserve">registering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3C2180B8" w14:textId="77777777" w:rsidR="00CC13E7" w:rsidRPr="003168A2" w:rsidRDefault="00CC13E7" w:rsidP="00CC13E7">
      <w:pPr>
        <w:pStyle w:val="B1"/>
      </w:pPr>
      <w:r w:rsidRPr="003168A2">
        <w:t>#</w:t>
      </w:r>
      <w:r>
        <w:t>27</w:t>
      </w:r>
      <w:r w:rsidRPr="003168A2">
        <w:rPr>
          <w:rFonts w:hint="eastAsia"/>
          <w:lang w:eastAsia="ko-KR"/>
        </w:rPr>
        <w:tab/>
      </w:r>
      <w:r>
        <w:t>(N1 mode not allowed</w:t>
      </w:r>
      <w:r w:rsidRPr="003168A2">
        <w:t>)</w:t>
      </w:r>
      <w:r>
        <w:t>.</w:t>
      </w:r>
    </w:p>
    <w:p w14:paraId="6C53EC4E" w14:textId="77777777" w:rsidR="00CC13E7" w:rsidRDefault="00CC13E7" w:rsidP="00CC13E7">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6A9D67E4" w14:textId="77777777" w:rsidR="00CC13E7" w:rsidRDefault="00CC13E7" w:rsidP="00CC13E7">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3A783E6" w14:textId="77777777" w:rsidR="00CC13E7" w:rsidRDefault="00CC13E7" w:rsidP="00CC13E7">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3C7BE1E0" w14:textId="77777777" w:rsidR="00CC13E7" w:rsidRDefault="00CC13E7" w:rsidP="00CC13E7">
      <w:pPr>
        <w:pStyle w:val="B1"/>
      </w:pPr>
      <w:r>
        <w:tab/>
      </w:r>
      <w:r w:rsidRPr="00032AEB">
        <w:t>to the UE implementation-specific maximum value.</w:t>
      </w:r>
    </w:p>
    <w:p w14:paraId="7795279D" w14:textId="77777777" w:rsidR="00CC13E7" w:rsidRDefault="00CC13E7" w:rsidP="00CC13E7">
      <w:pPr>
        <w:pStyle w:val="B1"/>
      </w:pPr>
      <w:r>
        <w:tab/>
        <w:t>The UE shall disable the N1 mode capability for the specific access type for which the message was received (see subclause 4.9).</w:t>
      </w:r>
    </w:p>
    <w:p w14:paraId="301D98B0" w14:textId="77777777" w:rsidR="00CC13E7" w:rsidRPr="001640F4" w:rsidRDefault="00CC13E7" w:rsidP="00CC13E7">
      <w:pPr>
        <w:pStyle w:val="B1"/>
        <w:rPr>
          <w:rFonts w:eastAsia="맑은 고딕"/>
          <w:lang w:val="en-US" w:eastAsia="ko-KR"/>
        </w:rPr>
      </w:pPr>
      <w:r w:rsidRPr="003168A2">
        <w:tab/>
      </w:r>
      <w:r>
        <w:t xml:space="preserve">If the </w:t>
      </w:r>
      <w:r w:rsidRPr="00863B84">
        <w:t>message has been successfully integrity checked by the NAS</w:t>
      </w:r>
      <w:r>
        <w:t xml:space="preserve">, </w:t>
      </w:r>
      <w:r>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w:t>
      </w:r>
      <w:r w:rsidRPr="00A576C6">
        <w:rPr>
          <w:lang w:val="en-US"/>
        </w:rPr>
        <w:t xml:space="preserve">also </w:t>
      </w:r>
      <w:r w:rsidRPr="00A576C6">
        <w:t xml:space="preserve">for the other </w:t>
      </w:r>
      <w:r>
        <w:t>access type (see subclause 4.9)</w:t>
      </w:r>
      <w:r>
        <w:rPr>
          <w:rFonts w:eastAsia="맑은 고딕"/>
          <w:lang w:val="en-US" w:eastAsia="ko-KR"/>
        </w:rPr>
        <w:t>.</w:t>
      </w:r>
    </w:p>
    <w:p w14:paraId="7A776C14" w14:textId="77777777" w:rsidR="00CC13E7" w:rsidRDefault="00CC13E7" w:rsidP="00CC13E7">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527A3ACB" w14:textId="77777777" w:rsidR="00CC13E7" w:rsidRPr="003168A2" w:rsidRDefault="00CC13E7" w:rsidP="00CC13E7">
      <w:pPr>
        <w:pStyle w:val="B1"/>
      </w:pPr>
      <w:r>
        <w:t>#31</w:t>
      </w:r>
      <w:r w:rsidRPr="003168A2">
        <w:tab/>
        <w:t>(</w:t>
      </w:r>
      <w:r>
        <w:t>Redirection to EPC required</w:t>
      </w:r>
      <w:r w:rsidRPr="003168A2">
        <w:t>)</w:t>
      </w:r>
      <w:r>
        <w:t>.</w:t>
      </w:r>
    </w:p>
    <w:p w14:paraId="362E5D95" w14:textId="77777777" w:rsidR="00CC13E7" w:rsidRDefault="00CC13E7" w:rsidP="00CC13E7">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2BC8DCD2" w14:textId="77777777" w:rsidR="00CC13E7" w:rsidRPr="00AA2CF5" w:rsidRDefault="00CC13E7" w:rsidP="00CC13E7">
      <w:pPr>
        <w:pStyle w:val="B1"/>
      </w:pPr>
      <w:r w:rsidRPr="00AA2CF5">
        <w:tab/>
        <w:t>This cause value received from a cell belonging to an SNPN is considered as an abnormal case and the behaviour of the UE is specified in subclause 5.5.1.2.7.</w:t>
      </w:r>
    </w:p>
    <w:p w14:paraId="53CC26E6" w14:textId="77777777" w:rsidR="00CC13E7" w:rsidRPr="003168A2" w:rsidRDefault="00CC13E7" w:rsidP="00CC13E7">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59FD31C0" w14:textId="77777777" w:rsidR="00CC13E7" w:rsidRDefault="00CC13E7" w:rsidP="00CC13E7">
      <w:pPr>
        <w:pStyle w:val="B1"/>
        <w:rPr>
          <w:lang w:eastAsia="ko-KR"/>
        </w:rPr>
      </w:pPr>
      <w:r w:rsidRPr="003168A2">
        <w:tab/>
      </w:r>
      <w:r>
        <w:rPr>
          <w:rFonts w:eastAsia="맑은 고딕"/>
          <w:lang w:val="en-US" w:eastAsia="ko-KR"/>
        </w:rPr>
        <w:t>T</w:t>
      </w:r>
      <w:r w:rsidRPr="001640F4">
        <w:rPr>
          <w:rFonts w:eastAsia="맑은 고딕"/>
          <w:lang w:val="en-US" w:eastAsia="ko-KR"/>
        </w:rPr>
        <w:t>he UE</w:t>
      </w:r>
      <w:r>
        <w:rPr>
          <w:rFonts w:eastAsia="맑은 고딕"/>
          <w:lang w:val="en-US" w:eastAsia="ko-KR"/>
        </w:rPr>
        <w:t xml:space="preserve"> </w:t>
      </w:r>
      <w:r w:rsidRPr="001640F4">
        <w:rPr>
          <w:rFonts w:eastAsia="맑은 고딕"/>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맑은 고딕"/>
          <w:lang w:val="en-US" w:eastAsia="ko-KR"/>
        </w:rPr>
        <w:t xml:space="preserve"> </w:t>
      </w:r>
      <w:r w:rsidRPr="001640F4">
        <w:rPr>
          <w:rFonts w:eastAsia="맑은 고딕"/>
          <w:lang w:val="en-US" w:eastAsia="ko-KR"/>
        </w:rPr>
        <w:t>disable the N1 mode capabilit</w:t>
      </w:r>
      <w:r>
        <w:rPr>
          <w:rFonts w:eastAsia="맑은 고딕"/>
          <w:lang w:val="en-US" w:eastAsia="ko-KR"/>
        </w:rPr>
        <w:t>y</w:t>
      </w:r>
      <w:r>
        <w:t xml:space="preserve"> for 3GPP access (see subclause 4.9.2) and enter the 5GMM-</w:t>
      </w:r>
      <w:r w:rsidRPr="002A653A">
        <w:t>DEREGISTERED</w:t>
      </w:r>
      <w:r>
        <w:t>.NO-CELL-AVAILABLE</w:t>
      </w:r>
      <w:r>
        <w:rPr>
          <w:lang w:eastAsia="ko-KR"/>
        </w:rPr>
        <w:t>.</w:t>
      </w:r>
    </w:p>
    <w:p w14:paraId="616A77AD" w14:textId="77777777" w:rsidR="00CC13E7" w:rsidRDefault="00CC13E7" w:rsidP="00CC13E7">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4C7E1B63" w14:textId="77777777" w:rsidR="00CC13E7" w:rsidRDefault="00CC13E7" w:rsidP="00CC13E7">
      <w:pPr>
        <w:pStyle w:val="B1"/>
      </w:pPr>
      <w:r>
        <w:t>#62</w:t>
      </w:r>
      <w:r>
        <w:tab/>
        <w:t>(</w:t>
      </w:r>
      <w:r w:rsidRPr="003A31B9">
        <w:t>No network slices available</w:t>
      </w:r>
      <w:r>
        <w:t>).</w:t>
      </w:r>
    </w:p>
    <w:p w14:paraId="1CED8241" w14:textId="77777777" w:rsidR="00CC13E7" w:rsidRDefault="00CC13E7" w:rsidP="00CC13E7">
      <w:pPr>
        <w:pStyle w:val="B1"/>
      </w:pPr>
      <w:r>
        <w:rPr>
          <w:rFonts w:eastAsia="맑은 고딕"/>
          <w:lang w:val="en-US" w:eastAsia="ko-KR"/>
        </w:rPr>
        <w:lastRenderedPageBreak/>
        <w:tab/>
      </w:r>
      <w:r w:rsidRPr="00FB0E73">
        <w:rPr>
          <w:rFonts w:eastAsia="맑은 고딕"/>
          <w:lang w:val="en-US" w:eastAsia="ko-KR"/>
        </w:rPr>
        <w:t>The UE shall abort the initial registration procedure, set the 5GS update status to 5U2 NOT UPDATED and enter state 5GMM-DEREGISTERED.</w:t>
      </w:r>
      <w:r w:rsidRPr="00EE5E7B">
        <w:t xml:space="preserve"> </w:t>
      </w:r>
      <w:r w:rsidRPr="003168A2">
        <w:t>ATTEMPTING</w:t>
      </w:r>
      <w:r>
        <w:t>-REGISTRATION or 5GMM-DEREGISTERED.PLMN-SEARCH</w:t>
      </w:r>
      <w:r w:rsidRPr="00FB0E73">
        <w:rPr>
          <w:rFonts w:eastAsia="맑은 고딕"/>
          <w:lang w:val="en-US" w:eastAsia="ko-KR"/>
        </w:rPr>
        <w:t>.</w:t>
      </w:r>
      <w:r>
        <w:rPr>
          <w:rFonts w:eastAsia="맑은 고딕"/>
          <w:lang w:val="en-US" w:eastAsia="ko-KR"/>
        </w:rPr>
        <w:t xml:space="preserve"> </w:t>
      </w:r>
      <w:r w:rsidRPr="003168A2">
        <w:t xml:space="preserve">Additionally, the UE shall </w:t>
      </w:r>
      <w:r>
        <w:t>reset the registration</w:t>
      </w:r>
      <w:r w:rsidRPr="003168A2">
        <w:t xml:space="preserve"> attempt counter.</w:t>
      </w:r>
    </w:p>
    <w:p w14:paraId="5EAAB08F" w14:textId="77777777" w:rsidR="00CC13E7" w:rsidRPr="00F90D5A" w:rsidRDefault="00CC13E7" w:rsidP="00CC13E7">
      <w:pPr>
        <w:pStyle w:val="B1"/>
        <w:rPr>
          <w:rFonts w:eastAsia="맑은 고딕"/>
          <w:lang w:val="en-US" w:eastAsia="ko-KR"/>
        </w:rPr>
      </w:pPr>
      <w:r>
        <w:rPr>
          <w:rFonts w:eastAsia="맑은 고딕"/>
          <w:lang w:val="en-US" w:eastAsia="ko-KR"/>
        </w:rPr>
        <w:tab/>
      </w:r>
      <w:r w:rsidRPr="00F90D5A">
        <w:rPr>
          <w:rFonts w:eastAsia="맑은 고딕"/>
          <w:lang w:val="en-US" w:eastAsia="ko-KR"/>
        </w:rPr>
        <w:t xml:space="preserve">The UE receiving the rejected NSSAI in the REGISTRATION </w:t>
      </w:r>
      <w:r>
        <w:rPr>
          <w:rFonts w:eastAsia="맑은 고딕"/>
          <w:lang w:val="en-US" w:eastAsia="ko-KR"/>
        </w:rPr>
        <w:t>REJECT</w:t>
      </w:r>
      <w:r w:rsidRPr="00F90D5A">
        <w:rPr>
          <w:rFonts w:eastAsia="맑은 고딕"/>
          <w:lang w:val="en-US" w:eastAsia="ko-KR"/>
        </w:rPr>
        <w:t xml:space="preserve"> message takes the following actions based on the rejection cause in the rejected </w:t>
      </w:r>
      <w:r>
        <w:rPr>
          <w:rFonts w:eastAsia="맑은 고딕"/>
          <w:lang w:val="en-US" w:eastAsia="ko-KR"/>
        </w:rPr>
        <w:t>S-</w:t>
      </w:r>
      <w:r w:rsidRPr="00F90D5A">
        <w:rPr>
          <w:rFonts w:eastAsia="맑은 고딕"/>
          <w:lang w:val="en-US" w:eastAsia="ko-KR"/>
        </w:rPr>
        <w:t>NSSAI</w:t>
      </w:r>
      <w:r>
        <w:rPr>
          <w:rFonts w:eastAsia="맑은 고딕"/>
          <w:lang w:val="en-US" w:eastAsia="ko-KR"/>
        </w:rPr>
        <w:t>(s)</w:t>
      </w:r>
      <w:r w:rsidRPr="00F90D5A">
        <w:rPr>
          <w:rFonts w:eastAsia="맑은 고딕"/>
          <w:lang w:val="en-US" w:eastAsia="ko-KR"/>
        </w:rPr>
        <w:t>:</w:t>
      </w:r>
    </w:p>
    <w:p w14:paraId="55443996" w14:textId="77777777" w:rsidR="00CC13E7" w:rsidRPr="00F00908" w:rsidRDefault="00CC13E7" w:rsidP="00CC13E7">
      <w:pPr>
        <w:pStyle w:val="B2"/>
      </w:pPr>
      <w:r>
        <w:rPr>
          <w:rFonts w:eastAsia="맑은 고딕"/>
          <w:lang w:val="en-US" w:eastAsia="ko-KR"/>
        </w:rPr>
        <w:tab/>
      </w:r>
      <w:r w:rsidRPr="00F00908">
        <w:t>"S-NSSAI not available in the current PLMN</w:t>
      </w:r>
      <w:r>
        <w:t xml:space="preserve"> or SNPN</w:t>
      </w:r>
      <w:r w:rsidRPr="00F00908">
        <w:t>"</w:t>
      </w:r>
    </w:p>
    <w:p w14:paraId="35620EF4" w14:textId="77777777" w:rsidR="00CC13E7" w:rsidRDefault="00CC13E7" w:rsidP="00CC13E7">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0DE469DB" w14:textId="77777777" w:rsidR="00CC13E7" w:rsidRPr="003168A2" w:rsidRDefault="00CC13E7" w:rsidP="00CC13E7">
      <w:pPr>
        <w:pStyle w:val="B2"/>
      </w:pPr>
      <w:r>
        <w:rPr>
          <w:rFonts w:eastAsia="맑은 고딕"/>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0EBDA76A" w14:textId="77777777" w:rsidR="00CC13E7" w:rsidRDefault="00CC13E7" w:rsidP="00CC13E7">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1CCC5178" w14:textId="77777777" w:rsidR="00CC13E7" w:rsidRPr="003168A2" w:rsidRDefault="00CC13E7" w:rsidP="00CC13E7">
      <w:pPr>
        <w:pStyle w:val="B2"/>
      </w:pPr>
      <w:r>
        <w:rPr>
          <w:rFonts w:eastAsia="맑은 고딕"/>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655E38C4" w14:textId="77777777" w:rsidR="00CC13E7" w:rsidRDefault="00CC13E7" w:rsidP="00CC13E7">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EC66BC">
        <w:rPr>
          <w:rFonts w:eastAsia="맑은 고딕"/>
        </w:rPr>
        <w:t xml:space="preserve"> </w:t>
      </w:r>
      <w:r>
        <w:rPr>
          <w:rFonts w:eastAsia="맑은 고딕"/>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6AB49EAD" w14:textId="77777777" w:rsidR="00CC13E7" w:rsidRPr="00620E62" w:rsidRDefault="00CC13E7" w:rsidP="00CC13E7">
      <w:pPr>
        <w:pStyle w:val="B2"/>
      </w:pPr>
      <w:r w:rsidRPr="00620E62">
        <w:tab/>
        <w:t>"S-NSSAI not available due to maximum number of UEs reached"</w:t>
      </w:r>
    </w:p>
    <w:p w14:paraId="2E384D22" w14:textId="77777777" w:rsidR="00CC13E7" w:rsidRDefault="00CC13E7" w:rsidP="00CC13E7">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EC66BC">
        <w:rPr>
          <w:rFonts w:eastAsia="맑은 고딕"/>
        </w:rPr>
        <w:t xml:space="preserve"> </w:t>
      </w:r>
      <w:r>
        <w:rPr>
          <w:rFonts w:eastAsia="맑은 고딕"/>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40F3D59D" w14:textId="77777777" w:rsidR="00CC13E7" w:rsidRPr="00460E90" w:rsidRDefault="00CC13E7" w:rsidP="00CC13E7">
      <w:pPr>
        <w:pStyle w:val="NO"/>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6556ADB7" w14:textId="77777777" w:rsidR="00CC13E7" w:rsidRDefault="00CC13E7" w:rsidP="00CC13E7">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495342D6" w14:textId="77777777" w:rsidR="00CC13E7" w:rsidRDefault="00CC13E7" w:rsidP="00CC13E7">
      <w:pPr>
        <w:pStyle w:val="B2"/>
      </w:pPr>
      <w:r>
        <w:t>a)</w:t>
      </w:r>
      <w:r>
        <w:tab/>
        <w:t>stop the timer T3526 associated with the S-NSSAI, if running;</w:t>
      </w:r>
    </w:p>
    <w:p w14:paraId="1A37E12A" w14:textId="77777777" w:rsidR="00CC13E7" w:rsidRDefault="00CC13E7" w:rsidP="00CC13E7">
      <w:pPr>
        <w:pStyle w:val="B2"/>
      </w:pPr>
      <w:r>
        <w:t>b)</w:t>
      </w:r>
      <w:r>
        <w:tab/>
        <w:t>start the timer T3526 with:</w:t>
      </w:r>
    </w:p>
    <w:p w14:paraId="6CC5BE6E" w14:textId="77777777" w:rsidR="00CC13E7" w:rsidRDefault="00CC13E7" w:rsidP="00CC13E7">
      <w:pPr>
        <w:pStyle w:val="B3"/>
      </w:pPr>
      <w:r>
        <w:t>1)</w:t>
      </w:r>
      <w:r>
        <w:tab/>
        <w:t>the back-off timer value received along with the S-NSSAI, if a back-off timer value is received along with the S-NSSAI that is neither zero nor deactivated; or</w:t>
      </w:r>
    </w:p>
    <w:p w14:paraId="7927684F" w14:textId="77777777" w:rsidR="00CC13E7" w:rsidRDefault="00CC13E7" w:rsidP="00CC13E7">
      <w:pPr>
        <w:pStyle w:val="B3"/>
      </w:pPr>
      <w:r>
        <w:t>2)</w:t>
      </w:r>
      <w:r>
        <w:tab/>
        <w:t>an implementation specific back-off timer value, if no back-off timer value is received along with the S-NSSAI; and</w:t>
      </w:r>
    </w:p>
    <w:p w14:paraId="77D9A3B2" w14:textId="77777777" w:rsidR="00CC13E7" w:rsidRDefault="00CC13E7" w:rsidP="00CC13E7">
      <w:pPr>
        <w:pStyle w:val="B2"/>
      </w:pPr>
      <w:r>
        <w:t>c)</w:t>
      </w:r>
      <w:r>
        <w:tab/>
      </w:r>
      <w:r>
        <w:rPr>
          <w:noProof/>
        </w:rPr>
        <w:t>remove the S-NSSAI from the rejected NSSAI for the maximum number of UEs reached when the timer T3526 associated with the S-NSSAI expires.</w:t>
      </w:r>
    </w:p>
    <w:p w14:paraId="0DB70CAA" w14:textId="09DB906D" w:rsidR="00CC13E7" w:rsidRDefault="00CC13E7">
      <w:pPr>
        <w:pStyle w:val="B1"/>
        <w:rPr>
          <w:ins w:id="96" w:author="rev6" w:date="2022-09-27T14:01:00Z"/>
        </w:rPr>
        <w:pPrChange w:id="97" w:author="rev6" w:date="2022-09-27T14:01:00Z">
          <w:pPr/>
        </w:pPrChange>
      </w:pPr>
      <w:ins w:id="98" w:author="rev6" w:date="2022-09-27T14:01:00Z">
        <w:r>
          <w:tab/>
          <w:t>If there is one or more S-NSSAIs in the rejected NSSAI with the rejection cause "</w:t>
        </w:r>
        <w:r w:rsidRPr="009D7DEB">
          <w:t>S-NSSAI not available due to the failed or revoked network slice-specific authentication and authorization</w:t>
        </w:r>
        <w:r>
          <w:t>" and if corresponding backoff timer value is received for that S-NSSAI, then</w:t>
        </w:r>
        <w:r w:rsidRPr="00F00857">
          <w:t xml:space="preserve"> </w:t>
        </w:r>
        <w:r>
          <w:t>for each S-NSSAI, the UE shall behave as follows:</w:t>
        </w:r>
      </w:ins>
    </w:p>
    <w:p w14:paraId="426D8B7C" w14:textId="77777777" w:rsidR="00CC13E7" w:rsidRDefault="00CC13E7">
      <w:pPr>
        <w:pStyle w:val="B2"/>
        <w:rPr>
          <w:ins w:id="99" w:author="rev6" w:date="2022-09-27T14:01:00Z"/>
        </w:rPr>
        <w:pPrChange w:id="100" w:author="rev6" w:date="2022-09-27T14:01:00Z">
          <w:pPr>
            <w:pStyle w:val="B1"/>
          </w:pPr>
        </w:pPrChange>
      </w:pPr>
      <w:ins w:id="101" w:author="rev6" w:date="2022-09-27T14:01:00Z">
        <w:r>
          <w:t>a)</w:t>
        </w:r>
        <w:r>
          <w:tab/>
          <w:t>stop the timer T3526 associated with the S-NSSAI, if running;</w:t>
        </w:r>
      </w:ins>
    </w:p>
    <w:p w14:paraId="7F8CE797" w14:textId="77777777" w:rsidR="00CC13E7" w:rsidRDefault="00CC13E7">
      <w:pPr>
        <w:pStyle w:val="B2"/>
        <w:rPr>
          <w:ins w:id="102" w:author="rev6" w:date="2022-09-27T14:01:00Z"/>
        </w:rPr>
        <w:pPrChange w:id="103" w:author="rev6" w:date="2022-09-27T14:01:00Z">
          <w:pPr>
            <w:pStyle w:val="B1"/>
          </w:pPr>
        </w:pPrChange>
      </w:pPr>
      <w:ins w:id="104" w:author="rev6" w:date="2022-09-27T14:01:00Z">
        <w:r>
          <w:lastRenderedPageBreak/>
          <w:t>b)</w:t>
        </w:r>
        <w:r>
          <w:tab/>
          <w:t>start the timer T3526 with the back-off timer value received along with the S-NSSAI, if back-off timer value is received along with the S-NSSAI that is neither zero nor deactivated; or</w:t>
        </w:r>
      </w:ins>
    </w:p>
    <w:p w14:paraId="5B9D7A00" w14:textId="77777777" w:rsidR="00CC13E7" w:rsidRDefault="00CC13E7">
      <w:pPr>
        <w:pStyle w:val="B2"/>
        <w:rPr>
          <w:ins w:id="105" w:author="rev6" w:date="2022-09-27T14:01:00Z"/>
        </w:rPr>
        <w:pPrChange w:id="106" w:author="rev6" w:date="2022-09-27T14:01:00Z">
          <w:pPr>
            <w:pStyle w:val="B1"/>
          </w:pPr>
        </w:pPrChange>
      </w:pPr>
      <w:ins w:id="107" w:author="rev6" w:date="2022-09-27T14:01:00Z">
        <w:r>
          <w:t>c)</w:t>
        </w:r>
        <w:r>
          <w:tab/>
          <w:t>remove the S-NSSAI from the rejected NSSAI with the rejection cause "</w:t>
        </w:r>
        <w:r w:rsidRPr="009D7DEB">
          <w:t>S-NSSAI not available due to the failed or revoked network slice-specific authentication and authorization</w:t>
        </w:r>
        <w:r>
          <w:t>" when the timer T3526 associated with the S-NSSAI expires.</w:t>
        </w:r>
      </w:ins>
    </w:p>
    <w:p w14:paraId="7369CD63" w14:textId="77777777" w:rsidR="00CC13E7" w:rsidRPr="00460E90" w:rsidRDefault="00CC13E7" w:rsidP="00CC13E7">
      <w:pPr>
        <w:pStyle w:val="B1"/>
      </w:pPr>
      <w:r>
        <w:rPr>
          <w:rFonts w:eastAsia="맑은 고딕"/>
          <w:lang w:val="en-US" w:eastAsia="ko-KR"/>
        </w:rPr>
        <w:tab/>
        <w:t>I</w:t>
      </w:r>
      <w:r>
        <w:t xml:space="preserve">f the UE has an allowed NSSAI or configured NSSAI that contains S-NSSAI(s) which are not included </w:t>
      </w:r>
      <w:r>
        <w:rPr>
          <w:lang w:eastAsia="zh-CN"/>
        </w:rPr>
        <w:t>in</w:t>
      </w:r>
      <w:r>
        <w:t xml:space="preserve"> the rejected NSSAI</w:t>
      </w:r>
      <w:r w:rsidRPr="00F90D5A">
        <w:rPr>
          <w:rFonts w:eastAsia="맑은 고딕"/>
          <w:lang w:val="en-US" w:eastAsia="ko-KR"/>
        </w:rPr>
        <w:t xml:space="preserve"> the UE </w:t>
      </w:r>
      <w:r>
        <w:rPr>
          <w:rFonts w:eastAsia="맑은 고딕"/>
          <w:lang w:val="en-US" w:eastAsia="ko-KR"/>
        </w:rPr>
        <w:t xml:space="preserve">may </w:t>
      </w:r>
      <w:r w:rsidRPr="00F90D5A">
        <w:rPr>
          <w:rFonts w:eastAsia="맑은 고딕"/>
          <w:lang w:val="en-US" w:eastAsia="ko-KR"/>
        </w:rPr>
        <w:t>stay in the current serving cell, appl</w:t>
      </w:r>
      <w:r>
        <w:rPr>
          <w:rFonts w:eastAsia="맑은 고딕"/>
          <w:lang w:val="en-US" w:eastAsia="ko-KR"/>
        </w:rPr>
        <w:t>y</w:t>
      </w:r>
      <w:r w:rsidRPr="00F90D5A">
        <w:rPr>
          <w:rFonts w:eastAsia="맑은 고딕"/>
          <w:lang w:val="en-US" w:eastAsia="ko-KR"/>
        </w:rPr>
        <w:t xml:space="preserve"> the normal cell reselection process and start an initial registration with a requested NSSAI that includes any S-NSSAI from the allowed NSSAI or the configured NSSAI that is </w:t>
      </w:r>
      <w:r>
        <w:rPr>
          <w:rFonts w:eastAsia="맑은 고딕"/>
          <w:lang w:val="en-US" w:eastAsia="ko-KR"/>
        </w:rPr>
        <w:t>not</w:t>
      </w:r>
      <w:r w:rsidRPr="00F90D5A">
        <w:rPr>
          <w:rFonts w:eastAsia="맑은 고딕"/>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3CF93432" w14:textId="77777777" w:rsidR="00CC13E7" w:rsidRDefault="00CC13E7" w:rsidP="00CC13E7">
      <w:pPr>
        <w:pStyle w:val="B1"/>
      </w:pPr>
      <w:r>
        <w:rPr>
          <w:rFonts w:eastAsia="맑은 고딕"/>
          <w:lang w:val="en-US" w:eastAsia="ko-KR"/>
        </w:rPr>
        <w:tab/>
      </w:r>
      <w:r>
        <w:t>If the UE has neither allowed NSSAI for the current PLMN or SNPN nor configured NSSAI for the current PLMN</w:t>
      </w:r>
      <w:r w:rsidRPr="00EC66BC">
        <w:rPr>
          <w:rFonts w:eastAsia="맑은 고딕"/>
        </w:rPr>
        <w:t xml:space="preserve"> </w:t>
      </w:r>
      <w:r>
        <w:rPr>
          <w:rFonts w:eastAsia="맑은 고딕"/>
        </w:rPr>
        <w:t>or SNPN</w:t>
      </w:r>
      <w:r>
        <w:t xml:space="preserve"> and</w:t>
      </w:r>
      <w:r w:rsidRPr="0059368E">
        <w:rPr>
          <w:vertAlign w:val="subscript"/>
        </w:rPr>
        <w:t>,</w:t>
      </w:r>
    </w:p>
    <w:p w14:paraId="3F5424ED" w14:textId="77777777" w:rsidR="00CC13E7" w:rsidRDefault="00CC13E7" w:rsidP="00CC13E7">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1A196BDF" w14:textId="77777777" w:rsidR="00CC13E7" w:rsidRDefault="00CC13E7" w:rsidP="00CC13E7">
      <w:pPr>
        <w:pStyle w:val="B2"/>
      </w:pPr>
      <w:r>
        <w:t>2)</w:t>
      </w:r>
      <w:r>
        <w:tab/>
        <w:t>if all the S-NSSAI(s) in the default configured NSSAI are rejected and at least one S-NSSAI is rejected due to "S-NSSAI not available in the current registration area",</w:t>
      </w:r>
    </w:p>
    <w:p w14:paraId="5C4C0055" w14:textId="77777777" w:rsidR="00CC13E7" w:rsidRDefault="00CC13E7" w:rsidP="00CC13E7">
      <w:pPr>
        <w:pStyle w:val="B3"/>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6AB5B12A" w14:textId="77777777" w:rsidR="00CC13E7" w:rsidRDefault="00CC13E7" w:rsidP="00CC13E7">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575A94DD" w14:textId="77777777" w:rsidR="00CC13E7" w:rsidRDefault="00CC13E7" w:rsidP="00CC13E7">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490DBEBF" w14:textId="77777777" w:rsidR="00CC13E7" w:rsidRPr="008D4399" w:rsidRDefault="00CC13E7" w:rsidP="00CC13E7">
      <w:pPr>
        <w:pStyle w:val="B1"/>
      </w:pPr>
      <w:r>
        <w:tab/>
        <w:t>If the UE has neither allowed NSSAI for the current PLMN or SNPN nor configured NSSAI for the current PLMN</w:t>
      </w:r>
      <w:r w:rsidRPr="00EC66BC">
        <w:rPr>
          <w:rFonts w:eastAsia="맑은 고딕"/>
        </w:rPr>
        <w:t xml:space="preserve"> </w:t>
      </w:r>
      <w:r>
        <w:rPr>
          <w:rFonts w:eastAsia="맑은 고딕"/>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2F5B84C6" w14:textId="77777777" w:rsidR="00CC13E7" w:rsidRDefault="00CC13E7" w:rsidP="00CC13E7">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맑은 고딕"/>
          <w:lang w:val="en-US" w:eastAsia="ko-KR"/>
        </w:rPr>
        <w:t>NOT UPDATED</w:t>
      </w:r>
      <w:r>
        <w:t xml:space="preserve">, </w:t>
      </w:r>
      <w:r w:rsidRPr="00CC0C94">
        <w:t>reset the attach attempt counter</w:t>
      </w:r>
      <w:r>
        <w:t xml:space="preserve"> and enter the state E</w:t>
      </w:r>
      <w:r w:rsidRPr="008C353D">
        <w:t>MM-DEREGISTERED</w:t>
      </w:r>
      <w:r>
        <w:t>.</w:t>
      </w:r>
    </w:p>
    <w:p w14:paraId="65015C2C" w14:textId="77777777" w:rsidR="00CC13E7" w:rsidRDefault="00CC13E7" w:rsidP="00CC13E7">
      <w:pPr>
        <w:pStyle w:val="B1"/>
      </w:pPr>
      <w:r>
        <w:t>#72</w:t>
      </w:r>
      <w:r>
        <w:rPr>
          <w:lang w:eastAsia="ko-KR"/>
        </w:rPr>
        <w:tab/>
      </w:r>
      <w:r>
        <w:t>(</w:t>
      </w:r>
      <w:r w:rsidRPr="00391150">
        <w:t>Non-3GPP access to 5GCN not allowed</w:t>
      </w:r>
      <w:r>
        <w:t>).</w:t>
      </w:r>
    </w:p>
    <w:p w14:paraId="0039DF54" w14:textId="77777777" w:rsidR="00CC13E7" w:rsidRDefault="00CC13E7" w:rsidP="00CC13E7">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473936BD" w14:textId="77777777" w:rsidR="00CC13E7" w:rsidRDefault="00CC13E7" w:rsidP="00CC13E7">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8F5C45A" w14:textId="77777777" w:rsidR="00CC13E7" w:rsidRPr="00E33263" w:rsidRDefault="00CC13E7" w:rsidP="00CC13E7">
      <w:pPr>
        <w:pStyle w:val="B2"/>
      </w:pPr>
      <w:r w:rsidRPr="00E33263">
        <w:t>2)</w:t>
      </w:r>
      <w:r w:rsidRPr="00E33263">
        <w:tab/>
        <w:t>the SNPN-specific attempt counter for non-3GPP access for that SNPN in case of SNPN;</w:t>
      </w:r>
    </w:p>
    <w:p w14:paraId="077ABB2B" w14:textId="77777777" w:rsidR="00CC13E7" w:rsidRDefault="00CC13E7" w:rsidP="00CC13E7">
      <w:pPr>
        <w:pStyle w:val="B1"/>
      </w:pPr>
      <w:r>
        <w:tab/>
      </w:r>
      <w:r w:rsidRPr="00032AEB">
        <w:t>to the UE implementation-specific maximum value.</w:t>
      </w:r>
    </w:p>
    <w:p w14:paraId="0A6B0783" w14:textId="77777777" w:rsidR="00CC13E7" w:rsidRDefault="00CC13E7" w:rsidP="00CC13E7">
      <w:pPr>
        <w:pStyle w:val="NO"/>
        <w:rPr>
          <w:lang w:eastAsia="ja-JP"/>
        </w:rPr>
      </w:pPr>
      <w:r>
        <w:lastRenderedPageBreak/>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바탕"/>
          <w:lang w:eastAsia="ja-JP"/>
        </w:rPr>
        <w:t>.</w:t>
      </w:r>
    </w:p>
    <w:p w14:paraId="470BEA7B" w14:textId="77777777" w:rsidR="00CC13E7" w:rsidRPr="00270D6F" w:rsidRDefault="00CC13E7" w:rsidP="00CC13E7">
      <w:pPr>
        <w:pStyle w:val="B1"/>
      </w:pPr>
      <w:r>
        <w:tab/>
        <w:t>The UE shall disable the N1 mode capability for non-3GPP access (see subclause 4.9.3).</w:t>
      </w:r>
    </w:p>
    <w:p w14:paraId="2F2F4BDF" w14:textId="77777777" w:rsidR="00CC13E7" w:rsidRDefault="00CC13E7" w:rsidP="00CC13E7">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47E8606" w14:textId="77777777" w:rsidR="00CC13E7" w:rsidRPr="003168A2" w:rsidRDefault="00CC13E7" w:rsidP="00CC13E7">
      <w:pPr>
        <w:pStyle w:val="B1"/>
        <w:rPr>
          <w:noProof/>
        </w:rPr>
      </w:pPr>
      <w:r>
        <w:tab/>
        <w:t>If received over 3GPP access the cause shall be considered as an abnormal case and the behaviour of the UE for this case is specified in subclause 5.5.1.2.7</w:t>
      </w:r>
      <w:r w:rsidRPr="007D5838">
        <w:t>.</w:t>
      </w:r>
    </w:p>
    <w:p w14:paraId="44E8701E" w14:textId="77777777" w:rsidR="00CC13E7" w:rsidRDefault="00CC13E7" w:rsidP="00CC13E7">
      <w:pPr>
        <w:pStyle w:val="B1"/>
      </w:pPr>
      <w:r>
        <w:t>#73</w:t>
      </w:r>
      <w:r>
        <w:rPr>
          <w:lang w:eastAsia="ko-KR"/>
        </w:rPr>
        <w:tab/>
      </w:r>
      <w:r>
        <w:t>(Serving network not authorized).</w:t>
      </w:r>
    </w:p>
    <w:p w14:paraId="242203DF" w14:textId="77777777" w:rsidR="00CC13E7" w:rsidRDefault="00CC13E7" w:rsidP="00CC13E7">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7FB34BD" w14:textId="77777777" w:rsidR="00CC13E7" w:rsidRDefault="00CC13E7" w:rsidP="00CC13E7">
      <w:pPr>
        <w:pStyle w:val="B1"/>
        <w:rPr>
          <w:rFonts w:eastAsia="맑은 고딕"/>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0B230F61" w14:textId="77777777" w:rsidR="00CC13E7" w:rsidRDefault="00CC13E7" w:rsidP="00CC13E7">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5B11B21C" w14:textId="77777777" w:rsidR="00CC13E7" w:rsidRPr="003168A2" w:rsidRDefault="00CC13E7" w:rsidP="00CC13E7">
      <w:pPr>
        <w:pStyle w:val="B1"/>
      </w:pPr>
      <w:r w:rsidRPr="003168A2">
        <w:t>#</w:t>
      </w:r>
      <w:r>
        <w:t>74</w:t>
      </w:r>
      <w:r w:rsidRPr="003168A2">
        <w:rPr>
          <w:rFonts w:hint="eastAsia"/>
          <w:lang w:eastAsia="ko-KR"/>
        </w:rPr>
        <w:tab/>
      </w:r>
      <w:r>
        <w:t>(Temporarily not authorized for this SNPN</w:t>
      </w:r>
      <w:r w:rsidRPr="003168A2">
        <w:t>)</w:t>
      </w:r>
      <w:r>
        <w:t>.</w:t>
      </w:r>
    </w:p>
    <w:p w14:paraId="50EACD03" w14:textId="77777777" w:rsidR="00CC13E7" w:rsidRDefault="00CC13E7" w:rsidP="00CC13E7">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5AC7DB0F" w14:textId="77777777" w:rsidR="00CC13E7" w:rsidRDefault="00CC13E7" w:rsidP="00CC13E7">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02BA8AA" w14:textId="77777777" w:rsidR="00CC13E7" w:rsidRDefault="00CC13E7" w:rsidP="00CC13E7">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5F24FE8" w14:textId="77777777" w:rsidR="00CC13E7" w:rsidRDefault="00CC13E7" w:rsidP="00CC13E7">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BF0626E" w14:textId="77777777" w:rsidR="00CC13E7" w:rsidRDefault="00CC13E7" w:rsidP="00CC13E7">
      <w:pPr>
        <w:pStyle w:val="NO"/>
      </w:pPr>
      <w:r>
        <w:t>NOTE 9:</w:t>
      </w:r>
      <w:r>
        <w:tab/>
        <w:t>The term "non-3GPP</w:t>
      </w:r>
      <w:r w:rsidRPr="00F81CC4">
        <w:t xml:space="preserve"> access</w:t>
      </w:r>
      <w:r>
        <w:t>" in an SNPN refers to the case where the UE is accessing SNPN services via a PLMN.</w:t>
      </w:r>
    </w:p>
    <w:p w14:paraId="6FFCE60F" w14:textId="77777777" w:rsidR="00CC13E7" w:rsidRPr="003168A2" w:rsidRDefault="00CC13E7" w:rsidP="00CC13E7">
      <w:pPr>
        <w:pStyle w:val="B1"/>
      </w:pPr>
      <w:r w:rsidRPr="003168A2">
        <w:t>#</w:t>
      </w:r>
      <w:r>
        <w:t>75</w:t>
      </w:r>
      <w:r w:rsidRPr="003168A2">
        <w:rPr>
          <w:rFonts w:hint="eastAsia"/>
          <w:lang w:eastAsia="ko-KR"/>
        </w:rPr>
        <w:tab/>
      </w:r>
      <w:r>
        <w:t>(Permanently not authorized for this SNPN</w:t>
      </w:r>
      <w:r w:rsidRPr="003168A2">
        <w:t>)</w:t>
      </w:r>
      <w:r>
        <w:t>.</w:t>
      </w:r>
    </w:p>
    <w:p w14:paraId="5412ADF5" w14:textId="77777777" w:rsidR="00CC13E7" w:rsidRDefault="00CC13E7" w:rsidP="00CC13E7">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t>
      </w:r>
      <w:r w:rsidRPr="00B96F9F">
        <w:lastRenderedPageBreak/>
        <w:t>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6BA8680B" w14:textId="77777777" w:rsidR="00CC13E7" w:rsidRDefault="00CC13E7" w:rsidP="00CC13E7">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6AC583F" w14:textId="77777777" w:rsidR="00CC13E7" w:rsidRDefault="00CC13E7" w:rsidP="00CC13E7">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CC2323F" w14:textId="77777777" w:rsidR="00CC13E7" w:rsidRDefault="00CC13E7" w:rsidP="00CC13E7">
      <w:pPr>
        <w:pStyle w:val="NO"/>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10E47B2" w14:textId="77777777" w:rsidR="00CC13E7" w:rsidRDefault="00CC13E7" w:rsidP="00CC13E7">
      <w:pPr>
        <w:pStyle w:val="NO"/>
      </w:pPr>
      <w:r>
        <w:t>NOTE 11:</w:t>
      </w:r>
      <w:r>
        <w:tab/>
        <w:t>The term "non-3GPP</w:t>
      </w:r>
      <w:r w:rsidRPr="00F81CC4">
        <w:t xml:space="preserve"> access</w:t>
      </w:r>
      <w:r>
        <w:t>" in an SNPN refers to the case where the UE is accessing SNPN services via a PLMN.</w:t>
      </w:r>
    </w:p>
    <w:p w14:paraId="6BE142F7" w14:textId="77777777" w:rsidR="00CC13E7" w:rsidRPr="00C53A1D" w:rsidRDefault="00CC13E7" w:rsidP="00CC13E7">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BD2ECA0" w14:textId="77777777" w:rsidR="00CC13E7" w:rsidRDefault="00CC13E7" w:rsidP="00CC13E7">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25CC895F" w14:textId="77777777" w:rsidR="00CC13E7" w:rsidRDefault="00CC13E7" w:rsidP="00CC13E7">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32BED3C9" w14:textId="77777777" w:rsidR="00CC13E7" w:rsidRDefault="00CC13E7" w:rsidP="00CC13E7">
      <w:pPr>
        <w:pStyle w:val="B1"/>
      </w:pPr>
      <w:r>
        <w:tab/>
        <w:t>If 5GMM cause #76 is received from:</w:t>
      </w:r>
    </w:p>
    <w:p w14:paraId="5DCF8A6D" w14:textId="77777777" w:rsidR="00CC13E7" w:rsidRDefault="00CC13E7" w:rsidP="00CC13E7">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맑은 고딕"/>
        </w:rPr>
        <w:t xml:space="preserve">the Extended </w:t>
      </w:r>
      <w:r w:rsidRPr="008E342A">
        <w:t>CAG information list</w:t>
      </w:r>
      <w:r>
        <w:rPr>
          <w:lang w:val="en-US"/>
        </w:rPr>
        <w:t xml:space="preserve"> IE</w:t>
      </w:r>
      <w:r w:rsidRPr="008E342A">
        <w:t xml:space="preserve"> </w:t>
      </w:r>
      <w:r>
        <w:t>included in the REGISTRATION REJECT message, the UE shall:</w:t>
      </w:r>
    </w:p>
    <w:p w14:paraId="7DFE7194" w14:textId="77777777" w:rsidR="00CC13E7" w:rsidRDefault="00CC13E7" w:rsidP="00CC13E7">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25582FE1" w14:textId="77777777" w:rsidR="00CC13E7" w:rsidRDefault="00CC13E7" w:rsidP="00CC13E7">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4331A0FB" w14:textId="77777777" w:rsidR="00CC13E7" w:rsidRDefault="00CC13E7" w:rsidP="00CC13E7">
      <w:pPr>
        <w:pStyle w:val="NO"/>
        <w:snapToGrid w:val="0"/>
      </w:pPr>
      <w:r w:rsidRPr="00DF1043">
        <w:t>NOTE</w:t>
      </w:r>
      <w:r w:rsidRPr="00CC0C94">
        <w:t> </w:t>
      </w:r>
      <w:r>
        <w:t>12</w:t>
      </w:r>
      <w:r w:rsidRPr="00DF1043">
        <w:t>:</w:t>
      </w:r>
      <w:r w:rsidRPr="00DF1043">
        <w:tab/>
        <w:t xml:space="preserve">When the UE receives the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DF1043">
        <w:t>are ignored.</w:t>
      </w:r>
    </w:p>
    <w:p w14:paraId="61F999A5" w14:textId="77777777" w:rsidR="00CC13E7" w:rsidRDefault="00CC13E7" w:rsidP="00CC13E7">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F882E53" w14:textId="77777777" w:rsidR="00CC13E7" w:rsidRDefault="00CC13E7" w:rsidP="00CC13E7">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666608C2" w14:textId="77777777" w:rsidR="00CC13E7" w:rsidRDefault="00CC13E7" w:rsidP="00CC13E7">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w:t>
      </w:r>
      <w:r>
        <w:lastRenderedPageBreak/>
        <w:t xml:space="preserve">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736AD5D0" w14:textId="77777777" w:rsidR="00CC13E7" w:rsidRDefault="00CC13E7" w:rsidP="00CC13E7">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64997682" w14:textId="77777777" w:rsidR="00CC13E7" w:rsidRDefault="00CC13E7" w:rsidP="00CC13E7">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6E64536F" w14:textId="77777777" w:rsidR="00CC13E7" w:rsidRDefault="00CC13E7" w:rsidP="00CC13E7">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맑은 고딕"/>
        </w:rPr>
        <w:t xml:space="preserve">the Extended </w:t>
      </w:r>
      <w:r w:rsidRPr="008E342A">
        <w:t>CAG information list</w:t>
      </w:r>
      <w:r>
        <w:rPr>
          <w:lang w:val="en-US"/>
        </w:rPr>
        <w:t xml:space="preserve"> IE</w:t>
      </w:r>
      <w:r w:rsidRPr="008E342A">
        <w:t xml:space="preserve"> </w:t>
      </w:r>
      <w:r>
        <w:t>included in the REGISTRATION REJECT message, the UE shall:</w:t>
      </w:r>
    </w:p>
    <w:p w14:paraId="19E1ACFB" w14:textId="77777777" w:rsidR="00CC13E7" w:rsidRDefault="00CC13E7" w:rsidP="00CC13E7">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01B5E324" w14:textId="77777777" w:rsidR="00CC13E7" w:rsidRDefault="00CC13E7" w:rsidP="00CC13E7">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39D79A45" w14:textId="77777777" w:rsidR="00CC13E7" w:rsidRDefault="00CC13E7" w:rsidP="00CC13E7">
      <w:pPr>
        <w:pStyle w:val="NO"/>
        <w:snapToGrid w:val="0"/>
      </w:pPr>
      <w:r w:rsidRPr="00DF1043">
        <w:t>NOTE</w:t>
      </w:r>
      <w:r w:rsidRPr="00CC0C94">
        <w:t> </w:t>
      </w:r>
      <w:r>
        <w:t>13</w:t>
      </w:r>
      <w:r w:rsidRPr="00DF1043">
        <w:t>:</w:t>
      </w:r>
      <w:r w:rsidRPr="00DF1043">
        <w:tab/>
        <w:t xml:space="preserve">When the UE receives the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DF1043">
        <w:t>are ignored.</w:t>
      </w:r>
    </w:p>
    <w:p w14:paraId="1F4619C5" w14:textId="77777777" w:rsidR="00CC13E7" w:rsidRDefault="00CC13E7" w:rsidP="00CC13E7">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F5756BB" w14:textId="77777777" w:rsidR="00CC13E7" w:rsidRDefault="00CC13E7" w:rsidP="00CC13E7">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34A73EAB" w14:textId="77777777" w:rsidR="00CC13E7" w:rsidRDefault="00CC13E7" w:rsidP="00CC13E7">
      <w:pPr>
        <w:pStyle w:val="B2"/>
      </w:pPr>
      <w:r>
        <w:t>In addition:</w:t>
      </w:r>
    </w:p>
    <w:p w14:paraId="0F1BEDD5" w14:textId="77777777" w:rsidR="00CC13E7" w:rsidRDefault="00CC13E7" w:rsidP="00CC13E7">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3D7FB156" w14:textId="77777777" w:rsidR="00CC13E7" w:rsidRDefault="00CC13E7" w:rsidP="00CC13E7">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66C3097B" w14:textId="77777777" w:rsidR="00CC13E7" w:rsidRDefault="00CC13E7" w:rsidP="00CC13E7">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634F9A55" w14:textId="77777777" w:rsidR="00CC13E7" w:rsidRPr="003168A2" w:rsidRDefault="00CC13E7" w:rsidP="00CC13E7">
      <w:pPr>
        <w:pStyle w:val="B1"/>
      </w:pPr>
      <w:r w:rsidRPr="003168A2">
        <w:t>#</w:t>
      </w:r>
      <w:r>
        <w:t>77</w:t>
      </w:r>
      <w:r w:rsidRPr="003168A2">
        <w:tab/>
        <w:t>(</w:t>
      </w:r>
      <w:r>
        <w:t xml:space="preserve">Wireline access area </w:t>
      </w:r>
      <w:r w:rsidRPr="003168A2">
        <w:t>not allowed)</w:t>
      </w:r>
      <w:r>
        <w:t>.</w:t>
      </w:r>
    </w:p>
    <w:p w14:paraId="7FE0A93C" w14:textId="77777777" w:rsidR="00CC13E7" w:rsidRPr="00C53A1D" w:rsidRDefault="00CC13E7" w:rsidP="00CC13E7">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68C95463" w14:textId="77777777" w:rsidR="00CC13E7" w:rsidRPr="00115A8F" w:rsidRDefault="00CC13E7" w:rsidP="00CC13E7">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 xml:space="preserve">shall set the 5GS update status to 5U3 ROAMING NOT ALLOWED (and shall store it according to </w:t>
      </w:r>
      <w:r w:rsidRPr="00115A8F">
        <w:lastRenderedPageBreak/>
        <w:t>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0EB741E5" w14:textId="77777777" w:rsidR="00CC13E7" w:rsidRPr="00115A8F" w:rsidRDefault="00CC13E7" w:rsidP="00CC13E7">
      <w:pPr>
        <w:pStyle w:val="NO"/>
        <w:rPr>
          <w:lang w:eastAsia="ja-JP"/>
        </w:rPr>
      </w:pPr>
      <w:r w:rsidRPr="00115A8F">
        <w:t>NOTE</w:t>
      </w:r>
      <w:r>
        <w:t>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바탕"/>
          <w:lang w:eastAsia="ja-JP"/>
        </w:rPr>
        <w:t>.</w:t>
      </w:r>
    </w:p>
    <w:p w14:paraId="27679F32" w14:textId="77777777" w:rsidR="00CC13E7" w:rsidRDefault="00CC13E7" w:rsidP="00CC13E7">
      <w:pPr>
        <w:pStyle w:val="B1"/>
      </w:pPr>
      <w:r w:rsidRPr="00E419C7">
        <w:t>#7</w:t>
      </w:r>
      <w:r w:rsidRPr="00E419C7">
        <w:rPr>
          <w:lang w:eastAsia="zh-CN"/>
        </w:rPr>
        <w:t>8</w:t>
      </w:r>
      <w:r w:rsidRPr="00E419C7">
        <w:rPr>
          <w:lang w:eastAsia="ko-KR"/>
        </w:rPr>
        <w:tab/>
      </w:r>
      <w:r w:rsidRPr="00E419C7">
        <w:t>(PLMN not allowed to operate at the present UE location).</w:t>
      </w:r>
    </w:p>
    <w:p w14:paraId="4D53130F" w14:textId="77777777" w:rsidR="00CC13E7" w:rsidRDefault="00CC13E7" w:rsidP="00CC13E7">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070F14BF" w14:textId="77777777" w:rsidR="00CC13E7" w:rsidRDefault="00CC13E7" w:rsidP="00CC13E7">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689BA53F" w14:textId="77777777" w:rsidR="00CC13E7" w:rsidRPr="00E419C7" w:rsidRDefault="00CC13E7" w:rsidP="00CC13E7">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361F5521" w14:textId="77777777" w:rsidR="00CC13E7" w:rsidRDefault="00CC13E7" w:rsidP="00CC13E7">
      <w:pPr>
        <w:pStyle w:val="B1"/>
        <w:snapToGrid w:val="0"/>
      </w:pPr>
      <w:r>
        <w:t>#</w:t>
      </w:r>
      <w:r w:rsidRPr="00710BC5">
        <w:t>79</w:t>
      </w:r>
      <w:r>
        <w:tab/>
        <w:t>(UAS services not allowed).</w:t>
      </w:r>
    </w:p>
    <w:p w14:paraId="6B119466" w14:textId="77777777" w:rsidR="00CC13E7" w:rsidRPr="00980147" w:rsidRDefault="00CC13E7" w:rsidP="00CC13E7">
      <w:pPr>
        <w:pStyle w:val="B1"/>
        <w:snapToGrid w:val="0"/>
      </w:pPr>
      <w:r>
        <w:tab/>
        <w:t>The UE shall abort the initial registration procedure, set the 5GS update status to 5U2 NOT UPDATED and enter state 5GMM-DEREGISTERED.</w:t>
      </w:r>
      <w:r w:rsidRPr="00D464AD">
        <w:t xml:space="preserve"> </w:t>
      </w:r>
      <w:r w:rsidRPr="003168A2">
        <w:t>ATTEMPTING</w:t>
      </w:r>
      <w:r>
        <w:t>-REGISTRATION or 5GMM-DEREGISTERED.PLMN-SEARCH</w:t>
      </w:r>
      <w:r w:rsidRPr="00FB0E73">
        <w:rPr>
          <w:rFonts w:eastAsia="맑은 고딕"/>
          <w:lang w:val="en-US" w:eastAsia="ko-KR"/>
        </w:rPr>
        <w:t>.</w:t>
      </w:r>
      <w:r>
        <w:rPr>
          <w:rFonts w:eastAsia="맑은 고딕"/>
          <w:lang w:val="en-US" w:eastAsia="ko-KR"/>
        </w:rPr>
        <w:t xml:space="preserve"> Additionally, the UE shall reset the registration attempt counter. </w:t>
      </w:r>
      <w:r>
        <w:rPr>
          <w:rFonts w:hint="eastAsia"/>
          <w:lang w:val="en-US" w:eastAsia="zh-CN"/>
        </w:rPr>
        <w:t xml:space="preserve">If the </w:t>
      </w:r>
      <w:r>
        <w:rPr>
          <w:rFonts w:eastAsia="맑은 고딕"/>
          <w:lang w:val="en-US" w:eastAsia="ko-KR"/>
        </w:rPr>
        <w:t xml:space="preserve">UE </w:t>
      </w:r>
      <w:r>
        <w:rPr>
          <w:rFonts w:hint="eastAsia"/>
          <w:lang w:val="en-US" w:eastAsia="zh-CN"/>
        </w:rPr>
        <w:t>re-</w:t>
      </w:r>
      <w:r>
        <w:rPr>
          <w:rFonts w:eastAsia="맑은 고딕"/>
          <w:lang w:val="en-US" w:eastAsia="ko-KR"/>
        </w:rPr>
        <w:t xml:space="preserve">attempt the registration procedure </w:t>
      </w:r>
      <w:r w:rsidRPr="008E3E1E">
        <w:rPr>
          <w:rFonts w:eastAsia="맑은 고딕"/>
          <w:lang w:val="en-US" w:eastAsia="ko-KR"/>
        </w:rPr>
        <w:t>to the current PLMN</w:t>
      </w:r>
      <w:r>
        <w:rPr>
          <w:rFonts w:hint="eastAsia"/>
          <w:lang w:val="en-US" w:eastAsia="zh-CN"/>
        </w:rPr>
        <w:t>,</w:t>
      </w:r>
      <w:r>
        <w:rPr>
          <w:rFonts w:eastAsia="맑은 고딕"/>
          <w:lang w:val="en-US" w:eastAsia="ko-KR"/>
        </w:rPr>
        <w:t xml:space="preserve"> </w:t>
      </w:r>
      <w:r>
        <w:rPr>
          <w:rFonts w:hint="eastAsia"/>
          <w:lang w:val="en-US" w:eastAsia="zh-CN"/>
        </w:rPr>
        <w:t xml:space="preserve">the UE shall not </w:t>
      </w:r>
      <w:r>
        <w:rPr>
          <w:rFonts w:eastAsia="맑은 고딕"/>
          <w:lang w:val="en-US" w:eastAsia="ko-KR"/>
        </w:rPr>
        <w:t>includ</w:t>
      </w:r>
      <w:r>
        <w:rPr>
          <w:rFonts w:hint="eastAsia"/>
          <w:lang w:val="en-US" w:eastAsia="zh-CN"/>
        </w:rPr>
        <w:t>e</w:t>
      </w:r>
      <w:r>
        <w:rPr>
          <w:rFonts w:eastAsia="맑은 고딕"/>
          <w:lang w:val="en-US" w:eastAsia="ko-KR"/>
        </w:rPr>
        <w:t xml:space="preserve"> </w:t>
      </w:r>
      <w:r w:rsidRPr="008E3E1E">
        <w:rPr>
          <w:rFonts w:eastAsia="맑은 고딕"/>
          <w:lang w:val="en-US" w:eastAsia="ko-KR"/>
        </w:rPr>
        <w:t xml:space="preserve">the </w:t>
      </w:r>
      <w:r>
        <w:rPr>
          <w:rFonts w:eastAsia="맑은 고딕"/>
          <w:lang w:val="en-US" w:eastAsia="ko-KR"/>
        </w:rPr>
        <w:t>s</w:t>
      </w:r>
      <w:r w:rsidRPr="008E3E1E">
        <w:rPr>
          <w:rFonts w:eastAsia="맑은 고딕"/>
          <w:lang w:val="en-US" w:eastAsia="ko-KR"/>
        </w:rPr>
        <w:t xml:space="preserve">ervice-level device ID set to the CAA-level UAV ID in the Service-level-AA container IE </w:t>
      </w:r>
      <w:r>
        <w:rPr>
          <w:rFonts w:eastAsia="맑은 고딕"/>
          <w:lang w:val="en-US" w:eastAsia="ko-KR"/>
        </w:rPr>
        <w:t>of REGISTRATION REQUEST message.</w:t>
      </w:r>
    </w:p>
    <w:p w14:paraId="1C76FCDA" w14:textId="77777777" w:rsidR="00CC13E7" w:rsidRPr="00980147" w:rsidRDefault="00CC13E7" w:rsidP="00CC13E7">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맑은 고딕"/>
          <w:lang w:val="en-US" w:eastAsia="ko-KR"/>
        </w:rPr>
        <w:t>NOT UPDATED</w:t>
      </w:r>
      <w:r>
        <w:t xml:space="preserve">, </w:t>
      </w:r>
      <w:r w:rsidRPr="00CC0C94">
        <w:t>reset the attach attempt counter</w:t>
      </w:r>
      <w:r>
        <w:t xml:space="preserve"> and enter the state E</w:t>
      </w:r>
      <w:r w:rsidRPr="008C353D">
        <w:t>MM-DEREGISTERED</w:t>
      </w:r>
      <w:r>
        <w:t>.</w:t>
      </w:r>
    </w:p>
    <w:p w14:paraId="1BCEEAF9" w14:textId="77777777" w:rsidR="00CC13E7" w:rsidRDefault="00CC13E7" w:rsidP="00CC13E7">
      <w:pPr>
        <w:pStyle w:val="B1"/>
      </w:pPr>
      <w:r>
        <w:t>#80</w:t>
      </w:r>
      <w:r>
        <w:tab/>
        <w:t>(</w:t>
      </w:r>
      <w:r w:rsidRPr="002F39A0">
        <w:t>Disaster roaming for the determined PLMN with disaster condition not allowed</w:t>
      </w:r>
      <w:r>
        <w:t>).</w:t>
      </w:r>
    </w:p>
    <w:p w14:paraId="6C1919A3" w14:textId="77777777" w:rsidR="00CC13E7" w:rsidRDefault="00CC13E7" w:rsidP="00CC13E7">
      <w:pPr>
        <w:pStyle w:val="B1"/>
        <w:rPr>
          <w:lang w:eastAsia="ko-KR"/>
        </w:rPr>
      </w:pPr>
      <w:r>
        <w:tab/>
        <w:t xml:space="preserve">The UE shall abort the initial registration procedure, set the 5GS update status to </w:t>
      </w:r>
      <w:r w:rsidRPr="00FB0E73">
        <w:rPr>
          <w:rFonts w:eastAsia="맑은 고딕"/>
          <w:lang w:val="en-US" w:eastAsia="ko-KR"/>
        </w:rPr>
        <w:t>5U2 NOT UPDATED</w:t>
      </w:r>
      <w:r>
        <w:rPr>
          <w:rFonts w:eastAsia="맑은 고딕"/>
          <w:lang w:val="en-US" w:eastAsia="ko-KR"/>
        </w:rPr>
        <w:t>,</w:t>
      </w:r>
      <w:r w:rsidRPr="00FB0E73">
        <w:rPr>
          <w:rFonts w:eastAsia="맑은 고딕"/>
          <w:lang w:val="en-US" w:eastAsia="ko-KR"/>
        </w:rPr>
        <w:t xml:space="preserve"> </w:t>
      </w:r>
      <w:r>
        <w:t xml:space="preserve">enter state </w:t>
      </w:r>
      <w:r w:rsidRPr="00FB0E73">
        <w:rPr>
          <w:rFonts w:eastAsia="맑은 고딕"/>
          <w:lang w:val="en-US" w:eastAsia="ko-KR"/>
        </w:rPr>
        <w:t>5GMM-</w:t>
      </w:r>
      <w:r>
        <w:rPr>
          <w:rFonts w:eastAsia="맑은 고딕"/>
          <w:lang w:val="en-US" w:eastAsia="ko-KR"/>
        </w:rPr>
        <w:t>DE</w:t>
      </w:r>
      <w:r w:rsidRPr="00FB0E73">
        <w:rPr>
          <w:rFonts w:eastAsia="맑은 고딕"/>
          <w:lang w:val="en-US" w:eastAsia="ko-KR"/>
        </w:rPr>
        <w:t>REGISTERED.</w:t>
      </w:r>
      <w:r w:rsidRPr="003168A2">
        <w:t>ATTEMPTING-</w:t>
      </w:r>
      <w:r>
        <w:t>REGISTRATION and shall delete any 5G-GUTI, last visited registered TAI, TAI list and ngKSI</w:t>
      </w:r>
      <w:r>
        <w:rPr>
          <w:rFonts w:eastAsia="맑은 고딕"/>
          <w:lang w:val="en-US" w:eastAsia="ko-KR"/>
        </w:rPr>
        <w:t xml:space="preserve">. Additionally, the UE shall reset the registration attempt counter. The UE shall not attempt </w:t>
      </w:r>
      <w:r w:rsidRPr="007F27C9">
        <w:rPr>
          <w:rFonts w:eastAsia="맑은 고딕"/>
          <w:lang w:val="en-US" w:eastAsia="ko-KR"/>
        </w:rPr>
        <w:t xml:space="preserve">to register for disaster roaming on this PLMN </w:t>
      </w:r>
      <w:r>
        <w:rPr>
          <w:rFonts w:eastAsia="맑은 고딕"/>
          <w:lang w:val="en-US" w:eastAsia="ko-KR"/>
        </w:rPr>
        <w:t xml:space="preserve">for the determined PLMN with disaster condition </w:t>
      </w:r>
      <w:r w:rsidRPr="007F27C9">
        <w:rPr>
          <w:rFonts w:eastAsia="맑은 고딕"/>
          <w:lang w:val="en-US" w:eastAsia="ko-KR"/>
        </w:rPr>
        <w:t xml:space="preserve">for </w:t>
      </w:r>
      <w:r w:rsidRPr="003D556B">
        <w:rPr>
          <w:rFonts w:eastAsia="맑은 고딕"/>
          <w:lang w:val="en-US" w:eastAsia="ko-KR"/>
        </w:rPr>
        <w:t>a period</w:t>
      </w:r>
      <w:r>
        <w:rPr>
          <w:rFonts w:eastAsia="맑은 고딕"/>
          <w:lang w:val="en-US" w:eastAsia="ko-KR"/>
        </w:rPr>
        <w:t xml:space="preserve"> in the range of 12 to 24 hours. The UE shall not attempt </w:t>
      </w:r>
      <w:r w:rsidRPr="007F27C9">
        <w:rPr>
          <w:rFonts w:eastAsia="맑은 고딕"/>
          <w:lang w:val="en-US" w:eastAsia="ko-KR"/>
        </w:rPr>
        <w:t xml:space="preserve">to register for disaster roaming on this PLMN for </w:t>
      </w:r>
      <w:r w:rsidRPr="003D556B">
        <w:rPr>
          <w:rFonts w:eastAsia="맑은 고딕"/>
          <w:lang w:val="en-US" w:eastAsia="ko-KR"/>
        </w:rPr>
        <w:t>a period</w:t>
      </w:r>
      <w:r>
        <w:rPr>
          <w:rFonts w:eastAsia="맑은 고딕"/>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p>
    <w:p w14:paraId="19F9717C" w14:textId="77777777" w:rsidR="00CC13E7" w:rsidRDefault="00CC13E7" w:rsidP="00CC13E7">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맑은 고딕"/>
          <w:lang w:val="en-US" w:eastAsia="ko-KR"/>
        </w:rPr>
        <w:t>NOT UPDATED</w:t>
      </w:r>
      <w:r>
        <w:t xml:space="preserve">, </w:t>
      </w:r>
      <w:r w:rsidRPr="00CC0C94">
        <w:t>reset the attach attempt counter</w:t>
      </w:r>
      <w:r>
        <w:t xml:space="preserve"> and enter the state E</w:t>
      </w:r>
      <w:r w:rsidRPr="008C353D">
        <w:t>MM-DEREGISTERED</w:t>
      </w:r>
      <w:r>
        <w:t>.</w:t>
      </w:r>
    </w:p>
    <w:p w14:paraId="118371D9" w14:textId="77777777" w:rsidR="00CC13E7" w:rsidRPr="003168A2" w:rsidRDefault="00CC13E7" w:rsidP="00CC13E7">
      <w:pPr>
        <w:pStyle w:val="B1"/>
      </w:pPr>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67EF1552" w14:textId="77777777" w:rsidR="00CC13E7" w:rsidRPr="00CC13E7" w:rsidRDefault="00CC13E7" w:rsidP="00CC13E7">
      <w:pPr>
        <w:jc w:val="center"/>
        <w:rPr>
          <w:noProof/>
        </w:rPr>
      </w:pPr>
    </w:p>
    <w:p w14:paraId="1ADDF1CC" w14:textId="77777777" w:rsidR="00CC13E7" w:rsidRDefault="00CC13E7" w:rsidP="00CC13E7">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2366E065" w14:textId="77777777" w:rsidR="00CC13E7" w:rsidRDefault="00CC13E7" w:rsidP="00CC13E7">
      <w:pPr>
        <w:pStyle w:val="50"/>
      </w:pPr>
      <w:bookmarkStart w:id="108" w:name="_Toc20232685"/>
      <w:bookmarkStart w:id="109" w:name="_Toc27746787"/>
      <w:bookmarkStart w:id="110" w:name="_Toc36212969"/>
      <w:bookmarkStart w:id="111" w:name="_Toc36657146"/>
      <w:bookmarkStart w:id="112" w:name="_Toc45286810"/>
      <w:bookmarkStart w:id="113" w:name="_Toc51948079"/>
      <w:bookmarkStart w:id="114" w:name="_Toc51949171"/>
      <w:bookmarkStart w:id="115" w:name="_Toc114476340"/>
      <w:r>
        <w:t>5.5.1.3.4</w:t>
      </w:r>
      <w:r>
        <w:tab/>
        <w:t xml:space="preserve">Mobility and periodic registration update </w:t>
      </w:r>
      <w:r w:rsidRPr="003168A2">
        <w:t>accepted by the network</w:t>
      </w:r>
      <w:bookmarkEnd w:id="108"/>
      <w:bookmarkEnd w:id="109"/>
      <w:bookmarkEnd w:id="110"/>
      <w:bookmarkEnd w:id="111"/>
      <w:bookmarkEnd w:id="112"/>
      <w:bookmarkEnd w:id="113"/>
      <w:bookmarkEnd w:id="114"/>
      <w:bookmarkEnd w:id="115"/>
    </w:p>
    <w:p w14:paraId="3CBB4959" w14:textId="77777777" w:rsidR="00CC13E7" w:rsidRDefault="00CC13E7" w:rsidP="00CC13E7">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77F9C02F" w14:textId="77777777" w:rsidR="00CC13E7" w:rsidRDefault="00CC13E7" w:rsidP="00CC13E7">
      <w:r>
        <w:t>If timer T3513 is running in the AMF, the AMF shall stop timer T3513 if a paging request was sent with the access type indicating non-3GPP and the REGISTRATION REQUEST message includes the Allowed PDU session status IE.</w:t>
      </w:r>
    </w:p>
    <w:p w14:paraId="434EB7A5" w14:textId="77777777" w:rsidR="00CC13E7" w:rsidRDefault="00CC13E7" w:rsidP="00CC13E7">
      <w:r>
        <w:lastRenderedPageBreak/>
        <w:t>If timer T3565 is running in the AMF, the AMF shall stop timer T3565 when a REGISTRATION REQUEST message is received.</w:t>
      </w:r>
    </w:p>
    <w:p w14:paraId="3DE8166C" w14:textId="77777777" w:rsidR="00CC13E7" w:rsidRPr="00CC0C94" w:rsidRDefault="00CC13E7" w:rsidP="00CC13E7">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BB11324" w14:textId="77777777" w:rsidR="00CC13E7" w:rsidRPr="00CC0C94" w:rsidRDefault="00CC13E7" w:rsidP="00CC13E7">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33800C1" w14:textId="77777777" w:rsidR="00CC13E7" w:rsidRDefault="00CC13E7" w:rsidP="00CC13E7">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맑은 고딕"/>
        </w:rPr>
        <w:t>REGISTRATION</w:t>
      </w:r>
      <w:r w:rsidRPr="008D17FF">
        <w:t xml:space="preserve"> ACCEPT message the new assigned 5G-GUTI.</w:t>
      </w:r>
    </w:p>
    <w:p w14:paraId="3681BA31" w14:textId="77777777" w:rsidR="00CC13E7" w:rsidRDefault="00CC13E7" w:rsidP="00CC13E7">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Pr>
          <w:lang w:val="en-US"/>
        </w:rPr>
        <w:t>in the REGISTRATION ACCEPT message.</w:t>
      </w:r>
    </w:p>
    <w:p w14:paraId="29D0A79E" w14:textId="77777777" w:rsidR="00CC13E7" w:rsidRPr="0000154D" w:rsidRDefault="00CC13E7" w:rsidP="00CC13E7">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4BB2C9E" w14:textId="77777777" w:rsidR="00CC13E7" w:rsidRDefault="00CC13E7" w:rsidP="00CC13E7">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5BAB8988" w14:textId="77777777" w:rsidR="00CC13E7" w:rsidRPr="008C0E61" w:rsidRDefault="00CC13E7" w:rsidP="00CC13E7">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EC801F8" w14:textId="77777777" w:rsidR="00CC13E7" w:rsidRPr="008D17FF" w:rsidRDefault="00CC13E7" w:rsidP="00CC13E7">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A005F96" w14:textId="77777777" w:rsidR="00CC13E7" w:rsidRDefault="00CC13E7" w:rsidP="00CC13E7">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맑은 고딕"/>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3B5FC4D3" w14:textId="77777777" w:rsidR="00CC13E7" w:rsidRDefault="00CC13E7" w:rsidP="00CC13E7">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640EA97E" w14:textId="77777777" w:rsidR="00CC13E7" w:rsidRDefault="00CC13E7" w:rsidP="00CC13E7">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2189349F" w14:textId="77777777" w:rsidR="00CC13E7" w:rsidRDefault="00CC13E7" w:rsidP="00CC13E7">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27B4762E" w14:textId="77777777" w:rsidR="00CC13E7" w:rsidRDefault="00CC13E7" w:rsidP="00CC13E7">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512681F3" w14:textId="77777777" w:rsidR="00CC13E7" w:rsidRDefault="00CC13E7" w:rsidP="00CC13E7">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4D542CCE" w14:textId="77777777" w:rsidR="00CC13E7" w:rsidRPr="0080170A" w:rsidRDefault="00CC13E7" w:rsidP="00CC13E7">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3147B966" w14:textId="77777777" w:rsidR="00CC13E7" w:rsidRDefault="00CC13E7" w:rsidP="00CC13E7">
      <w:pPr>
        <w:pStyle w:val="NO"/>
      </w:pPr>
      <w:r>
        <w:lastRenderedPageBreak/>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7A03A60" w14:textId="77777777" w:rsidR="00CC13E7" w:rsidRDefault="00CC13E7" w:rsidP="00CC13E7">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48EC30D1" w14:textId="77777777" w:rsidR="00CC13E7" w:rsidRPr="00A01A68" w:rsidRDefault="00CC13E7" w:rsidP="00CC13E7">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2819A7C1" w14:textId="77777777" w:rsidR="00CC13E7" w:rsidRDefault="00CC13E7" w:rsidP="00CC13E7">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7B456B2E" w14:textId="77777777" w:rsidR="00CC13E7" w:rsidRDefault="00CC13E7" w:rsidP="00CC13E7">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312DBC46" w14:textId="77777777" w:rsidR="00CC13E7" w:rsidRDefault="00CC13E7" w:rsidP="00CC13E7">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429C86F2" w14:textId="77777777" w:rsidR="00CC13E7" w:rsidRDefault="00CC13E7" w:rsidP="00CC13E7">
      <w:r>
        <w:t>The AMF shall include an active time value in the T3324 IE in the REGISTRATION ACCEPT message if the UE requested an active time value in the REGISTRATION REQUEST message and the AMF accepts the use of MICO mode and the use of active time.</w:t>
      </w:r>
    </w:p>
    <w:p w14:paraId="09F1D0A1" w14:textId="77777777" w:rsidR="00CC13E7" w:rsidRPr="003C2D26" w:rsidRDefault="00CC13E7" w:rsidP="00CC13E7">
      <w:r w:rsidRPr="003C2D26">
        <w:t>If the UE does not include MICO indication IE in the REGISTRATION REQUEST message, then the AMF shall disable MICO mode if it was already enabled.</w:t>
      </w:r>
    </w:p>
    <w:p w14:paraId="1CDD5462" w14:textId="77777777" w:rsidR="00CC13E7" w:rsidRDefault="00CC13E7" w:rsidP="00CC13E7">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71FAE74D" w14:textId="77777777" w:rsidR="00CC13E7" w:rsidRDefault="00CC13E7" w:rsidP="00CC13E7">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41885B8D" w14:textId="77777777" w:rsidR="00CC13E7" w:rsidRPr="00CC0C94" w:rsidRDefault="00CC13E7" w:rsidP="00CC13E7">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72CFD53" w14:textId="77777777" w:rsidR="00CC13E7" w:rsidRPr="00CC0C94" w:rsidRDefault="00CC13E7" w:rsidP="00CC13E7">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03FF2F79" w14:textId="77777777" w:rsidR="00CC13E7" w:rsidRPr="00CC0C94" w:rsidRDefault="00CC13E7" w:rsidP="00CC13E7">
      <w:pPr>
        <w:rPr>
          <w:lang w:eastAsia="ja-JP"/>
        </w:rPr>
      </w:pPr>
      <w:r w:rsidRPr="00CC0C94">
        <w:lastRenderedPageBreak/>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FCCF205" w14:textId="77777777" w:rsidR="00CC13E7" w:rsidRDefault="00CC13E7" w:rsidP="00CC13E7">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246DAB72" w14:textId="77777777" w:rsidR="00CC13E7" w:rsidRDefault="00CC13E7" w:rsidP="00CC13E7">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1E56F12F" w14:textId="77777777" w:rsidR="00CC13E7" w:rsidRDefault="00CC13E7" w:rsidP="00CC13E7">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86F5778" w14:textId="77777777" w:rsidR="00CC13E7" w:rsidRDefault="00CC13E7" w:rsidP="00CC13E7">
      <w:pPr>
        <w:pStyle w:val="B1"/>
      </w:pPr>
      <w:r>
        <w:t>-</w:t>
      </w:r>
      <w:r>
        <w:tab/>
        <w:t>both of them;</w:t>
      </w:r>
    </w:p>
    <w:p w14:paraId="327B3D55" w14:textId="77777777" w:rsidR="00CC13E7" w:rsidRDefault="00CC13E7" w:rsidP="00CC13E7">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CECBC32" w14:textId="77777777" w:rsidR="00CC13E7" w:rsidRDefault="00CC13E7" w:rsidP="00CC13E7">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60FCAD98" w14:textId="77777777" w:rsidR="00CC13E7" w:rsidRDefault="00CC13E7" w:rsidP="00CC13E7">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589C7B7B" w14:textId="77777777" w:rsidR="00CC13E7" w:rsidRDefault="00CC13E7" w:rsidP="00CC13E7">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063A00AB" w14:textId="77777777" w:rsidR="00CC13E7" w:rsidRDefault="00CC13E7" w:rsidP="00CC13E7">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7A385192" w14:textId="77777777" w:rsidR="00CC13E7" w:rsidRPr="00CC0C94" w:rsidRDefault="00CC13E7" w:rsidP="00CC13E7">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5D9E49BF" w14:textId="77777777" w:rsidR="00CC13E7" w:rsidRDefault="00CC13E7" w:rsidP="00CC13E7">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1C7FFA08" w14:textId="77777777" w:rsidR="00CC13E7" w:rsidRPr="00CC0C94" w:rsidRDefault="00CC13E7" w:rsidP="00CC13E7">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74A7CFFB" w14:textId="77777777" w:rsidR="00CC13E7" w:rsidRDefault="00CC13E7" w:rsidP="00CC13E7">
      <w:r>
        <w:t>If:</w:t>
      </w:r>
    </w:p>
    <w:p w14:paraId="64E2D089" w14:textId="77777777" w:rsidR="00CC13E7" w:rsidRDefault="00CC13E7" w:rsidP="00CC13E7">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6C66F773" w14:textId="77777777" w:rsidR="00CC13E7" w:rsidRDefault="00CC13E7" w:rsidP="00CC13E7">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452FF542" w14:textId="77777777" w:rsidR="00CC13E7" w:rsidRDefault="00CC13E7" w:rsidP="00CC13E7">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BE0AFD4" w14:textId="77777777" w:rsidR="00CC13E7" w:rsidRPr="00CC0C94" w:rsidRDefault="00CC13E7" w:rsidP="00CC13E7">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55C64376" w14:textId="77777777" w:rsidR="00CC13E7" w:rsidRPr="00CC0C94" w:rsidRDefault="00CC13E7" w:rsidP="00CC13E7">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w:t>
      </w:r>
      <w:r w:rsidRPr="00CC0C94">
        <w:lastRenderedPageBreak/>
        <w:t xml:space="preserve">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3216F1D7" w14:textId="77777777" w:rsidR="00CC13E7" w:rsidRPr="00CC0C94" w:rsidRDefault="00CC13E7" w:rsidP="00CC13E7">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35489521" w14:textId="77777777" w:rsidR="00CC13E7" w:rsidRPr="00CC0C94" w:rsidRDefault="00CC13E7" w:rsidP="00CC13E7">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3C8DEC87" w14:textId="77777777" w:rsidR="00CC13E7" w:rsidRPr="00CC0C94" w:rsidRDefault="00CC13E7" w:rsidP="00CC13E7">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2BB7D335" w14:textId="77777777" w:rsidR="00CC13E7" w:rsidRPr="00CC0C94" w:rsidRDefault="00CC13E7" w:rsidP="00CC13E7">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462E5BC4" w14:textId="77777777" w:rsidR="00CC13E7" w:rsidRPr="00CC0C94" w:rsidRDefault="00CC13E7" w:rsidP="00CC13E7">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7B833AED" w14:textId="77777777" w:rsidR="00CC13E7" w:rsidRDefault="00CC13E7" w:rsidP="00CC13E7">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7478964C" w14:textId="77777777" w:rsidR="00CC13E7" w:rsidRDefault="00CC13E7" w:rsidP="00CC13E7">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512AD9B8" w14:textId="77777777" w:rsidR="00CC13E7" w:rsidRDefault="00CC13E7" w:rsidP="00CC13E7">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73EF4846" w14:textId="77777777" w:rsidR="00CC13E7" w:rsidRPr="00CC0C94" w:rsidRDefault="00CC13E7" w:rsidP="00CC13E7">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3DB49CDE" w14:textId="77777777" w:rsidR="00CC13E7" w:rsidRPr="00E3109B" w:rsidRDefault="00CC13E7" w:rsidP="00CC13E7">
      <w:r w:rsidRPr="00E3109B">
        <w:t xml:space="preserve">If the UE has included the </w:t>
      </w:r>
      <w:r>
        <w:t>s</w:t>
      </w:r>
      <w:r w:rsidRPr="00E3109B">
        <w:t>ervice-level device ID set to the CAA-level UAV ID in the Service-level-AA container IE of the REGISTRATION REQUEST message, and if:</w:t>
      </w:r>
    </w:p>
    <w:p w14:paraId="54F2B8CE" w14:textId="77777777" w:rsidR="00CC13E7" w:rsidRPr="00E3109B" w:rsidRDefault="00CC13E7" w:rsidP="00CC13E7">
      <w:pPr>
        <w:ind w:left="568" w:hanging="284"/>
      </w:pPr>
      <w:r w:rsidRPr="00E3109B">
        <w:t>-</w:t>
      </w:r>
      <w:r w:rsidRPr="00E3109B">
        <w:tab/>
        <w:t>the UE has a valid aerial UE subscription information; and</w:t>
      </w:r>
    </w:p>
    <w:p w14:paraId="7EA88D99" w14:textId="77777777" w:rsidR="00CC13E7" w:rsidRPr="00E3109B" w:rsidRDefault="00CC13E7" w:rsidP="00CC13E7">
      <w:pPr>
        <w:ind w:left="568" w:hanging="284"/>
      </w:pPr>
      <w:r w:rsidRPr="00E3109B">
        <w:t>-</w:t>
      </w:r>
      <w:r w:rsidRPr="00E3109B">
        <w:tab/>
        <w:t>the UUAA procedure is to be performed during the registration procedure according to operator policy; and</w:t>
      </w:r>
    </w:p>
    <w:p w14:paraId="234D33D3" w14:textId="77777777" w:rsidR="00CC13E7" w:rsidRPr="00E3109B" w:rsidRDefault="00CC13E7" w:rsidP="00CC13E7">
      <w:pPr>
        <w:ind w:left="568" w:hanging="284"/>
      </w:pPr>
      <w:r w:rsidRPr="00E3109B">
        <w:t>-</w:t>
      </w:r>
      <w:r w:rsidRPr="00E3109B">
        <w:tab/>
        <w:t xml:space="preserve">there is no valid </w:t>
      </w:r>
      <w:r>
        <w:t xml:space="preserve">successful </w:t>
      </w:r>
      <w:r w:rsidRPr="00E3109B">
        <w:t>UUAA result for the UE in the UE 5GMM context,</w:t>
      </w:r>
    </w:p>
    <w:p w14:paraId="63C9E843" w14:textId="77777777" w:rsidR="00CC13E7" w:rsidRDefault="00CC13E7" w:rsidP="00CC13E7">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53E03E89" w14:textId="77777777" w:rsidR="00CC13E7" w:rsidRPr="00E3109B" w:rsidRDefault="00CC13E7" w:rsidP="00CC13E7">
      <w:r w:rsidRPr="00E3109B">
        <w:t xml:space="preserve">If the UE has included the </w:t>
      </w:r>
      <w:r>
        <w:t>s</w:t>
      </w:r>
      <w:r w:rsidRPr="00E3109B">
        <w:t>ervice-level device ID set to the CAA-level UAV ID in the Service-level-AA container IE of the REGISTRATION REQUEST message, and if:</w:t>
      </w:r>
    </w:p>
    <w:p w14:paraId="5CCBF2B2" w14:textId="77777777" w:rsidR="00CC13E7" w:rsidRPr="00E3109B" w:rsidRDefault="00CC13E7" w:rsidP="00CC13E7">
      <w:pPr>
        <w:ind w:left="568" w:hanging="284"/>
      </w:pPr>
      <w:r w:rsidRPr="00E3109B">
        <w:t>-</w:t>
      </w:r>
      <w:r w:rsidRPr="00E3109B">
        <w:tab/>
        <w:t xml:space="preserve">the UE has a valid aerial UE subscription information; </w:t>
      </w:r>
    </w:p>
    <w:p w14:paraId="172A8A35" w14:textId="77777777" w:rsidR="00CC13E7" w:rsidRPr="00E3109B" w:rsidRDefault="00CC13E7" w:rsidP="00CC13E7">
      <w:pPr>
        <w:ind w:left="568" w:hanging="284"/>
      </w:pPr>
      <w:r w:rsidRPr="00E3109B">
        <w:t>-</w:t>
      </w:r>
      <w:r w:rsidRPr="00E3109B">
        <w:tab/>
        <w:t>the UUAA procedure is to be performed during the registration procedure according to operator policy; and</w:t>
      </w:r>
    </w:p>
    <w:p w14:paraId="5604CA2D" w14:textId="77777777" w:rsidR="00CC13E7" w:rsidRPr="00E3109B" w:rsidRDefault="00CC13E7" w:rsidP="00CC13E7">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10CCFFA9" w14:textId="77777777" w:rsidR="00CC13E7" w:rsidRPr="00FD7D39" w:rsidRDefault="00CC13E7" w:rsidP="00CC13E7">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2378ABAC" w14:textId="77777777" w:rsidR="00CC13E7" w:rsidRDefault="00CC13E7" w:rsidP="00CC13E7">
      <w:r w:rsidRPr="00E3109B">
        <w:lastRenderedPageBreak/>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675E9E94" w14:textId="77777777" w:rsidR="00CC13E7" w:rsidRDefault="00CC13E7" w:rsidP="00CC13E7">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33F67D57" w14:textId="77777777" w:rsidR="00CC13E7" w:rsidRDefault="00CC13E7" w:rsidP="00CC13E7">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123349D3" w14:textId="77777777" w:rsidR="00CC13E7" w:rsidRDefault="00CC13E7" w:rsidP="00CC13E7">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54A3E79D" w14:textId="77777777" w:rsidR="00CC13E7" w:rsidRPr="004C2DA5" w:rsidRDefault="00CC13E7" w:rsidP="00CC13E7">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2EF94236" w14:textId="77777777" w:rsidR="00CC13E7" w:rsidRPr="005632A3" w:rsidRDefault="00CC13E7" w:rsidP="00CC13E7">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2B6DD2BB" w14:textId="77777777" w:rsidR="00CC13E7" w:rsidRPr="005632A3" w:rsidRDefault="00CC13E7" w:rsidP="00CC13E7">
      <w:pPr>
        <w:pStyle w:val="B1"/>
      </w:pPr>
      <w:r w:rsidRPr="005632A3">
        <w:t>a) the Forbidden TAI(s) for the list of "5GS forbidden tracking areas for roaming" IE; or</w:t>
      </w:r>
    </w:p>
    <w:p w14:paraId="2F3A23DB" w14:textId="77777777" w:rsidR="00CC13E7" w:rsidRPr="005632A3" w:rsidRDefault="00CC13E7" w:rsidP="00CC13E7">
      <w:pPr>
        <w:pStyle w:val="B1"/>
      </w:pPr>
      <w:r w:rsidRPr="005632A3">
        <w:t>b) the Forbidden TAI(s) for the list of "5GS forbidden tracking areas for regional provision of service" IE; or</w:t>
      </w:r>
    </w:p>
    <w:p w14:paraId="647E4CD1" w14:textId="77777777" w:rsidR="00CC13E7" w:rsidRPr="005632A3" w:rsidRDefault="00CC13E7" w:rsidP="00CC13E7">
      <w:pPr>
        <w:pStyle w:val="B1"/>
      </w:pPr>
      <w:r w:rsidRPr="005632A3">
        <w:t>c)</w:t>
      </w:r>
      <w:r w:rsidRPr="005632A3">
        <w:tab/>
        <w:t>both;</w:t>
      </w:r>
    </w:p>
    <w:p w14:paraId="5C55D9F9" w14:textId="77777777" w:rsidR="00CC13E7" w:rsidRPr="005632A3" w:rsidRDefault="00CC13E7" w:rsidP="00CC13E7">
      <w:r w:rsidRPr="005632A3">
        <w:t>in the REGISTRATION ACCEPT message.</w:t>
      </w:r>
    </w:p>
    <w:p w14:paraId="6497FC72" w14:textId="77777777" w:rsidR="00CC13E7" w:rsidRPr="005632A3" w:rsidRDefault="00CC13E7" w:rsidP="00CC13E7">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35BC9D32" w14:textId="77777777" w:rsidR="00CC13E7" w:rsidRPr="004A5232" w:rsidRDefault="00CC13E7" w:rsidP="00CC13E7">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1FE763B4" w14:textId="77777777" w:rsidR="00CC13E7" w:rsidRPr="004A5232" w:rsidRDefault="00CC13E7" w:rsidP="00CC13E7">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AE8B062" w14:textId="77777777" w:rsidR="00CC13E7" w:rsidRPr="004A5232" w:rsidRDefault="00CC13E7" w:rsidP="00CC13E7">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BC357BA" w14:textId="77777777" w:rsidR="00CC13E7" w:rsidRPr="00E062DB" w:rsidRDefault="00CC13E7" w:rsidP="00CC13E7">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30092FEC" w14:textId="77777777" w:rsidR="00CC13E7" w:rsidRPr="00E062DB" w:rsidRDefault="00CC13E7" w:rsidP="00CC13E7">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6B8030CC" w14:textId="77777777" w:rsidR="00CC13E7" w:rsidRPr="004A5232" w:rsidRDefault="00CC13E7" w:rsidP="00CC13E7">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2FDCE790" w14:textId="77777777" w:rsidR="00CC13E7" w:rsidRPr="00470E32" w:rsidRDefault="00CC13E7" w:rsidP="00CC13E7">
      <w:r w:rsidRPr="00470E32">
        <w:lastRenderedPageBreak/>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맑은 고딕"/>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48AC570E" w14:textId="77777777" w:rsidR="00CC13E7" w:rsidRPr="006A1E76" w:rsidRDefault="00CC13E7" w:rsidP="00CC13E7">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6948277" w14:textId="77777777" w:rsidR="00CC13E7" w:rsidRDefault="00CC13E7" w:rsidP="00CC13E7">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맑은 고딕"/>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5A5DC28E" w14:textId="77777777" w:rsidR="00CC13E7" w:rsidRPr="000759DA" w:rsidRDefault="00CC13E7" w:rsidP="00CC13E7">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59FDABAF" w14:textId="77777777" w:rsidR="00CC13E7" w:rsidRPr="003300D6" w:rsidRDefault="00CC13E7" w:rsidP="00CC13E7">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73B03A34" w14:textId="77777777" w:rsidR="00CC13E7" w:rsidRPr="003300D6" w:rsidRDefault="00CC13E7" w:rsidP="00CC13E7">
      <w:pPr>
        <w:pStyle w:val="NO"/>
        <w:snapToGrid w:val="0"/>
      </w:pPr>
      <w:r w:rsidRPr="004C2DA5">
        <w:t>NOTE </w:t>
      </w:r>
      <w:r>
        <w:t>7</w:t>
      </w:r>
      <w:r w:rsidRPr="004C2DA5">
        <w:t>:</w:t>
      </w:r>
      <w:r w:rsidRPr="004C2DA5">
        <w:tab/>
        <w:t xml:space="preserve">When the UE receives the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3300D6">
        <w:t>are ignored.</w:t>
      </w:r>
    </w:p>
    <w:p w14:paraId="4AB5D0BB" w14:textId="77777777" w:rsidR="00CC13E7" w:rsidRDefault="00CC13E7" w:rsidP="00CC13E7">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C1568E1" w14:textId="77777777" w:rsidR="00CC13E7" w:rsidRDefault="00CC13E7" w:rsidP="00CC13E7">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as specified in annex C</w:t>
      </w:r>
      <w:r>
        <w:t>.</w:t>
      </w:r>
    </w:p>
    <w:p w14:paraId="1C655C81" w14:textId="77777777" w:rsidR="00CC13E7" w:rsidRPr="008E342A" w:rsidRDefault="00CC13E7" w:rsidP="00CC13E7">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779A6F64" w14:textId="77777777" w:rsidR="00CC13E7" w:rsidRPr="008E342A" w:rsidRDefault="00CC13E7" w:rsidP="00CC13E7">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7AB047CF" w14:textId="77777777" w:rsidR="00CC13E7" w:rsidRPr="008E342A" w:rsidRDefault="00CC13E7" w:rsidP="00CC13E7">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7BFD366" w14:textId="77777777" w:rsidR="00CC13E7" w:rsidRPr="008E342A" w:rsidRDefault="00CC13E7" w:rsidP="00CC13E7">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751DCBFD" w14:textId="77777777" w:rsidR="00CC13E7" w:rsidRPr="008E342A" w:rsidRDefault="00CC13E7" w:rsidP="00CC13E7">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327A43F" w14:textId="77777777" w:rsidR="00CC13E7" w:rsidRDefault="00CC13E7" w:rsidP="00CC13E7">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2D4B7C3" w14:textId="77777777" w:rsidR="00CC13E7" w:rsidRPr="008E342A" w:rsidRDefault="00CC13E7" w:rsidP="00CC13E7">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659A9A7D" w14:textId="77777777" w:rsidR="00CC13E7" w:rsidRPr="008E342A" w:rsidRDefault="00CC13E7" w:rsidP="00CC13E7">
      <w:pPr>
        <w:pStyle w:val="B4"/>
      </w:pPr>
      <w:r>
        <w:lastRenderedPageBreak/>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7725A7EA" w14:textId="77777777" w:rsidR="00CC13E7" w:rsidRPr="008E342A" w:rsidRDefault="00CC13E7" w:rsidP="00CC13E7">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AA7BB88" w14:textId="77777777" w:rsidR="00CC13E7" w:rsidRPr="008E342A" w:rsidRDefault="00CC13E7" w:rsidP="00CC13E7">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FD2569B" w14:textId="77777777" w:rsidR="00CC13E7" w:rsidRDefault="00CC13E7" w:rsidP="00CC13E7">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3513813" w14:textId="77777777" w:rsidR="00CC13E7" w:rsidRPr="008E342A" w:rsidRDefault="00CC13E7" w:rsidP="00CC13E7">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2DE0FA7C" w14:textId="77777777" w:rsidR="00CC13E7" w:rsidRDefault="00CC13E7" w:rsidP="00CC13E7">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2AF628C3" w14:textId="77777777" w:rsidR="00CC13E7" w:rsidRPr="00310A16" w:rsidRDefault="00CC13E7" w:rsidP="00CC13E7">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0867FC8" w14:textId="77777777" w:rsidR="00CC13E7" w:rsidRPr="00470E32" w:rsidRDefault="00CC13E7" w:rsidP="00CC13E7">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맑은 고딕"/>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02E0E551" w14:textId="77777777" w:rsidR="00CC13E7" w:rsidRPr="00470E32" w:rsidRDefault="00CC13E7" w:rsidP="00CC13E7">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8C9F6BF" w14:textId="77777777" w:rsidR="00CC13E7" w:rsidRDefault="00CC13E7" w:rsidP="00CC13E7">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70BB835" w14:textId="77777777" w:rsidR="00CC13E7" w:rsidRDefault="00CC13E7" w:rsidP="00CC13E7">
      <w:pPr>
        <w:pStyle w:val="B1"/>
      </w:pPr>
      <w:r w:rsidRPr="001344AD">
        <w:t>a)</w:t>
      </w:r>
      <w:r>
        <w:tab/>
        <w:t>stop timer T3448 if it is running; and</w:t>
      </w:r>
    </w:p>
    <w:p w14:paraId="27A6AA47" w14:textId="77777777" w:rsidR="00CC13E7" w:rsidRPr="00CC0C94" w:rsidRDefault="00CC13E7" w:rsidP="00CC13E7">
      <w:pPr>
        <w:pStyle w:val="B1"/>
        <w:rPr>
          <w:lang w:eastAsia="ja-JP"/>
        </w:rPr>
      </w:pPr>
      <w:r>
        <w:t>b)</w:t>
      </w:r>
      <w:r w:rsidRPr="00CC0C94">
        <w:tab/>
        <w:t>start timer T3448 with the value provided in the T3448 value IE.</w:t>
      </w:r>
    </w:p>
    <w:p w14:paraId="3FDF38F7" w14:textId="77777777" w:rsidR="00CC13E7" w:rsidRPr="00CC0C94" w:rsidRDefault="00CC13E7" w:rsidP="00CC13E7">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1992708" w14:textId="77777777" w:rsidR="00CC13E7" w:rsidRPr="00470E32" w:rsidRDefault="00CC13E7" w:rsidP="00CC13E7">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1B7B4CCD" w14:textId="77777777" w:rsidR="00CC13E7" w:rsidRPr="00470E32" w:rsidRDefault="00CC13E7" w:rsidP="00CC13E7">
      <w:pPr>
        <w:rPr>
          <w:rFonts w:eastAsia="맑은 고딕"/>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643E27B7" w14:textId="77777777" w:rsidR="00CC13E7" w:rsidRDefault="00CC13E7" w:rsidP="00CC13E7">
      <w:r w:rsidRPr="00A16F0D">
        <w:t>If the 5GS update type IE was included in the REGISTRATION REQUEST message with the SMS requested bit set to "SMS over NAS supported" and:</w:t>
      </w:r>
    </w:p>
    <w:p w14:paraId="3F86901E" w14:textId="77777777" w:rsidR="00CC13E7" w:rsidRDefault="00CC13E7" w:rsidP="00CC13E7">
      <w:pPr>
        <w:pStyle w:val="B1"/>
      </w:pPr>
      <w:r>
        <w:t>a)</w:t>
      </w:r>
      <w:r>
        <w:tab/>
        <w:t>the SMSF address is stored in the UE 5GMM context and:</w:t>
      </w:r>
    </w:p>
    <w:p w14:paraId="2853934F" w14:textId="77777777" w:rsidR="00CC13E7" w:rsidRDefault="00CC13E7" w:rsidP="00CC13E7">
      <w:pPr>
        <w:pStyle w:val="B2"/>
      </w:pPr>
      <w:r>
        <w:t>1)</w:t>
      </w:r>
      <w:r>
        <w:tab/>
        <w:t>the UE is considered available for SMS over NAS; or</w:t>
      </w:r>
    </w:p>
    <w:p w14:paraId="29471152" w14:textId="77777777" w:rsidR="00CC13E7" w:rsidRDefault="00CC13E7" w:rsidP="00CC13E7">
      <w:pPr>
        <w:pStyle w:val="B2"/>
      </w:pPr>
      <w:r>
        <w:t>2)</w:t>
      </w:r>
      <w:r>
        <w:tab/>
        <w:t>the UE is considered not available for SMS over NAS and the SMSF has confirmed that the activation of the SMS service is successful; or</w:t>
      </w:r>
    </w:p>
    <w:p w14:paraId="2670458A" w14:textId="77777777" w:rsidR="00CC13E7" w:rsidRDefault="00CC13E7" w:rsidP="00CC13E7">
      <w:pPr>
        <w:pStyle w:val="B1"/>
        <w:rPr>
          <w:lang w:eastAsia="zh-CN"/>
        </w:rPr>
      </w:pPr>
      <w:r>
        <w:lastRenderedPageBreak/>
        <w:t>b)</w:t>
      </w:r>
      <w:r>
        <w:tab/>
        <w:t>the SMSF address is not stored in the UE 5GMM context, the SMSF selection is successful and the SMSF has confirmed that the activation of the SMS service is successful;</w:t>
      </w:r>
    </w:p>
    <w:p w14:paraId="3C28954D" w14:textId="77777777" w:rsidR="00CC13E7" w:rsidRDefault="00CC13E7" w:rsidP="00CC13E7">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7BF48076" w14:textId="77777777" w:rsidR="00CC13E7" w:rsidRDefault="00CC13E7" w:rsidP="00CC13E7">
      <w:pPr>
        <w:pStyle w:val="B1"/>
      </w:pPr>
      <w:r>
        <w:t>a)</w:t>
      </w:r>
      <w:r>
        <w:tab/>
        <w:t>store the SMSF address in the UE 5GMM context if not stored already; and</w:t>
      </w:r>
    </w:p>
    <w:p w14:paraId="6DF138BC" w14:textId="77777777" w:rsidR="00CC13E7" w:rsidRDefault="00CC13E7" w:rsidP="00CC13E7">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5A1A6687" w14:textId="77777777" w:rsidR="00CC13E7" w:rsidRDefault="00CC13E7" w:rsidP="00CC13E7">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1DC27FA" w14:textId="77777777" w:rsidR="00CC13E7" w:rsidRDefault="00CC13E7" w:rsidP="00CC13E7">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35F680FB" w14:textId="77777777" w:rsidR="00CC13E7" w:rsidRDefault="00CC13E7" w:rsidP="00CC13E7">
      <w:pPr>
        <w:pStyle w:val="B1"/>
      </w:pPr>
      <w:r>
        <w:t>a)</w:t>
      </w:r>
      <w:r>
        <w:tab/>
        <w:t xml:space="preserve">mark the 5GMM context to indicate that </w:t>
      </w:r>
      <w:r>
        <w:rPr>
          <w:rFonts w:hint="eastAsia"/>
          <w:lang w:eastAsia="zh-CN"/>
        </w:rPr>
        <w:t xml:space="preserve">the UE is not available for </w:t>
      </w:r>
      <w:r>
        <w:t>SMS over NAS; and</w:t>
      </w:r>
    </w:p>
    <w:p w14:paraId="4CBEEAE2" w14:textId="77777777" w:rsidR="00CC13E7" w:rsidRDefault="00CC13E7" w:rsidP="00CC13E7">
      <w:pPr>
        <w:pStyle w:val="NO"/>
      </w:pPr>
      <w:r>
        <w:t>NOTE 8:</w:t>
      </w:r>
      <w:r>
        <w:tab/>
        <w:t>The AMF can notify the SMSF that the UE is deregistered from SMS over NAS based on local configuration.</w:t>
      </w:r>
    </w:p>
    <w:p w14:paraId="5345C7CD" w14:textId="77777777" w:rsidR="00CC13E7" w:rsidRDefault="00CC13E7" w:rsidP="00CC13E7">
      <w:pPr>
        <w:pStyle w:val="B1"/>
      </w:pPr>
      <w:r>
        <w:t>b)</w:t>
      </w:r>
      <w:r>
        <w:tab/>
        <w:t>set the SMS allowed bit of the 5GS registration result IE to "SMS over NAS not allowed" in the REGISTRATION ACCEPT message.</w:t>
      </w:r>
    </w:p>
    <w:p w14:paraId="370EEC4C" w14:textId="77777777" w:rsidR="00CC13E7" w:rsidRDefault="00CC13E7" w:rsidP="00CC13E7">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28BFDDE" w14:textId="77777777" w:rsidR="00CC13E7" w:rsidRPr="0014273D" w:rsidRDefault="00CC13E7" w:rsidP="00CC13E7">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5F971AD1" w14:textId="77777777" w:rsidR="00CC13E7" w:rsidRDefault="00CC13E7" w:rsidP="00CC13E7">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42ECB6B7" w14:textId="77777777" w:rsidR="00CC13E7" w:rsidRDefault="00CC13E7" w:rsidP="00CC13E7">
      <w:pPr>
        <w:pStyle w:val="B1"/>
      </w:pPr>
      <w:r>
        <w:t>a)</w:t>
      </w:r>
      <w:r>
        <w:tab/>
        <w:t>"3GPP access", the UE:</w:t>
      </w:r>
    </w:p>
    <w:p w14:paraId="0E2A6ED0" w14:textId="77777777" w:rsidR="00CC13E7" w:rsidRDefault="00CC13E7" w:rsidP="00CC13E7">
      <w:pPr>
        <w:pStyle w:val="B2"/>
      </w:pPr>
      <w:r>
        <w:t>-</w:t>
      </w:r>
      <w:r>
        <w:tab/>
        <w:t>shall consider itself as being registered to 3GPP access; and</w:t>
      </w:r>
    </w:p>
    <w:p w14:paraId="0CE9DD5C" w14:textId="77777777" w:rsidR="00CC13E7" w:rsidRDefault="00CC13E7" w:rsidP="00CC13E7">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02DDC3F4" w14:textId="77777777" w:rsidR="00CC13E7" w:rsidRDefault="00CC13E7" w:rsidP="00CC13E7">
      <w:pPr>
        <w:pStyle w:val="B1"/>
      </w:pPr>
      <w:r>
        <w:t>b)</w:t>
      </w:r>
      <w:r>
        <w:tab/>
        <w:t>"N</w:t>
      </w:r>
      <w:r w:rsidRPr="00470D7A">
        <w:t>on-3GPP access</w:t>
      </w:r>
      <w:r>
        <w:t>", the UE:</w:t>
      </w:r>
    </w:p>
    <w:p w14:paraId="10B31D98" w14:textId="77777777" w:rsidR="00CC13E7" w:rsidRDefault="00CC13E7" w:rsidP="00CC13E7">
      <w:pPr>
        <w:pStyle w:val="B2"/>
      </w:pPr>
      <w:r>
        <w:t>-</w:t>
      </w:r>
      <w:r>
        <w:tab/>
        <w:t>shall consider itself as being registered to n</w:t>
      </w:r>
      <w:r w:rsidRPr="00470D7A">
        <w:t>on-</w:t>
      </w:r>
      <w:r>
        <w:t>3GPP access; and</w:t>
      </w:r>
    </w:p>
    <w:p w14:paraId="4282FB4E" w14:textId="77777777" w:rsidR="00CC13E7" w:rsidRDefault="00CC13E7" w:rsidP="00CC13E7">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5EFBAD3" w14:textId="77777777" w:rsidR="00CC13E7" w:rsidRDefault="00CC13E7" w:rsidP="00CC13E7">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48DF022D" w14:textId="77777777" w:rsidR="00CC13E7" w:rsidRDefault="00CC13E7" w:rsidP="00CC13E7">
      <w:r>
        <w:rPr>
          <w:rFonts w:hint="eastAsia"/>
        </w:rPr>
        <w:t>The AMF shall include the a</w:t>
      </w:r>
      <w:r>
        <w:t>llowed NSSAI</w:t>
      </w:r>
      <w:r>
        <w:rPr>
          <w:rFonts w:hint="eastAsia"/>
        </w:rPr>
        <w:t xml:space="preserve"> </w:t>
      </w:r>
      <w:r w:rsidRPr="0072230B">
        <w:t>for the current PLMN</w:t>
      </w:r>
      <w:r w:rsidRPr="00EC66BC">
        <w:rPr>
          <w:rFonts w:eastAsia="맑은 고딕"/>
        </w:rPr>
        <w:t xml:space="preserve"> </w:t>
      </w:r>
      <w:r>
        <w:rPr>
          <w:rFonts w:eastAsia="맑은 고딕"/>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맑은 고딕"/>
        </w:rPr>
        <w:t xml:space="preserve"> </w:t>
      </w:r>
      <w:r>
        <w:rPr>
          <w:rFonts w:eastAsia="맑은 고딕"/>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w:t>
      </w:r>
      <w:r>
        <w:lastRenderedPageBreak/>
        <w:t xml:space="preserve">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2E6343CD" w14:textId="77777777" w:rsidR="00CC13E7" w:rsidRDefault="00CC13E7" w:rsidP="00CC13E7">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312CE5F1" w14:textId="77777777" w:rsidR="00CC13E7" w:rsidRDefault="00CC13E7" w:rsidP="00CC13E7">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227E198E" w14:textId="77777777" w:rsidR="00CC13E7" w:rsidRPr="002E24BF" w:rsidRDefault="00CC13E7" w:rsidP="00CC13E7">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5AA72F9B" w14:textId="77777777" w:rsidR="00CC13E7" w:rsidRDefault="00CC13E7" w:rsidP="00CC13E7">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ADA3109" w14:textId="77777777" w:rsidR="00CC13E7" w:rsidRDefault="00CC13E7" w:rsidP="00CC13E7">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7F981D67" w14:textId="77777777" w:rsidR="00CC13E7" w:rsidRPr="00B36F7E" w:rsidRDefault="00CC13E7" w:rsidP="00CC13E7">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09ACF148" w14:textId="77777777" w:rsidR="00CC13E7" w:rsidRPr="00B36F7E" w:rsidRDefault="00CC13E7" w:rsidP="00CC13E7">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AB10A2F" w14:textId="77777777" w:rsidR="00CC13E7" w:rsidRDefault="00CC13E7" w:rsidP="00CC13E7">
      <w:pPr>
        <w:pStyle w:val="B2"/>
      </w:pPr>
      <w:r>
        <w:t>i)</w:t>
      </w:r>
      <w:r>
        <w:tab/>
        <w:t>which are not subject to network slice-specific authentication and authorization and are allowed by the AMF; or</w:t>
      </w:r>
    </w:p>
    <w:p w14:paraId="04E07B4E" w14:textId="77777777" w:rsidR="00CC13E7" w:rsidRDefault="00CC13E7" w:rsidP="00CC13E7">
      <w:pPr>
        <w:pStyle w:val="B2"/>
      </w:pPr>
      <w:r>
        <w:t>ii)</w:t>
      </w:r>
      <w:r>
        <w:tab/>
        <w:t>for which the network slice-specific authentication and authorization has been successfully performed;</w:t>
      </w:r>
    </w:p>
    <w:p w14:paraId="32E704BA" w14:textId="77777777" w:rsidR="00CC13E7" w:rsidRPr="00B36F7E" w:rsidRDefault="00CC13E7" w:rsidP="00CC13E7">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63AD1F8C" w14:textId="77777777" w:rsidR="00CC13E7" w:rsidRPr="00B36F7E" w:rsidRDefault="00CC13E7" w:rsidP="00CC13E7">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3A01EBF" w14:textId="77777777" w:rsidR="00CC13E7" w:rsidRPr="00B36F7E" w:rsidRDefault="00CC13E7" w:rsidP="00CC13E7">
      <w:pPr>
        <w:pStyle w:val="B1"/>
      </w:pPr>
      <w:r>
        <w:t>d</w:t>
      </w:r>
      <w:r w:rsidRPr="00380779">
        <w:t>)</w:t>
      </w:r>
      <w:r w:rsidRPr="00380779">
        <w:tab/>
        <w:t xml:space="preserve">the </w:t>
      </w:r>
      <w:r w:rsidRPr="00380779">
        <w:rPr>
          <w:rFonts w:eastAsia="맑은 고딕"/>
        </w:rPr>
        <w:t>"</w:t>
      </w:r>
      <w:r w:rsidRPr="00380779">
        <w:t>NSSAA to be performed</w:t>
      </w:r>
      <w:r w:rsidRPr="00380779">
        <w:rPr>
          <w:rFonts w:eastAsia="맑은 고딕"/>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30C8338B" w14:textId="77777777" w:rsidR="00CC13E7" w:rsidRPr="00FC2284" w:rsidRDefault="00CC13E7" w:rsidP="00CC13E7">
      <w:pPr>
        <w:rPr>
          <w:rFonts w:eastAsia="맑은 고딕"/>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맑은 고딕"/>
        </w:rPr>
        <w:t>:</w:t>
      </w:r>
    </w:p>
    <w:p w14:paraId="0B6E3125" w14:textId="77777777" w:rsidR="00CC13E7" w:rsidRPr="00FC2284" w:rsidRDefault="00CC13E7" w:rsidP="00CC13E7">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1D5FFD29" w14:textId="77777777" w:rsidR="00CC13E7" w:rsidRPr="00FC2284" w:rsidRDefault="00CC13E7" w:rsidP="00CC13E7">
      <w:pPr>
        <w:pStyle w:val="B1"/>
        <w:rPr>
          <w:rFonts w:eastAsia="맑은 고딕"/>
        </w:rPr>
      </w:pPr>
      <w:r w:rsidRPr="00FC2284">
        <w:rPr>
          <w:rFonts w:eastAsia="맑은 고딕"/>
        </w:rPr>
        <w:t>b)</w:t>
      </w:r>
      <w:r w:rsidRPr="00FC2284">
        <w:rPr>
          <w:rFonts w:eastAsia="맑은 고딕"/>
        </w:rPr>
        <w:tab/>
        <w:t xml:space="preserve">all </w:t>
      </w:r>
      <w:r>
        <w:t>default S-NSSAI</w:t>
      </w:r>
      <w:r w:rsidRPr="00FC2284">
        <w:rPr>
          <w:rFonts w:hint="eastAsia"/>
          <w:lang w:eastAsia="zh-CN"/>
        </w:rPr>
        <w:t>s</w:t>
      </w:r>
      <w:r w:rsidRPr="00FC2284">
        <w:rPr>
          <w:rFonts w:eastAsia="맑은 고딕"/>
        </w:rPr>
        <w:t xml:space="preserve"> are </w:t>
      </w:r>
      <w:r w:rsidRPr="00FC2284">
        <w:t>subject to network slice-specific authentication and authorization</w:t>
      </w:r>
      <w:r w:rsidRPr="00FC2284">
        <w:rPr>
          <w:rFonts w:eastAsia="맑은 고딕"/>
        </w:rPr>
        <w:t>; and</w:t>
      </w:r>
    </w:p>
    <w:p w14:paraId="067FC186" w14:textId="77777777" w:rsidR="00CC13E7" w:rsidRPr="00FC2284" w:rsidRDefault="00CC13E7" w:rsidP="00CC13E7">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6E2FEAEC" w14:textId="77777777" w:rsidR="00CC13E7" w:rsidRPr="00FC2284" w:rsidRDefault="00CC13E7" w:rsidP="00CC13E7">
      <w:pPr>
        <w:rPr>
          <w:rFonts w:eastAsia="맑은 고딕"/>
        </w:rPr>
      </w:pPr>
      <w:r w:rsidRPr="00FC2284">
        <w:rPr>
          <w:rFonts w:eastAsia="맑은 고딕"/>
        </w:rPr>
        <w:t>the AMF shall in the REGISTRATION ACCEPT message include:</w:t>
      </w:r>
    </w:p>
    <w:p w14:paraId="3F54573F" w14:textId="77777777" w:rsidR="00CC13E7" w:rsidRPr="00FC2284" w:rsidRDefault="00CC13E7" w:rsidP="00CC13E7">
      <w:pPr>
        <w:pStyle w:val="B1"/>
        <w:rPr>
          <w:rFonts w:eastAsia="맑은 고딕"/>
        </w:rPr>
      </w:pPr>
      <w:r w:rsidRPr="00FC2284">
        <w:rPr>
          <w:rFonts w:eastAsia="맑은 고딕"/>
        </w:rPr>
        <w:t>a)</w:t>
      </w:r>
      <w:r w:rsidRPr="00FC2284">
        <w:rPr>
          <w:rFonts w:eastAsia="맑은 고딕"/>
        </w:rPr>
        <w:tab/>
        <w:t>the "</w:t>
      </w:r>
      <w:r w:rsidRPr="00FC2284">
        <w:t>NSSAA to be performed</w:t>
      </w:r>
      <w:r w:rsidRPr="00FC2284">
        <w:rPr>
          <w:rFonts w:eastAsia="맑은 고딕"/>
        </w:rPr>
        <w:t>"</w:t>
      </w:r>
      <w:r w:rsidRPr="00FC2284">
        <w:t xml:space="preserve"> indicator in the 5GS registration result IE to indicate that the network slice-specific authentication and authorization procedure will be performed by the network</w:t>
      </w:r>
      <w:r w:rsidRPr="00FC2284">
        <w:rPr>
          <w:rFonts w:eastAsia="맑은 고딕"/>
        </w:rPr>
        <w:t>; and</w:t>
      </w:r>
    </w:p>
    <w:p w14:paraId="21A3DAF0" w14:textId="77777777" w:rsidR="00CC13E7" w:rsidRPr="00FC2284" w:rsidRDefault="00CC13E7" w:rsidP="00CC13E7">
      <w:pPr>
        <w:pStyle w:val="B1"/>
        <w:rPr>
          <w:rFonts w:eastAsia="맑은 고딕"/>
        </w:rPr>
      </w:pPr>
      <w:r w:rsidRPr="00FC2284">
        <w:rPr>
          <w:rFonts w:eastAsia="맑은 고딕"/>
        </w:rPr>
        <w:lastRenderedPageBreak/>
        <w:t>b)</w:t>
      </w:r>
      <w:r w:rsidRPr="00FC2284">
        <w:rPr>
          <w:rFonts w:eastAsia="맑은 고딕"/>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612F4DE" w14:textId="77777777" w:rsidR="00CC13E7" w:rsidRPr="00FC2284" w:rsidRDefault="00CC13E7" w:rsidP="00CC13E7">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4048ADA8" w14:textId="77777777" w:rsidR="00CC13E7" w:rsidRDefault="00CC13E7" w:rsidP="00CC13E7">
      <w:pPr>
        <w:rPr>
          <w:rFonts w:eastAsia="맑은 고딕"/>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맑은 고딕"/>
        </w:rPr>
        <w:t>:</w:t>
      </w:r>
    </w:p>
    <w:p w14:paraId="3F3AEB09" w14:textId="77777777" w:rsidR="00CC13E7" w:rsidRDefault="00CC13E7" w:rsidP="00CC13E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2578C6A" w14:textId="77777777" w:rsidR="00CC13E7" w:rsidRDefault="00CC13E7" w:rsidP="00CC13E7">
      <w:pPr>
        <w:pStyle w:val="B1"/>
        <w:rPr>
          <w:rFonts w:eastAsia="맑은 고딕"/>
        </w:rPr>
      </w:pPr>
      <w:r>
        <w:rPr>
          <w:rFonts w:eastAsia="맑은 고딕"/>
        </w:rPr>
        <w:t>b)</w:t>
      </w:r>
      <w:r>
        <w:rPr>
          <w:rFonts w:eastAsia="맑은 고딕"/>
        </w:rPr>
        <w:tab/>
        <w:t xml:space="preserve">one or more </w:t>
      </w:r>
      <w:r>
        <w:t>default S-NSSAI</w:t>
      </w:r>
      <w:r>
        <w:rPr>
          <w:rFonts w:hint="eastAsia"/>
          <w:lang w:eastAsia="zh-CN"/>
        </w:rPr>
        <w:t>s</w:t>
      </w:r>
      <w:r>
        <w:rPr>
          <w:rFonts w:eastAsia="맑은 고딕"/>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맑은 고딕"/>
        </w:rPr>
        <w:t>;</w:t>
      </w:r>
    </w:p>
    <w:p w14:paraId="03B297AD" w14:textId="77777777" w:rsidR="00CC13E7" w:rsidRPr="00AE2BAC" w:rsidRDefault="00CC13E7" w:rsidP="00CC13E7">
      <w:pPr>
        <w:rPr>
          <w:rFonts w:eastAsia="맑은 고딕"/>
        </w:rPr>
      </w:pPr>
      <w:r w:rsidRPr="00AE2BAC">
        <w:rPr>
          <w:rFonts w:eastAsia="맑은 고딕"/>
        </w:rPr>
        <w:t>the AMF shall in the REGISTRATION ACCEPT message include:</w:t>
      </w:r>
    </w:p>
    <w:p w14:paraId="7571812A" w14:textId="77777777" w:rsidR="00CC13E7" w:rsidRDefault="00CC13E7" w:rsidP="00CC13E7">
      <w:pPr>
        <w:pStyle w:val="B1"/>
        <w:rPr>
          <w:rFonts w:eastAsia="맑은 고딕"/>
        </w:rPr>
      </w:pPr>
      <w:r>
        <w:rPr>
          <w:rFonts w:eastAsia="맑은 고딕"/>
        </w:rPr>
        <w:t>a</w:t>
      </w:r>
      <w:r w:rsidRPr="00AE2BAC">
        <w:rPr>
          <w:rFonts w:eastAsia="맑은 고딕"/>
        </w:rPr>
        <w:t>)</w:t>
      </w:r>
      <w:r w:rsidRPr="00AE2BAC">
        <w:rPr>
          <w:rFonts w:eastAsia="맑은 고딕"/>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E7526BD" w14:textId="77777777" w:rsidR="00CC13E7" w:rsidRDefault="00CC13E7" w:rsidP="00CC13E7">
      <w:pPr>
        <w:pStyle w:val="B1"/>
        <w:rPr>
          <w:rFonts w:eastAsia="맑은 고딕"/>
        </w:rPr>
      </w:pPr>
      <w:r>
        <w:rPr>
          <w:rFonts w:eastAsia="맑은 고딕"/>
        </w:rPr>
        <w:t>b)</w:t>
      </w:r>
      <w:r>
        <w:rPr>
          <w:rFonts w:eastAsia="맑은 고딕"/>
        </w:rPr>
        <w:tab/>
      </w:r>
      <w:r w:rsidRPr="008473E9">
        <w:rPr>
          <w:rFonts w:eastAsia="맑은 고딕"/>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맑은 고딕"/>
        </w:rPr>
        <w:t xml:space="preserve"> </w:t>
      </w:r>
      <w:r>
        <w:rPr>
          <w:rFonts w:eastAsia="맑은 고딕"/>
        </w:rPr>
        <w:t>or SNPN</w:t>
      </w:r>
      <w:r w:rsidRPr="00BC7AFD">
        <w:t xml:space="preserve"> each of which corresponds to a</w:t>
      </w:r>
      <w:r w:rsidRPr="008473E9">
        <w:rPr>
          <w:rFonts w:eastAsia="맑은 고딕"/>
        </w:rPr>
        <w:t xml:space="preserve"> </w:t>
      </w:r>
      <w:r>
        <w:t>default S-NSSAI</w:t>
      </w:r>
      <w:r w:rsidRPr="008473E9">
        <w:rPr>
          <w:rFonts w:eastAsia="맑은 고딕"/>
        </w:rPr>
        <w:t xml:space="preserve"> which are not subject to network slice-specific authentication and authorization or for which </w:t>
      </w:r>
      <w:r w:rsidRPr="008473E9">
        <w:t>the network slice-specific authentication and authorization has been successfully performed</w:t>
      </w:r>
      <w:r>
        <w:t>;</w:t>
      </w:r>
    </w:p>
    <w:p w14:paraId="0F5BEB84" w14:textId="77777777" w:rsidR="00CC13E7" w:rsidRPr="00946FC5" w:rsidRDefault="00CC13E7" w:rsidP="00CC13E7">
      <w:pPr>
        <w:pStyle w:val="B1"/>
        <w:rPr>
          <w:rFonts w:eastAsia="맑은 고딕"/>
        </w:rPr>
      </w:pPr>
      <w:r>
        <w:rPr>
          <w:rFonts w:eastAsia="맑은 고딕"/>
        </w:rPr>
        <w:t>c)</w:t>
      </w:r>
      <w:r>
        <w:rPr>
          <w:rFonts w:eastAsia="맑은 고딕"/>
        </w:rPr>
        <w:tab/>
        <w:t xml:space="preserve">allowed NSSAI containing one or more </w:t>
      </w:r>
      <w:r>
        <w:t>default S-NSSAI</w:t>
      </w:r>
      <w:r>
        <w:rPr>
          <w:rFonts w:eastAsia="맑은 고딕"/>
        </w:rPr>
        <w:t>s, as the mapped S-NSSAI(s) for the allowed NSSAI</w:t>
      </w:r>
      <w:r w:rsidRPr="000F33FE">
        <w:t xml:space="preserve"> </w:t>
      </w:r>
      <w:r>
        <w:t>i</w:t>
      </w:r>
      <w:r w:rsidRPr="00261F67">
        <w:t>n roaming scenari</w:t>
      </w:r>
      <w:r w:rsidRPr="004F779F">
        <w:t>os</w:t>
      </w:r>
      <w:r>
        <w:rPr>
          <w:rFonts w:eastAsia="맑은 고딕"/>
        </w:rPr>
        <w:t>, which are not subject to network slice-specific authentication and authorization</w:t>
      </w:r>
      <w:r w:rsidRPr="00A20301">
        <w:rPr>
          <w:rFonts w:eastAsia="맑은 고딕"/>
        </w:rPr>
        <w:t xml:space="preserve"> </w:t>
      </w:r>
      <w:r>
        <w:rPr>
          <w:rFonts w:eastAsia="맑은 고딕"/>
        </w:rPr>
        <w:t xml:space="preserve">or for which </w:t>
      </w:r>
      <w:r>
        <w:t>the network slice-specific authentication and authorization has been successfully performed</w:t>
      </w:r>
      <w:r>
        <w:rPr>
          <w:rFonts w:eastAsia="맑은 고딕"/>
        </w:rPr>
        <w:t>; and</w:t>
      </w:r>
    </w:p>
    <w:p w14:paraId="5466EC09" w14:textId="77777777" w:rsidR="00CC13E7" w:rsidRDefault="00CC13E7" w:rsidP="00CC13E7">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0B7A013F" w14:textId="77777777" w:rsidR="00CC13E7" w:rsidRPr="00B36F7E" w:rsidRDefault="00CC13E7" w:rsidP="00CC13E7">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맑은 고딕"/>
        </w:rPr>
        <w:t xml:space="preserve"> </w:t>
      </w:r>
      <w:r>
        <w:rPr>
          <w:rFonts w:eastAsia="맑은 고딕"/>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628E778C" w14:textId="77777777" w:rsidR="00CC13E7" w:rsidRDefault="00CC13E7" w:rsidP="00CC13E7">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0E8D0F67" w14:textId="77777777" w:rsidR="00CC13E7" w:rsidRDefault="00CC13E7" w:rsidP="00CC13E7">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54949837" w14:textId="77777777" w:rsidR="00CC13E7" w:rsidRDefault="00CC13E7" w:rsidP="00CC13E7">
      <w:pPr>
        <w:rPr>
          <w:lang w:eastAsia="zh-CN"/>
        </w:rPr>
      </w:pPr>
      <w:r w:rsidRPr="0072671A">
        <w:rPr>
          <w:lang w:val="en-US"/>
        </w:rPr>
        <w:t xml:space="preserve">If </w:t>
      </w:r>
      <w:r>
        <w:t xml:space="preserve">the UE </w:t>
      </w:r>
      <w:r w:rsidRPr="00EC7ED2">
        <w:rPr>
          <w:rFonts w:eastAsia="맑은 고딕"/>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63A05FDA" w14:textId="77777777" w:rsidR="00CC13E7" w:rsidRDefault="00CC13E7" w:rsidP="00CC13E7">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1A8A214A" w14:textId="77777777" w:rsidR="00CC13E7" w:rsidRDefault="00CC13E7" w:rsidP="00CC13E7">
      <w:r>
        <w:t xml:space="preserve">The AMF may include a new </w:t>
      </w:r>
      <w:r w:rsidRPr="00D738B9">
        <w:t xml:space="preserve">configured NSSAI </w:t>
      </w:r>
      <w:r>
        <w:t>for the current PLMN</w:t>
      </w:r>
      <w:r w:rsidRPr="00EC66BC">
        <w:rPr>
          <w:rFonts w:eastAsia="맑은 고딕"/>
        </w:rPr>
        <w:t xml:space="preserve"> </w:t>
      </w:r>
      <w:r>
        <w:rPr>
          <w:rFonts w:eastAsia="맑은 고딕"/>
        </w:rPr>
        <w:t>or SNPN</w:t>
      </w:r>
      <w:r>
        <w:t xml:space="preserve"> in the REGISTRATION ACCEPT message if:</w:t>
      </w:r>
    </w:p>
    <w:p w14:paraId="402BC75C" w14:textId="77777777" w:rsidR="00CC13E7" w:rsidRDefault="00CC13E7" w:rsidP="00CC13E7">
      <w:pPr>
        <w:pStyle w:val="B1"/>
      </w:pPr>
      <w:r>
        <w:lastRenderedPageBreak/>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6A8BE617" w14:textId="77777777" w:rsidR="00CC13E7" w:rsidRDefault="00CC13E7" w:rsidP="00CC13E7">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맑은 고딕"/>
        </w:rPr>
        <w:t xml:space="preserve"> </w:t>
      </w:r>
      <w:r>
        <w:rPr>
          <w:rFonts w:eastAsia="맑은 고딕"/>
        </w:rPr>
        <w:t>or SNPN</w:t>
      </w:r>
      <w:r>
        <w:t>;</w:t>
      </w:r>
    </w:p>
    <w:p w14:paraId="1407001C" w14:textId="77777777" w:rsidR="00CC13E7" w:rsidRDefault="00CC13E7" w:rsidP="00CC13E7">
      <w:pPr>
        <w:pStyle w:val="B1"/>
      </w:pPr>
      <w:r>
        <w:t>c)</w:t>
      </w:r>
      <w:r>
        <w:tab/>
      </w:r>
      <w:r w:rsidRPr="005617D3">
        <w:t>the REGISTRATION REQUEST message include</w:t>
      </w:r>
      <w:r>
        <w:t xml:space="preserve">d a requested NSSAI containing an S-NSSAI with incorrect </w:t>
      </w:r>
      <w:r w:rsidRPr="00EC66BC">
        <w:t>mapped S-NSSAI(s)</w:t>
      </w:r>
      <w:r>
        <w:t>;</w:t>
      </w:r>
    </w:p>
    <w:p w14:paraId="6B9C0065" w14:textId="77777777" w:rsidR="00CC13E7" w:rsidRPr="00EC66BC" w:rsidRDefault="00CC13E7" w:rsidP="00CC13E7">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5AC814CE" w14:textId="77777777" w:rsidR="00CC13E7" w:rsidRDefault="00CC13E7" w:rsidP="00CC13E7">
      <w:pPr>
        <w:pStyle w:val="B1"/>
      </w:pPr>
      <w:r>
        <w:t>e)</w:t>
      </w:r>
      <w:r>
        <w:tab/>
        <w:t xml:space="preserve">the REGISTRATION REQUEST message included the requested mapped NSSAI; </w:t>
      </w:r>
    </w:p>
    <w:p w14:paraId="48D31540" w14:textId="77777777" w:rsidR="00CC13E7" w:rsidRDefault="00CC13E7" w:rsidP="00CC13E7">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바탕"/>
          <w:lang w:eastAsia="ko-KR"/>
        </w:rPr>
        <w:t> </w:t>
      </w:r>
      <w:r>
        <w:t>TS</w:t>
      </w:r>
      <w:r>
        <w:rPr>
          <w:rFonts w:eastAsia="바탕"/>
          <w:lang w:eastAsia="ko-KR"/>
        </w:rPr>
        <w:t> </w:t>
      </w:r>
      <w:r>
        <w:t>23.501</w:t>
      </w:r>
      <w:r>
        <w:rPr>
          <w:rFonts w:eastAsia="바탕"/>
          <w:lang w:eastAsia="ko-KR"/>
        </w:rPr>
        <w:t> </w:t>
      </w:r>
      <w:r>
        <w:t>[8], has provided all subscribed S-NSSAIs in the configured NSSAI to a UE who does not support NSSRG; or</w:t>
      </w:r>
    </w:p>
    <w:p w14:paraId="64E32019" w14:textId="77777777" w:rsidR="00CC13E7" w:rsidRDefault="00CC13E7" w:rsidP="00CC13E7">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785355D7" w14:textId="77777777" w:rsidR="00CC13E7" w:rsidRDefault="00CC13E7" w:rsidP="00CC13E7">
      <w:pPr>
        <w:pStyle w:val="B1"/>
      </w:pPr>
      <w:r>
        <w:t>g)</w:t>
      </w:r>
      <w:r>
        <w:tab/>
        <w:t>the S-NSSAIs of the requested NSSAI in the REGISTRATION REQUEST message over the current access and the allowed NSSAI over the other access are not associated with any common NSSRG value.</w:t>
      </w:r>
    </w:p>
    <w:p w14:paraId="3011157D" w14:textId="77777777" w:rsidR="00CC13E7" w:rsidRPr="00EC66BC" w:rsidRDefault="00CC13E7" w:rsidP="00CC13E7">
      <w:r w:rsidRPr="00EC66BC">
        <w:t>If a new configured NSSAI for the current PLMN</w:t>
      </w:r>
      <w:r w:rsidRPr="00EC66BC">
        <w:rPr>
          <w:rFonts w:eastAsia="맑은 고딕"/>
        </w:rPr>
        <w:t xml:space="preserve"> </w:t>
      </w:r>
      <w:r>
        <w:rPr>
          <w:rFonts w:eastAsia="맑은 고딕"/>
        </w:rPr>
        <w:t>or SNPN</w:t>
      </w:r>
      <w:r w:rsidRPr="00EC66BC">
        <w:t xml:space="preserve"> is included, the AMF shall also include the mapped S-NSSAI(s) for the configured NSSAI for the current PLMN</w:t>
      </w:r>
      <w:r w:rsidRPr="00EC66BC">
        <w:rPr>
          <w:rFonts w:eastAsia="맑은 고딕"/>
        </w:rPr>
        <w:t xml:space="preserve"> </w:t>
      </w:r>
      <w:r>
        <w:rPr>
          <w:rFonts w:eastAsia="맑은 고딕"/>
        </w:rPr>
        <w:t>or SNPN</w:t>
      </w:r>
      <w:r w:rsidRPr="00EC66BC">
        <w:t xml:space="preserve"> if available in the REGISTRATION ACCEPT message. In this case the AMF shall start timer T3550 and enter state 5GMM-COMMON-PROCEDURE-INITIATED as described in subclause 5.1.3.2.3.3.</w:t>
      </w:r>
    </w:p>
    <w:p w14:paraId="1A7223F8" w14:textId="77777777" w:rsidR="00CC13E7" w:rsidRPr="00EC66BC" w:rsidRDefault="00CC13E7" w:rsidP="00CC13E7">
      <w:r w:rsidRPr="00EC66BC">
        <w:t>If a new configured NSSAI for the current PLMN</w:t>
      </w:r>
      <w:r w:rsidRPr="00EC66BC">
        <w:rPr>
          <w:rFonts w:eastAsia="맑은 고딕"/>
        </w:rPr>
        <w:t xml:space="preserve"> </w:t>
      </w:r>
      <w:r>
        <w:rPr>
          <w:rFonts w:eastAsia="맑은 고딕"/>
        </w:rPr>
        <w:t>or SNPN</w:t>
      </w:r>
      <w:r w:rsidRPr="00EC66BC">
        <w:t xml:space="preserve"> is included, the subscription information includes the NSSRG information, and the NSSRG bit in the 5GMM capability IE of the REGISTRATION REQUEST message is set to:</w:t>
      </w:r>
    </w:p>
    <w:p w14:paraId="27DAA67B" w14:textId="77777777" w:rsidR="00CC13E7" w:rsidRPr="00EC66BC" w:rsidRDefault="00CC13E7" w:rsidP="00CC13E7">
      <w:pPr>
        <w:pStyle w:val="B1"/>
      </w:pPr>
      <w:r w:rsidRPr="00EC66BC">
        <w:t>a)</w:t>
      </w:r>
      <w:r w:rsidRPr="00EC66BC">
        <w:tab/>
        <w:t>"NSSRG supported", then the AMF shall include the NSSRG information in the REGISTRATION ACCEPT message; or</w:t>
      </w:r>
    </w:p>
    <w:p w14:paraId="0A3177CE" w14:textId="77777777" w:rsidR="00CC13E7" w:rsidRPr="00EC66BC" w:rsidRDefault="00CC13E7" w:rsidP="00CC13E7">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바탕" w:hint="eastAsia"/>
          <w:lang w:eastAsia="ko-KR"/>
        </w:rPr>
        <w:t> </w:t>
      </w:r>
      <w:r w:rsidRPr="00D62EBE">
        <w:t>TS</w:t>
      </w:r>
      <w:r w:rsidRPr="00CE2A90">
        <w:rPr>
          <w:rFonts w:eastAsia="바탕" w:hint="eastAsia"/>
          <w:lang w:eastAsia="ko-KR"/>
        </w:rPr>
        <w:t> </w:t>
      </w:r>
      <w:r>
        <w:t>23.501</w:t>
      </w:r>
      <w:r w:rsidRPr="00CE2A90">
        <w:rPr>
          <w:rFonts w:eastAsia="바탕" w:hint="eastAsia"/>
          <w:lang w:eastAsia="ko-KR"/>
        </w:rPr>
        <w:t> </w:t>
      </w:r>
      <w:r>
        <w:t>[8</w:t>
      </w:r>
      <w:r w:rsidRPr="00D62EBE">
        <w:t>]</w:t>
      </w:r>
      <w:r>
        <w:t>, all subscribed S-NSSAIs even if these S-NSSAIs do not share any common NSSRG value</w:t>
      </w:r>
      <w:r w:rsidRPr="00EC66BC">
        <w:t>.</w:t>
      </w:r>
    </w:p>
    <w:p w14:paraId="26CDD961" w14:textId="77777777" w:rsidR="00CC13E7" w:rsidRDefault="00CC13E7" w:rsidP="00CC13E7">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맑은 고딕"/>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바탕" w:hint="eastAsia"/>
          <w:lang w:eastAsia="ko-KR"/>
        </w:rPr>
        <w:t> </w:t>
      </w:r>
      <w:r w:rsidRPr="00C13A1F">
        <w:t>5.1.3.2.3.3.</w:t>
      </w:r>
    </w:p>
    <w:p w14:paraId="421912EA" w14:textId="77777777" w:rsidR="00CC13E7" w:rsidRPr="00EC66BC" w:rsidRDefault="00CC13E7" w:rsidP="00CC13E7">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6F76915" w14:textId="77777777" w:rsidR="00CC13E7" w:rsidRDefault="00CC13E7" w:rsidP="00CC13E7">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맑은 고딕"/>
        </w:rPr>
        <w:t xml:space="preserve">a PDU session associated with DNN and S-NSSAI in the </w:t>
      </w:r>
      <w:r w:rsidRPr="00090CA1">
        <w:rPr>
          <w:rFonts w:eastAsia="맑은 고딕"/>
        </w:rPr>
        <w:t xml:space="preserve">AMF onboarding configuration data </w:t>
      </w:r>
      <w:r>
        <w:t>and shall request the SMF to perform a local release of those PDU session(s)</w:t>
      </w:r>
      <w:r>
        <w:rPr>
          <w:rFonts w:hint="eastAsia"/>
        </w:rPr>
        <w:t>.</w:t>
      </w:r>
    </w:p>
    <w:p w14:paraId="6C872ECE" w14:textId="77777777" w:rsidR="00CC13E7" w:rsidRPr="000337C2" w:rsidRDefault="00CC13E7" w:rsidP="00CC13E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맑은 고딕"/>
        </w:rPr>
        <w:t>"</w:t>
      </w:r>
      <w:r w:rsidRPr="006820D5">
        <w:t>NSSAA to be performed</w:t>
      </w:r>
      <w:r w:rsidRPr="006820D5">
        <w:rPr>
          <w:rFonts w:eastAsia="맑은 고딕"/>
        </w:rPr>
        <w:t>"</w:t>
      </w:r>
      <w:r w:rsidRPr="006820D5">
        <w:t xml:space="preserve"> </w:t>
      </w:r>
      <w:r w:rsidRPr="006820D5">
        <w:lastRenderedPageBreak/>
        <w:t xml:space="preserve">indicator is not set to </w:t>
      </w:r>
      <w:r w:rsidRPr="006820D5">
        <w:rPr>
          <w:rFonts w:eastAsia="맑은 고딕"/>
        </w:rPr>
        <w:t>"</w:t>
      </w:r>
      <w:r w:rsidRPr="006820D5">
        <w:t>Network slice-specific authentication and authorization is to be performed</w:t>
      </w:r>
      <w:r w:rsidRPr="006820D5">
        <w:rPr>
          <w:rFonts w:eastAsia="맑은 고딕"/>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191B8F6C" w14:textId="77777777" w:rsidR="00CC13E7" w:rsidRDefault="00CC13E7" w:rsidP="00CC13E7">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159DC01" w14:textId="77777777" w:rsidR="00CC13E7" w:rsidRPr="003168A2" w:rsidRDefault="00CC13E7" w:rsidP="00CC13E7">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7F59EDEC" w14:textId="77777777" w:rsidR="00CC13E7" w:rsidRDefault="00CC13E7" w:rsidP="00CC13E7">
      <w:pPr>
        <w:pStyle w:val="B1"/>
      </w:pPr>
      <w:r w:rsidRPr="003168A2">
        <w:tab/>
      </w:r>
      <w:r>
        <w:t>The</w:t>
      </w:r>
      <w:r w:rsidRPr="003168A2">
        <w:t xml:space="preserve"> UE shall </w:t>
      </w:r>
      <w:r>
        <w:t>add the rejected S-NSSAI(s) in the rejected NSSAI for the current PLMN</w:t>
      </w:r>
      <w:r w:rsidRPr="00EC66BC">
        <w:rPr>
          <w:rFonts w:eastAsia="맑은 고딕"/>
        </w:rPr>
        <w:t xml:space="preserve"> </w:t>
      </w:r>
      <w:r>
        <w:rPr>
          <w:rFonts w:eastAsia="맑은 고딕"/>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맑은 고딕"/>
        </w:rPr>
        <w:t xml:space="preserve"> </w:t>
      </w:r>
      <w:r>
        <w:rPr>
          <w:rFonts w:eastAsia="맑은 고딕"/>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8097597" w14:textId="77777777" w:rsidR="00CC13E7" w:rsidRDefault="00CC13E7" w:rsidP="00CC13E7">
      <w:pPr>
        <w:pStyle w:val="B1"/>
      </w:pPr>
      <w:r w:rsidRPr="00AB5C0F">
        <w:t>"S</w:t>
      </w:r>
      <w:r>
        <w:rPr>
          <w:rFonts w:hint="eastAsia"/>
        </w:rPr>
        <w:t>-NSSAI</w:t>
      </w:r>
      <w:r w:rsidRPr="00AB5C0F">
        <w:t xml:space="preserve"> not available</w:t>
      </w:r>
      <w:r>
        <w:t xml:space="preserve"> in the current registration area</w:t>
      </w:r>
      <w:r w:rsidRPr="00AB5C0F">
        <w:t>"</w:t>
      </w:r>
    </w:p>
    <w:p w14:paraId="5DF0E943" w14:textId="77777777" w:rsidR="00CC13E7" w:rsidRDefault="00CC13E7" w:rsidP="00CC13E7">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E318D26" w14:textId="77777777" w:rsidR="00CC13E7" w:rsidRDefault="00CC13E7" w:rsidP="00CC13E7">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4E00D487" w14:textId="77777777" w:rsidR="00CC13E7" w:rsidRPr="00B90668" w:rsidRDefault="00CC13E7" w:rsidP="00CC13E7">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맑은 고딕"/>
        </w:rPr>
        <w:t xml:space="preserve"> </w:t>
      </w:r>
      <w:r>
        <w:rPr>
          <w:rFonts w:eastAsia="맑은 고딕"/>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0E62446" w14:textId="77777777" w:rsidR="00CC13E7" w:rsidRPr="008A2F60" w:rsidRDefault="00CC13E7" w:rsidP="00CC13E7">
      <w:pPr>
        <w:pStyle w:val="B1"/>
      </w:pPr>
      <w:r w:rsidRPr="008A2F60">
        <w:t>"S-NSSAI not available due to maximum number of UEs reached"</w:t>
      </w:r>
    </w:p>
    <w:p w14:paraId="680A541D" w14:textId="77777777" w:rsidR="00CC13E7" w:rsidRDefault="00CC13E7" w:rsidP="00CC13E7">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6F49CFB3" w14:textId="77777777" w:rsidR="00CC13E7" w:rsidRPr="00B90668" w:rsidRDefault="00CC13E7" w:rsidP="00CC13E7">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7DB1E6D5" w14:textId="77777777" w:rsidR="00CC13E7" w:rsidRDefault="00CC13E7" w:rsidP="00CC13E7">
      <w:r>
        <w:t>If there is one or more S-NSSAIs in the rejected NSSAI with the rejection cause "S-NSSAI not available due to maximum number of UEs reached", then</w:t>
      </w:r>
      <w:r w:rsidRPr="00F00857">
        <w:t xml:space="preserve"> </w:t>
      </w:r>
      <w:r>
        <w:t>for each S-NSSAI, the UE shall behave as follows:</w:t>
      </w:r>
    </w:p>
    <w:p w14:paraId="2CF16D4B" w14:textId="77777777" w:rsidR="00CC13E7" w:rsidRDefault="00CC13E7" w:rsidP="00CC13E7">
      <w:pPr>
        <w:pStyle w:val="B1"/>
      </w:pPr>
      <w:r>
        <w:t>a)</w:t>
      </w:r>
      <w:r>
        <w:tab/>
        <w:t>stop the timer T3526 associated with the S-NSSAI, if running;</w:t>
      </w:r>
    </w:p>
    <w:p w14:paraId="44FAB016" w14:textId="77777777" w:rsidR="00CC13E7" w:rsidRDefault="00CC13E7" w:rsidP="00CC13E7">
      <w:pPr>
        <w:pStyle w:val="B1"/>
      </w:pPr>
      <w:r>
        <w:t>b)</w:t>
      </w:r>
      <w:r>
        <w:tab/>
        <w:t>start the timer T3526 with:</w:t>
      </w:r>
    </w:p>
    <w:p w14:paraId="60420DAA" w14:textId="77777777" w:rsidR="00CC13E7" w:rsidRDefault="00CC13E7" w:rsidP="00CC13E7">
      <w:pPr>
        <w:pStyle w:val="B2"/>
      </w:pPr>
      <w:r>
        <w:t>1)</w:t>
      </w:r>
      <w:r>
        <w:tab/>
        <w:t>the back-off timer value received along with the S-NSSAI, if a back-off timer value is received along with the S-NSSAI that is neither zero nor deactivated; or</w:t>
      </w:r>
    </w:p>
    <w:p w14:paraId="61130C25" w14:textId="77777777" w:rsidR="00CC13E7" w:rsidRDefault="00CC13E7" w:rsidP="00CC13E7">
      <w:pPr>
        <w:pStyle w:val="B2"/>
      </w:pPr>
      <w:r>
        <w:t>2)</w:t>
      </w:r>
      <w:r>
        <w:tab/>
        <w:t>an implementation specific back-off timer value, if no back-off timer value is received along with the S-NSSAI; and</w:t>
      </w:r>
    </w:p>
    <w:p w14:paraId="32C5DC08" w14:textId="77777777" w:rsidR="00CC13E7" w:rsidRDefault="00CC13E7" w:rsidP="00CC13E7">
      <w:pPr>
        <w:pStyle w:val="B1"/>
      </w:pPr>
      <w:r>
        <w:t>c)</w:t>
      </w:r>
      <w:r>
        <w:tab/>
        <w:t>remove the S-NSSAI from the rejected NSSAI for the maximum number of UEs reached when the timer T3526 associated with the S-NSSAI expires.</w:t>
      </w:r>
    </w:p>
    <w:p w14:paraId="5BB5BCE7" w14:textId="77777777" w:rsidR="00CC13E7" w:rsidRDefault="00CC13E7" w:rsidP="00CC13E7">
      <w:pPr>
        <w:rPr>
          <w:ins w:id="116" w:author="rev6" w:date="2022-09-27T14:05:00Z"/>
        </w:rPr>
      </w:pPr>
      <w:ins w:id="117" w:author="rev6" w:date="2022-09-27T14:05:00Z">
        <w:r>
          <w:t>If there is one or more S-NSSAIs in the rejected NSSAI with the rejection cause "</w:t>
        </w:r>
        <w:r w:rsidRPr="009D7DEB">
          <w:t>S-NSSAI not available due to the failed or revoked network slice-specific authentication and authorization</w:t>
        </w:r>
        <w:r>
          <w:t>" and if corresponding backoff timer value is received for that S-NSSAI, then</w:t>
        </w:r>
        <w:r w:rsidRPr="00F00857">
          <w:t xml:space="preserve"> </w:t>
        </w:r>
        <w:r>
          <w:t>for each S-NSSAI, the UE shall behave as follows:</w:t>
        </w:r>
      </w:ins>
    </w:p>
    <w:p w14:paraId="661CDEA7" w14:textId="77777777" w:rsidR="00CC13E7" w:rsidRDefault="00CC13E7" w:rsidP="00CC13E7">
      <w:pPr>
        <w:pStyle w:val="B1"/>
        <w:rPr>
          <w:ins w:id="118" w:author="rev6" w:date="2022-09-27T14:05:00Z"/>
        </w:rPr>
      </w:pPr>
      <w:ins w:id="119" w:author="rev6" w:date="2022-09-27T14:05:00Z">
        <w:r>
          <w:t>a)</w:t>
        </w:r>
        <w:r>
          <w:tab/>
          <w:t>stop the timer T3526 associated with the S-NSSAI, if running;</w:t>
        </w:r>
      </w:ins>
    </w:p>
    <w:p w14:paraId="7C96ACB8" w14:textId="77777777" w:rsidR="00CC13E7" w:rsidRDefault="00CC13E7" w:rsidP="00CC13E7">
      <w:pPr>
        <w:pStyle w:val="B1"/>
        <w:rPr>
          <w:ins w:id="120" w:author="rev6" w:date="2022-09-27T14:05:00Z"/>
        </w:rPr>
      </w:pPr>
      <w:ins w:id="121" w:author="rev6" w:date="2022-09-27T14:05:00Z">
        <w:r>
          <w:lastRenderedPageBreak/>
          <w:t>b)</w:t>
        </w:r>
        <w:r>
          <w:tab/>
          <w:t>start the timer T3526 with the back-off timer value received along with the S-NSSAI, if back-off timer value is received along with the S-NSSAI that is neither zero nor deactivated; or</w:t>
        </w:r>
      </w:ins>
    </w:p>
    <w:p w14:paraId="3B6CF8F1" w14:textId="77777777" w:rsidR="00CC13E7" w:rsidRDefault="00CC13E7" w:rsidP="00CC13E7">
      <w:pPr>
        <w:pStyle w:val="B1"/>
        <w:rPr>
          <w:ins w:id="122" w:author="rev6" w:date="2022-09-27T14:05:00Z"/>
        </w:rPr>
      </w:pPr>
      <w:ins w:id="123" w:author="rev6" w:date="2022-09-27T14:05:00Z">
        <w:r>
          <w:t>c)</w:t>
        </w:r>
        <w:r>
          <w:tab/>
          <w:t>remove the S-NSSAI from the rejected NSSAI with the rejection cause "</w:t>
        </w:r>
        <w:r w:rsidRPr="009D7DEB">
          <w:t>S-NSSAI not available due to the failed or revoked network slice-specific authentication and authorization</w:t>
        </w:r>
        <w:r>
          <w:t>" when the timer T3526 associated with the S-NSSAI expires.</w:t>
        </w:r>
      </w:ins>
    </w:p>
    <w:p w14:paraId="6B96EAA8" w14:textId="77777777" w:rsidR="00CC13E7" w:rsidRPr="002C41D6" w:rsidRDefault="00CC13E7" w:rsidP="00CC13E7">
      <w:pPr>
        <w:rPr>
          <w:lang w:eastAsia="zh-CN"/>
        </w:rPr>
      </w:pPr>
      <w:r w:rsidRPr="002C41D6">
        <w:t xml:space="preserve">If </w:t>
      </w:r>
      <w:r w:rsidRPr="002C41D6">
        <w:rPr>
          <w:rFonts w:eastAsia="맑은 고딕"/>
        </w:rPr>
        <w:t xml:space="preserve">the </w:t>
      </w:r>
      <w:r w:rsidRPr="002C41D6">
        <w:t xml:space="preserve">UE </w:t>
      </w:r>
      <w:r w:rsidRPr="002C41D6">
        <w:rPr>
          <w:rFonts w:eastAsia="맑은 고딕"/>
        </w:rPr>
        <w:t>set</w:t>
      </w:r>
      <w:r>
        <w:rPr>
          <w:rFonts w:eastAsia="맑은 고딕"/>
        </w:rPr>
        <w:t>s</w:t>
      </w:r>
      <w:r w:rsidRPr="002C41D6">
        <w:rPr>
          <w:rFonts w:eastAsia="맑은 고딕"/>
        </w:rPr>
        <w:t xml:space="preserve"> </w:t>
      </w:r>
      <w:r w:rsidRPr="002C41D6">
        <w:t>the NSSAA bit in the 5GMM capability IE to "Network slice-specific authentication and authorization not supported", an</w:t>
      </w:r>
      <w:r w:rsidRPr="002C41D6">
        <w:rPr>
          <w:lang w:eastAsia="zh-CN"/>
        </w:rPr>
        <w:t>d:</w:t>
      </w:r>
    </w:p>
    <w:p w14:paraId="17B52160" w14:textId="77777777" w:rsidR="00CC13E7" w:rsidRDefault="00CC13E7" w:rsidP="00CC13E7">
      <w:pPr>
        <w:pStyle w:val="B1"/>
        <w:rPr>
          <w:rFonts w:eastAsia="맑은 고딕"/>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맑은 고딕"/>
        </w:rPr>
        <w:t>:</w:t>
      </w:r>
    </w:p>
    <w:p w14:paraId="1ACE1A8C" w14:textId="77777777" w:rsidR="00CC13E7" w:rsidRPr="008473E9" w:rsidRDefault="00CC13E7" w:rsidP="00CC13E7">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맑은 고딕"/>
        </w:rPr>
        <w:t xml:space="preserve"> </w:t>
      </w:r>
      <w:r>
        <w:rPr>
          <w:rFonts w:eastAsia="맑은 고딕"/>
        </w:rPr>
        <w:t>or SNPN</w:t>
      </w:r>
      <w:r w:rsidRPr="00BC7AFD">
        <w:t xml:space="preserve"> each of which corresponds to a</w:t>
      </w:r>
      <w:r w:rsidRPr="008473E9">
        <w:rPr>
          <w:rFonts w:eastAsia="맑은 고딕"/>
        </w:rPr>
        <w:t xml:space="preserve"> </w:t>
      </w:r>
      <w:r>
        <w:t>default S-NSSAI</w:t>
      </w:r>
      <w:r w:rsidRPr="008473E9">
        <w:t xml:space="preserve"> which are not subject to network slice-specific authentication and authorization</w:t>
      </w:r>
      <w:r>
        <w:t>;</w:t>
      </w:r>
    </w:p>
    <w:p w14:paraId="6FDD28F3" w14:textId="77777777" w:rsidR="00CC13E7" w:rsidRPr="00B36F7E" w:rsidRDefault="00CC13E7" w:rsidP="00CC13E7">
      <w:pPr>
        <w:pStyle w:val="B2"/>
      </w:pPr>
      <w:r>
        <w:t>2</w:t>
      </w:r>
      <w:r w:rsidRPr="00B36F7E">
        <w:t>)</w:t>
      </w:r>
      <w:r w:rsidRPr="00B36F7E">
        <w:tab/>
        <w:t>the allowed NSSAI containing</w:t>
      </w:r>
      <w:r w:rsidRPr="00832B87">
        <w:t xml:space="preserve"> </w:t>
      </w:r>
      <w:r>
        <w:t>the default S-NSSAIs</w:t>
      </w:r>
      <w:r>
        <w:rPr>
          <w:rFonts w:eastAsia="맑은 고딕"/>
        </w:rPr>
        <w:t>, as the mapped S-NSSAI(s) for the allowed NSSAI</w:t>
      </w:r>
      <w:r w:rsidRPr="000F33FE">
        <w:t xml:space="preserve"> </w:t>
      </w:r>
      <w:r>
        <w:t>i</w:t>
      </w:r>
      <w:r w:rsidRPr="00261F67">
        <w:t>n roaming scenari</w:t>
      </w:r>
      <w:r w:rsidRPr="004F779F">
        <w:t>os</w:t>
      </w:r>
      <w:r>
        <w:rPr>
          <w:rFonts w:eastAsia="맑은 고딕"/>
        </w:rPr>
        <w:t>,</w:t>
      </w:r>
      <w:r>
        <w:t xml:space="preserve"> which are not subject to </w:t>
      </w:r>
      <w:r w:rsidRPr="00B36F7E">
        <w:t>network slice-specific authentication and authorizatio</w:t>
      </w:r>
      <w:r>
        <w:t>n; and</w:t>
      </w:r>
    </w:p>
    <w:p w14:paraId="1278E60B" w14:textId="77777777" w:rsidR="00CC13E7" w:rsidRPr="00B36F7E" w:rsidRDefault="00CC13E7" w:rsidP="00CC13E7">
      <w:pPr>
        <w:pStyle w:val="B2"/>
      </w:pPr>
      <w:r>
        <w:t>3</w:t>
      </w:r>
      <w:r w:rsidRPr="00B36F7E">
        <w:t>)</w:t>
      </w:r>
      <w:r w:rsidRPr="00B36F7E">
        <w:tab/>
      </w:r>
      <w:r>
        <w:rPr>
          <w:rFonts w:eastAsia="맑은 고딕"/>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431DFFE6" w14:textId="77777777" w:rsidR="00CC13E7" w:rsidRPr="00B36F7E" w:rsidRDefault="00CC13E7" w:rsidP="00CC13E7">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0EEF477" w14:textId="77777777" w:rsidR="00CC13E7" w:rsidRPr="00B36F7E" w:rsidRDefault="00CC13E7" w:rsidP="00CC13E7">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A25783D" w14:textId="77777777" w:rsidR="00CC13E7" w:rsidRDefault="00CC13E7" w:rsidP="00CC13E7">
      <w:pPr>
        <w:pStyle w:val="B2"/>
        <w:rPr>
          <w:lang w:eastAsia="zh-CN"/>
        </w:rPr>
      </w:pPr>
      <w:r w:rsidRPr="00B36F7E">
        <w:t>2)</w:t>
      </w:r>
      <w:r w:rsidRPr="00B36F7E">
        <w:tab/>
      </w:r>
      <w:r>
        <w:rPr>
          <w:rFonts w:eastAsia="맑은 고딕"/>
        </w:rPr>
        <w:t>the r</w:t>
      </w:r>
      <w:r w:rsidRPr="00AE693D">
        <w:rPr>
          <w:lang w:eastAsia="zh-CN"/>
        </w:rPr>
        <w:t>ejected NSSAI contain</w:t>
      </w:r>
      <w:r>
        <w:rPr>
          <w:lang w:eastAsia="zh-CN"/>
        </w:rPr>
        <w:t>ing:</w:t>
      </w:r>
    </w:p>
    <w:p w14:paraId="2A826B24" w14:textId="77777777" w:rsidR="00CC13E7" w:rsidRDefault="00CC13E7" w:rsidP="00CC13E7">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685519A5" w14:textId="77777777" w:rsidR="00CC13E7" w:rsidRPr="00B36F7E" w:rsidRDefault="00CC13E7" w:rsidP="00CC13E7">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3C5B96B" w14:textId="77777777" w:rsidR="00CC13E7" w:rsidRDefault="00CC13E7" w:rsidP="00CC13E7">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맑은 고딕"/>
        </w:rPr>
        <w:t xml:space="preserve"> </w:t>
      </w:r>
      <w:r w:rsidRPr="00EC7ED2">
        <w:rPr>
          <w:rFonts w:eastAsia="맑은 고딕"/>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맑은 고딕"/>
        </w:rPr>
        <w:t>, and</w:t>
      </w:r>
      <w:r>
        <w:t>:</w:t>
      </w:r>
    </w:p>
    <w:p w14:paraId="7366F59D" w14:textId="77777777" w:rsidR="00CC13E7" w:rsidRDefault="00CC13E7" w:rsidP="00CC13E7">
      <w:pPr>
        <w:pStyle w:val="B1"/>
      </w:pPr>
      <w:r>
        <w:t>a)</w:t>
      </w:r>
      <w:r>
        <w:tab/>
        <w:t>the UE is not in NB-N1 mode; and</w:t>
      </w:r>
    </w:p>
    <w:p w14:paraId="4FE98DA2" w14:textId="77777777" w:rsidR="00CC13E7" w:rsidRDefault="00CC13E7" w:rsidP="00CC13E7">
      <w:pPr>
        <w:pStyle w:val="B1"/>
      </w:pPr>
      <w:r>
        <w:t>b)</w:t>
      </w:r>
      <w:r>
        <w:tab/>
        <w:t>if:</w:t>
      </w:r>
    </w:p>
    <w:p w14:paraId="4DEB5498" w14:textId="77777777" w:rsidR="00CC13E7" w:rsidRDefault="00CC13E7" w:rsidP="00CC13E7">
      <w:pPr>
        <w:pStyle w:val="B2"/>
        <w:rPr>
          <w:lang w:eastAsia="zh-CN"/>
        </w:rPr>
      </w:pPr>
      <w:r>
        <w:t>1)</w:t>
      </w:r>
      <w:r>
        <w:tab/>
        <w:t>the UE did not include the requested NSSAI in the REGISTRATION REQUEST message; or</w:t>
      </w:r>
    </w:p>
    <w:p w14:paraId="581935C4" w14:textId="77777777" w:rsidR="00CC13E7" w:rsidRDefault="00CC13E7" w:rsidP="00CC13E7">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5A308548" w14:textId="77777777" w:rsidR="00CC13E7" w:rsidRDefault="00CC13E7" w:rsidP="00CC13E7">
      <w:r>
        <w:t>and one or more default S-NSSAIs which are not subject to network slice-specific authentication and authorization are available, the AMF shall:</w:t>
      </w:r>
    </w:p>
    <w:p w14:paraId="1275F646" w14:textId="77777777" w:rsidR="00CC13E7" w:rsidRDefault="00CC13E7" w:rsidP="00CC13E7">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맑은 고딕"/>
        </w:rPr>
        <w:t xml:space="preserve"> </w:t>
      </w:r>
      <w:r>
        <w:rPr>
          <w:rFonts w:eastAsia="맑은 고딕"/>
        </w:rPr>
        <w:t>or SNPN</w:t>
      </w:r>
      <w:r w:rsidRPr="008473E9">
        <w:rPr>
          <w:rFonts w:eastAsia="맑은 고딕"/>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52758A1C" w14:textId="77777777" w:rsidR="00CC13E7" w:rsidRDefault="00CC13E7" w:rsidP="00CC13E7">
      <w:pPr>
        <w:pStyle w:val="B2"/>
        <w:rPr>
          <w:lang w:eastAsia="ko-KR"/>
        </w:rPr>
      </w:pPr>
      <w:r>
        <w:lastRenderedPageBreak/>
        <w:t>b)</w:t>
      </w:r>
      <w:r>
        <w:tab/>
        <w:t>put the default S-NSSAIs and not subject to network slice-specific authentication and authorization</w:t>
      </w:r>
      <w:r>
        <w:rPr>
          <w:rFonts w:eastAsia="맑은 고딕"/>
        </w:rPr>
        <w:t>, as the mapped S-NSSAI(s) for the allowed NSSAI</w:t>
      </w:r>
      <w:r w:rsidRPr="000F33FE">
        <w:t xml:space="preserve"> </w:t>
      </w:r>
      <w:r>
        <w:t>i</w:t>
      </w:r>
      <w:r w:rsidRPr="00261F67">
        <w:t>n roaming scenari</w:t>
      </w:r>
      <w:r w:rsidRPr="004F779F">
        <w:t>os</w:t>
      </w:r>
      <w:r>
        <w:rPr>
          <w:rFonts w:eastAsia="맑은 고딕"/>
        </w:rPr>
        <w:t>,</w:t>
      </w:r>
      <w:r>
        <w:t xml:space="preserve"> in the allowed NSSAI of the REGISTRATION ACCEPT message; and</w:t>
      </w:r>
    </w:p>
    <w:p w14:paraId="0240343C" w14:textId="77777777" w:rsidR="00CC13E7" w:rsidRDefault="00CC13E7" w:rsidP="00CC13E7">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4209006" w14:textId="77777777" w:rsidR="00CC13E7" w:rsidRPr="00996903" w:rsidRDefault="00CC13E7" w:rsidP="00CC13E7">
      <w:pPr>
        <w:rPr>
          <w:rFonts w:eastAsia="맑은 고딕"/>
        </w:rPr>
      </w:pPr>
      <w:r>
        <w:t xml:space="preserve">During a registration procedure for mobility and periodic registration update </w:t>
      </w:r>
      <w:r>
        <w:rPr>
          <w:rFonts w:eastAsia="맑은 고딕"/>
        </w:rPr>
        <w:t xml:space="preserve">for which the </w:t>
      </w:r>
      <w:r>
        <w:t>5G</w:t>
      </w:r>
      <w:r w:rsidRPr="003168A2">
        <w:t xml:space="preserve">S </w:t>
      </w:r>
      <w:r>
        <w:t>r</w:t>
      </w:r>
      <w:r w:rsidRPr="00FC2F45">
        <w:t>egistration type</w:t>
      </w:r>
      <w:r w:rsidRPr="003168A2">
        <w:t xml:space="preserve"> IE</w:t>
      </w:r>
      <w:r>
        <w:t xml:space="preserve"> indicates:</w:t>
      </w:r>
    </w:p>
    <w:p w14:paraId="20423929" w14:textId="77777777" w:rsidR="00CC13E7" w:rsidRDefault="00CC13E7" w:rsidP="00CC13E7">
      <w:pPr>
        <w:pStyle w:val="B1"/>
        <w:rPr>
          <w:rFonts w:eastAsia="맑은 고딕"/>
        </w:rPr>
      </w:pPr>
      <w:r>
        <w:t>a)</w:t>
      </w:r>
      <w:r>
        <w:tab/>
      </w:r>
      <w:r w:rsidRPr="003168A2">
        <w:t>"</w:t>
      </w:r>
      <w:r w:rsidRPr="005F7EB0">
        <w:t>periodic registration updating</w:t>
      </w:r>
      <w:r w:rsidRPr="003168A2">
        <w:t>"</w:t>
      </w:r>
      <w:r>
        <w:t>; or</w:t>
      </w:r>
    </w:p>
    <w:p w14:paraId="27979191" w14:textId="77777777" w:rsidR="00CC13E7" w:rsidRDefault="00CC13E7" w:rsidP="00CC13E7">
      <w:pPr>
        <w:pStyle w:val="B1"/>
      </w:pPr>
      <w:r>
        <w:t>b)</w:t>
      </w:r>
      <w:r>
        <w:tab/>
      </w:r>
      <w:r w:rsidRPr="003168A2">
        <w:t>"</w:t>
      </w:r>
      <w:r w:rsidRPr="005F7EB0">
        <w:t>mobility registration updating</w:t>
      </w:r>
      <w:r w:rsidRPr="003168A2">
        <w:t>"</w:t>
      </w:r>
      <w:r>
        <w:t xml:space="preserve"> and the UE is in NB-N1 mode;</w:t>
      </w:r>
    </w:p>
    <w:p w14:paraId="7CB83FF0" w14:textId="77777777" w:rsidR="00CC13E7" w:rsidRDefault="00CC13E7" w:rsidP="00CC13E7">
      <w:r>
        <w:t>and the UE is not</w:t>
      </w:r>
      <w:r w:rsidRPr="00E42A2E">
        <w:t xml:space="preserve"> </w:t>
      </w:r>
      <w:r>
        <w:t>r</w:t>
      </w:r>
      <w:r w:rsidRPr="0038413D">
        <w:t>egistered for onboarding services in SNPN</w:t>
      </w:r>
      <w:r>
        <w:t>, the AMF:</w:t>
      </w:r>
    </w:p>
    <w:p w14:paraId="4379D957" w14:textId="77777777" w:rsidR="00CC13E7" w:rsidRDefault="00CC13E7" w:rsidP="00CC13E7">
      <w:pPr>
        <w:pStyle w:val="B1"/>
      </w:pPr>
      <w:r>
        <w:t>a)</w:t>
      </w:r>
      <w:r>
        <w:tab/>
        <w:t>may provide a new allowed NSSAI to the UE;</w:t>
      </w:r>
    </w:p>
    <w:p w14:paraId="3493C1E3" w14:textId="77777777" w:rsidR="00CC13E7" w:rsidRDefault="00CC13E7" w:rsidP="00CC13E7">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2381EECB" w14:textId="77777777" w:rsidR="00CC13E7" w:rsidRDefault="00CC13E7" w:rsidP="00CC13E7">
      <w:pPr>
        <w:pStyle w:val="B1"/>
      </w:pPr>
      <w:r>
        <w:t>c)</w:t>
      </w:r>
      <w:r>
        <w:tab/>
        <w:t>may provide both a new allowed NSSAI and a pending NSSAI to the UE;</w:t>
      </w:r>
    </w:p>
    <w:p w14:paraId="4AB2A69B" w14:textId="77777777" w:rsidR="00CC13E7" w:rsidRDefault="00CC13E7" w:rsidP="00CC13E7">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맑은 고딕"/>
        </w:rPr>
        <w:t>"</w:t>
      </w:r>
      <w:r>
        <w:t>NSSAA to be performed</w:t>
      </w:r>
      <w:r w:rsidRPr="00B36F7E">
        <w:rPr>
          <w:rFonts w:eastAsia="맑은 고딕"/>
        </w:rPr>
        <w:t>"</w:t>
      </w:r>
      <w:r w:rsidRPr="00B36F7E">
        <w:t xml:space="preserve"> </w:t>
      </w:r>
      <w:r>
        <w:t xml:space="preserve">indicator set to </w:t>
      </w:r>
      <w:r w:rsidRPr="00B36F7E">
        <w:rPr>
          <w:rFonts w:eastAsia="맑은 고딕"/>
        </w:rPr>
        <w:t>"</w:t>
      </w:r>
      <w:r>
        <w:t>Network slice-specific authentication and authorization is to be performed</w:t>
      </w:r>
      <w:r w:rsidRPr="00B36F7E">
        <w:rPr>
          <w:rFonts w:eastAsia="맑은 고딕"/>
        </w:rPr>
        <w:t>"</w:t>
      </w:r>
      <w:r>
        <w:t>.</w:t>
      </w:r>
    </w:p>
    <w:p w14:paraId="42AE5F60" w14:textId="77777777" w:rsidR="00CC13E7" w:rsidRPr="00F41928" w:rsidRDefault="00CC13E7" w:rsidP="00CC13E7">
      <w:pPr>
        <w:rPr>
          <w:rFonts w:eastAsia="맑은 고딕"/>
        </w:rPr>
      </w:pPr>
      <w:r w:rsidRPr="00F80336">
        <w:rPr>
          <w:rFonts w:eastAsia="맑은 고딕"/>
        </w:rPr>
        <w:t>I</w:t>
      </w:r>
      <w:r w:rsidRPr="00F80336">
        <w:rPr>
          <w:rFonts w:eastAsia="맑은 고딕" w:hint="eastAsia"/>
        </w:rPr>
        <w:t xml:space="preserve">f </w:t>
      </w:r>
      <w:r>
        <w:rPr>
          <w:rFonts w:eastAsia="맑은 고딕"/>
        </w:rPr>
        <w:t>the REGISTRATION ACCEPT message contains the N</w:t>
      </w:r>
      <w:r w:rsidRPr="00CF1037">
        <w:rPr>
          <w:rFonts w:eastAsia="맑은 고딕"/>
        </w:rPr>
        <w:t xml:space="preserve">etwork slicing indication </w:t>
      </w:r>
      <w:r>
        <w:rPr>
          <w:rFonts w:eastAsia="맑은 고딕"/>
        </w:rPr>
        <w:t xml:space="preserve">IE </w:t>
      </w:r>
      <w:r>
        <w:t>with the Network slicing subscription change indication set to "Network slicing subscription changed"</w:t>
      </w:r>
      <w:r>
        <w:rPr>
          <w:rFonts w:eastAsia="맑은 고딕"/>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368DC243" w14:textId="77777777" w:rsidR="00CC13E7" w:rsidRDefault="00CC13E7" w:rsidP="00CC13E7">
      <w:pPr>
        <w:rPr>
          <w:rFonts w:eastAsia="맑은 고딕"/>
        </w:rPr>
      </w:pPr>
      <w:r>
        <w:t>If the REGISTRATION ACCEPT message contains the allowed NSSAI, then the UE shall store the included allowed NSSAI together with the PLMN identity of the registered PLMN</w:t>
      </w:r>
      <w:r w:rsidRPr="008326A1">
        <w:rPr>
          <w:rFonts w:eastAsia="맑은 고딕"/>
        </w:rPr>
        <w:t xml:space="preserve"> </w:t>
      </w:r>
      <w:r>
        <w:rPr>
          <w:rFonts w:eastAsia="맑은 고딕"/>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77625CC1" w14:textId="77777777" w:rsidR="00CC13E7" w:rsidRDefault="00CC13E7" w:rsidP="00CC13E7">
      <w:r w:rsidRPr="00CA4AA5">
        <w:t>For each of the PDU session(s) active in the UE</w:t>
      </w:r>
      <w:r>
        <w:t>:</w:t>
      </w:r>
    </w:p>
    <w:p w14:paraId="138D3ED8" w14:textId="77777777" w:rsidR="00CC13E7" w:rsidRPr="00A80EA5" w:rsidRDefault="00CC13E7" w:rsidP="00CC13E7">
      <w:pPr>
        <w:pStyle w:val="B1"/>
        <w:rPr>
          <w:rFonts w:eastAsia="맑은 고딕"/>
        </w:rPr>
      </w:pPr>
      <w:r w:rsidRPr="00A80EA5">
        <w:rPr>
          <w:rFonts w:eastAsia="맑은 고딕"/>
        </w:rPr>
        <w:t>-</w:t>
      </w:r>
      <w:r w:rsidRPr="00A80EA5">
        <w:rPr>
          <w:rFonts w:eastAsia="맑은 고딕"/>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2CB09925" w14:textId="77777777" w:rsidR="00CC13E7" w:rsidRDefault="00CC13E7" w:rsidP="00CC13E7">
      <w:pPr>
        <w:pStyle w:val="B1"/>
      </w:pPr>
      <w:r>
        <w:t>-</w:t>
      </w:r>
      <w:r>
        <w:tab/>
      </w:r>
      <w:r w:rsidRPr="00EC5BD8">
        <w:t xml:space="preserve">if the allowed NSSAI does not contain an HPLMN S-NSSAI (e.g. mapped S-NSSAI, if available) matching to the HPLMN S-NSSAI of the PDU session, </w:t>
      </w:r>
      <w:r w:rsidRPr="00EC5BD8">
        <w:rPr>
          <w:rFonts w:eastAsia="맑은 고딕"/>
        </w:rPr>
        <w:t>the UE may perform a local release of the PDU session except for an emergency PDU session, if any, and except for a PDU session established when the UE is registered for onboarding services in SNPN, if any</w:t>
      </w:r>
      <w:r w:rsidRPr="00EC5BD8">
        <w:t>.</w:t>
      </w:r>
    </w:p>
    <w:p w14:paraId="0DEFEE85" w14:textId="77777777" w:rsidR="00CC13E7" w:rsidRDefault="00CC13E7" w:rsidP="00CC13E7">
      <w:pPr>
        <w:pStyle w:val="NO"/>
      </w:pPr>
      <w:r w:rsidRPr="00EC5BD8">
        <w:rPr>
          <w:rFonts w:eastAsia="맑은 고딕"/>
        </w:rPr>
        <w:t>NOTE </w:t>
      </w:r>
      <w:r>
        <w:rPr>
          <w:rFonts w:eastAsia="맑은 고딕"/>
        </w:rPr>
        <w:t>13</w:t>
      </w:r>
      <w:r w:rsidRPr="00EC5BD8">
        <w:rPr>
          <w:rFonts w:eastAsia="맑은 고딕"/>
        </w:rPr>
        <w:t>:</w:t>
      </w:r>
      <w:r w:rsidRPr="00EC5BD8">
        <w:rPr>
          <w:rFonts w:eastAsia="맑은 고딕"/>
        </w:rPr>
        <w:tab/>
      </w:r>
      <w:r>
        <w:rPr>
          <w:rFonts w:eastAsia="맑은 고딕"/>
        </w:rPr>
        <w:t xml:space="preserve">According to </w:t>
      </w:r>
      <w:r>
        <w:t>3GPP TS 23.</w:t>
      </w:r>
      <w:r>
        <w:rPr>
          <w:rFonts w:hint="eastAsia"/>
        </w:rPr>
        <w:t>5</w:t>
      </w:r>
      <w:r w:rsidRPr="003168A2">
        <w:t>01 [</w:t>
      </w:r>
      <w:r>
        <w:t>8</w:t>
      </w:r>
      <w:r w:rsidRPr="003168A2">
        <w:t>]</w:t>
      </w:r>
      <w:r>
        <w:t>, also</w:t>
      </w:r>
      <w:r>
        <w:rPr>
          <w:rFonts w:eastAsia="맑은 고딕"/>
        </w:rPr>
        <w:t xml:space="preserve"> t</w:t>
      </w:r>
      <w:r w:rsidRPr="00EC5BD8">
        <w:rPr>
          <w:rFonts w:eastAsia="맑은 고딕"/>
        </w:rPr>
        <w:t xml:space="preserve">he AMF will determine which PDU sessions can no longer be supported based on the new allowed NSSAI, and it will </w:t>
      </w:r>
      <w:r>
        <w:rPr>
          <w:rFonts w:eastAsia="맑은 고딕"/>
        </w:rPr>
        <w:t xml:space="preserve">cause a release on the UE side </w:t>
      </w:r>
      <w:r w:rsidRPr="00EC5BD8">
        <w:rPr>
          <w:rFonts w:eastAsia="맑은 고딕"/>
        </w:rPr>
        <w:t xml:space="preserve">either </w:t>
      </w:r>
      <w:r>
        <w:rPr>
          <w:rFonts w:eastAsia="맑은 고딕"/>
        </w:rPr>
        <w:t xml:space="preserve">by </w:t>
      </w:r>
      <w:r w:rsidRPr="00EC5BD8">
        <w:rPr>
          <w:rFonts w:eastAsia="맑은 고딕"/>
        </w:rPr>
        <w:t>indicat</w:t>
      </w:r>
      <w:r>
        <w:rPr>
          <w:rFonts w:eastAsia="맑은 고딕"/>
        </w:rPr>
        <w:t>ing</w:t>
      </w:r>
      <w:r w:rsidRPr="00EC5BD8">
        <w:rPr>
          <w:rFonts w:eastAsia="맑은 고딕"/>
        </w:rPr>
        <w:t xml:space="preserve"> in the PDU session status IE which PDU sessions are </w:t>
      </w:r>
      <w:r>
        <w:rPr>
          <w:rFonts w:eastAsia="맑은 고딕"/>
        </w:rPr>
        <w:t xml:space="preserve">inactive </w:t>
      </w:r>
      <w:r w:rsidRPr="00EC5BD8">
        <w:rPr>
          <w:rFonts w:eastAsia="맑은 고딕"/>
        </w:rPr>
        <w:t xml:space="preserve">on the network side or </w:t>
      </w:r>
      <w:r>
        <w:rPr>
          <w:rFonts w:eastAsia="맑은 고딕"/>
        </w:rPr>
        <w:t xml:space="preserve">by </w:t>
      </w:r>
      <w:r w:rsidRPr="00EC5BD8">
        <w:rPr>
          <w:rFonts w:eastAsia="맑은 고딕"/>
        </w:rPr>
        <w:t>trigger</w:t>
      </w:r>
      <w:r>
        <w:rPr>
          <w:rFonts w:eastAsia="맑은 고딕"/>
        </w:rPr>
        <w:t>ing</w:t>
      </w:r>
      <w:r w:rsidRPr="00EC5BD8">
        <w:rPr>
          <w:rFonts w:eastAsia="맑은 고딕"/>
        </w:rPr>
        <w:t xml:space="preserve"> the SMF to initiate a release via 5GSM signalling</w:t>
      </w:r>
      <w:r>
        <w:rPr>
          <w:rFonts w:eastAsia="맑은 고딕"/>
        </w:rPr>
        <w:t>.</w:t>
      </w:r>
    </w:p>
    <w:p w14:paraId="489E2222" w14:textId="77777777" w:rsidR="00CC13E7" w:rsidRPr="00EC66BC" w:rsidRDefault="00CC13E7" w:rsidP="00CC13E7">
      <w:r w:rsidRPr="00EC66BC">
        <w:rPr>
          <w:rFonts w:eastAsia="맑은 고딕"/>
        </w:rPr>
        <w:t>If the REGISTRATION ACCEPT message contain</w:t>
      </w:r>
      <w:r w:rsidRPr="00EC66BC">
        <w:t>s</w:t>
      </w:r>
      <w:r w:rsidRPr="00EC66BC">
        <w:rPr>
          <w:rFonts w:eastAsia="맑은 고딕"/>
        </w:rPr>
        <w:t xml:space="preserve"> a configured NSSAI IE with a new configured NSSAI for the current PLMN</w:t>
      </w:r>
      <w:r w:rsidRPr="008326A1">
        <w:rPr>
          <w:rFonts w:eastAsia="맑은 고딕"/>
        </w:rPr>
        <w:t xml:space="preserve"> </w:t>
      </w:r>
      <w:r>
        <w:rPr>
          <w:rFonts w:eastAsia="맑은 고딕"/>
        </w:rPr>
        <w:t>or SNPN</w:t>
      </w:r>
      <w:r w:rsidRPr="00EC66BC">
        <w:rPr>
          <w:rFonts w:eastAsia="맑은 고딕"/>
        </w:rPr>
        <w:t xml:space="preserve"> and optionally the </w:t>
      </w:r>
      <w:r w:rsidRPr="00EC66BC">
        <w:t>mapped S-NSSAI(s) for the configured NSSAI for the current PLMN</w:t>
      </w:r>
      <w:r w:rsidRPr="008326A1">
        <w:rPr>
          <w:rFonts w:eastAsia="맑은 고딕"/>
        </w:rPr>
        <w:t xml:space="preserve"> </w:t>
      </w:r>
      <w:r>
        <w:rPr>
          <w:rFonts w:eastAsia="맑은 고딕"/>
        </w:rPr>
        <w:t>or SNPN</w:t>
      </w:r>
      <w:r w:rsidRPr="00EC66BC">
        <w:t>, the UE shall store the contents of the configured NSSAI IE as specified in subclause 4.6.2.2. In addition, i</w:t>
      </w:r>
      <w:r w:rsidRPr="00EC66BC">
        <w:rPr>
          <w:rFonts w:eastAsia="맑은 고딕"/>
        </w:rPr>
        <w:t>f the REGISTRATION ACCEPT message contain</w:t>
      </w:r>
      <w:r w:rsidRPr="00EC66BC">
        <w:t>s</w:t>
      </w:r>
      <w:r w:rsidRPr="00EC66BC">
        <w:rPr>
          <w:rFonts w:eastAsia="맑은 고딕"/>
        </w:rPr>
        <w:t xml:space="preserve"> an NSSRG information IE</w:t>
      </w:r>
      <w:r w:rsidRPr="00EC66BC">
        <w:t>, the UE shall store the contents of the NSSRG information IE as specified in subclause 4.6.2.2.</w:t>
      </w:r>
    </w:p>
    <w:p w14:paraId="75904691" w14:textId="77777777" w:rsidR="00CC13E7" w:rsidRDefault="00CC13E7" w:rsidP="00CC13E7">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3AF02F2C" w14:textId="77777777" w:rsidR="00CC13E7" w:rsidRDefault="00CC13E7" w:rsidP="00CC13E7">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2B4E86A0" w14:textId="77777777" w:rsidR="00CC13E7" w:rsidRDefault="00CC13E7" w:rsidP="00CC13E7">
      <w:pPr>
        <w:rPr>
          <w:rFonts w:eastAsia="맑은 고딕"/>
        </w:rPr>
      </w:pPr>
      <w:r w:rsidRPr="00F80336">
        <w:rPr>
          <w:rFonts w:eastAsia="맑은 고딕"/>
        </w:rPr>
        <w:lastRenderedPageBreak/>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message:</w:t>
      </w:r>
    </w:p>
    <w:p w14:paraId="7E8F6138" w14:textId="77777777" w:rsidR="00CC13E7" w:rsidRDefault="00CC13E7" w:rsidP="00CC13E7">
      <w:pPr>
        <w:pStyle w:val="B1"/>
      </w:pPr>
      <w:r>
        <w:t>a)</w:t>
      </w:r>
      <w:r>
        <w:tab/>
      </w:r>
      <w:r>
        <w:rPr>
          <w:rFonts w:eastAsia="맑은 고딕"/>
        </w:rPr>
        <w:t>includes</w:t>
      </w:r>
      <w:r>
        <w:t xml:space="preserve"> </w:t>
      </w:r>
      <w:r>
        <w:rPr>
          <w:rFonts w:eastAsia="맑은 고딕"/>
        </w:rPr>
        <w:t xml:space="preserve">the </w:t>
      </w:r>
      <w:r w:rsidRPr="00B36F7E">
        <w:t xml:space="preserve">5GS registration result </w:t>
      </w:r>
      <w:r>
        <w:t xml:space="preserve">IE with the </w:t>
      </w:r>
      <w:r w:rsidRPr="00B36F7E">
        <w:rPr>
          <w:rFonts w:eastAsia="맑은 고딕"/>
        </w:rPr>
        <w:t>"</w:t>
      </w:r>
      <w:r>
        <w:t>NSSAA to be performed</w:t>
      </w:r>
      <w:r w:rsidRPr="00B36F7E">
        <w:rPr>
          <w:rFonts w:eastAsia="맑은 고딕"/>
        </w:rPr>
        <w:t>"</w:t>
      </w:r>
      <w:r>
        <w:rPr>
          <w:rFonts w:eastAsia="맑은 고딕"/>
        </w:rPr>
        <w:t xml:space="preserve"> indicator </w:t>
      </w:r>
      <w:r>
        <w:t xml:space="preserve">set to </w:t>
      </w:r>
      <w:r w:rsidRPr="00B36F7E">
        <w:rPr>
          <w:rFonts w:eastAsia="맑은 고딕"/>
        </w:rPr>
        <w:t>"</w:t>
      </w:r>
      <w:r>
        <w:t>Network slice-specific authentication and authorization is to be performed</w:t>
      </w:r>
      <w:r w:rsidRPr="00B36F7E">
        <w:rPr>
          <w:rFonts w:eastAsia="맑은 고딕"/>
        </w:rPr>
        <w:t>"</w:t>
      </w:r>
      <w:r>
        <w:t>;</w:t>
      </w:r>
    </w:p>
    <w:p w14:paraId="5D918AEB" w14:textId="77777777" w:rsidR="00CC13E7" w:rsidRDefault="00CC13E7" w:rsidP="00CC13E7">
      <w:pPr>
        <w:pStyle w:val="B1"/>
      </w:pPr>
      <w:r>
        <w:t>b)</w:t>
      </w:r>
      <w:r>
        <w:tab/>
      </w:r>
      <w:r>
        <w:rPr>
          <w:rFonts w:eastAsia="맑은 고딕"/>
        </w:rPr>
        <w:t>includes</w:t>
      </w:r>
      <w:r>
        <w:t xml:space="preserve"> a pending NSSAI; and</w:t>
      </w:r>
    </w:p>
    <w:p w14:paraId="338B30AA" w14:textId="77777777" w:rsidR="00CC13E7" w:rsidRDefault="00CC13E7" w:rsidP="00CC13E7">
      <w:pPr>
        <w:pStyle w:val="B1"/>
      </w:pPr>
      <w:r>
        <w:t>c)</w:t>
      </w:r>
      <w:r>
        <w:tab/>
        <w:t>does not include an allowed NSSAI;</w:t>
      </w:r>
    </w:p>
    <w:p w14:paraId="7DD6B4AF" w14:textId="77777777" w:rsidR="00CC13E7" w:rsidRDefault="00CC13E7" w:rsidP="00CC13E7">
      <w:r>
        <w:t>the UE:</w:t>
      </w:r>
    </w:p>
    <w:p w14:paraId="30DE8FFE" w14:textId="77777777" w:rsidR="00CC13E7" w:rsidRDefault="00CC13E7" w:rsidP="00CC13E7">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6546C4D5" w14:textId="77777777" w:rsidR="00CC13E7" w:rsidRDefault="00CC13E7" w:rsidP="00CC13E7">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66FA1D1B" w14:textId="77777777" w:rsidR="00CC13E7" w:rsidRDefault="00CC13E7" w:rsidP="00CC13E7">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243B8D12" w14:textId="77777777" w:rsidR="00CC13E7" w:rsidRPr="00215B69" w:rsidRDefault="00CC13E7" w:rsidP="00CC13E7">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1B9FB379" w14:textId="77777777" w:rsidR="00CC13E7" w:rsidRPr="00175B72" w:rsidRDefault="00CC13E7" w:rsidP="00CC13E7">
      <w:pPr>
        <w:rPr>
          <w:rFonts w:eastAsia="맑은 고딕"/>
        </w:rPr>
      </w:pPr>
      <w:r>
        <w:t>until the UE receives an allowed NSSAI.</w:t>
      </w:r>
    </w:p>
    <w:p w14:paraId="58B4EAD1" w14:textId="77777777" w:rsidR="00CC13E7" w:rsidRDefault="00CC13E7" w:rsidP="00CC13E7">
      <w:r>
        <w:rPr>
          <w:rFonts w:eastAsia="맑은 고딕"/>
        </w:rPr>
        <w:t xml:space="preserve">During a </w:t>
      </w:r>
      <w:r>
        <w:t>registration procedure for mobility and periodic registration update</w:t>
      </w:r>
      <w:r>
        <w:rPr>
          <w:rFonts w:eastAsia="맑은 고딕"/>
        </w:rPr>
        <w:t xml:space="preserve"> for which the </w:t>
      </w:r>
      <w:r>
        <w:t>5G</w:t>
      </w:r>
      <w:r w:rsidRPr="003168A2">
        <w:t xml:space="preserve">S </w:t>
      </w:r>
      <w:r>
        <w:t>r</w:t>
      </w:r>
      <w:r w:rsidRPr="00FC2F45">
        <w:t>egistration type</w:t>
      </w:r>
      <w:r w:rsidRPr="003168A2">
        <w:t xml:space="preserve"> IE</w:t>
      </w:r>
      <w:r>
        <w:t xml:space="preserve"> indicates:</w:t>
      </w:r>
    </w:p>
    <w:p w14:paraId="2FA1472B" w14:textId="77777777" w:rsidR="00CC13E7" w:rsidRDefault="00CC13E7" w:rsidP="00CC13E7">
      <w:pPr>
        <w:pStyle w:val="B1"/>
      </w:pPr>
      <w:r>
        <w:t>a)</w:t>
      </w:r>
      <w:r>
        <w:tab/>
      </w:r>
      <w:r w:rsidRPr="003168A2">
        <w:t>"</w:t>
      </w:r>
      <w:r w:rsidRPr="005F7EB0">
        <w:t>mobility registration updating</w:t>
      </w:r>
      <w:r w:rsidRPr="003168A2">
        <w:t>"</w:t>
      </w:r>
      <w:r>
        <w:t xml:space="preserve"> and the UE is in NB-N1 mode; or</w:t>
      </w:r>
    </w:p>
    <w:p w14:paraId="5933FE08" w14:textId="77777777" w:rsidR="00CC13E7" w:rsidRDefault="00CC13E7" w:rsidP="00CC13E7">
      <w:pPr>
        <w:pStyle w:val="B1"/>
      </w:pPr>
      <w:r>
        <w:t>b)</w:t>
      </w:r>
      <w:r>
        <w:tab/>
      </w:r>
      <w:r w:rsidRPr="003168A2">
        <w:t>"</w:t>
      </w:r>
      <w:r w:rsidRPr="005F7EB0">
        <w:t>periodic registration updating</w:t>
      </w:r>
      <w:r w:rsidRPr="003168A2">
        <w:t>"</w:t>
      </w:r>
      <w:r>
        <w:t>;</w:t>
      </w:r>
    </w:p>
    <w:p w14:paraId="3AA568B3" w14:textId="77777777" w:rsidR="00CC13E7" w:rsidRPr="0083064D" w:rsidRDefault="00CC13E7" w:rsidP="00CC13E7">
      <w:pPr>
        <w:rPr>
          <w:rFonts w:eastAsia="맑은 고딕"/>
        </w:rPr>
      </w:pPr>
      <w:r>
        <w:t>if the</w:t>
      </w:r>
      <w:r>
        <w:rPr>
          <w:rFonts w:eastAsia="맑은 고딕"/>
        </w:rPr>
        <w:t xml:space="preserve"> REGISTRATION ACCEPT message includes the </w:t>
      </w:r>
      <w:r w:rsidRPr="00B36F7E">
        <w:t xml:space="preserve">5GS registration result </w:t>
      </w:r>
      <w:r>
        <w:t xml:space="preserve">IE with the </w:t>
      </w:r>
      <w:r w:rsidRPr="00B36F7E">
        <w:rPr>
          <w:rFonts w:eastAsia="맑은 고딕"/>
        </w:rPr>
        <w:t>"</w:t>
      </w:r>
      <w:r>
        <w:t>NSSAA to be performed</w:t>
      </w:r>
      <w:r w:rsidRPr="00B36F7E">
        <w:rPr>
          <w:rFonts w:eastAsia="맑은 고딕"/>
        </w:rPr>
        <w:t>"</w:t>
      </w:r>
      <w:r>
        <w:rPr>
          <w:rFonts w:eastAsia="맑은 고딕"/>
        </w:rPr>
        <w:t xml:space="preserve"> indicator not </w:t>
      </w:r>
      <w:r>
        <w:t xml:space="preserve">set to </w:t>
      </w:r>
      <w:r w:rsidRPr="00B36F7E">
        <w:rPr>
          <w:rFonts w:eastAsia="맑은 고딕"/>
        </w:rPr>
        <w:t>"</w:t>
      </w:r>
      <w:r>
        <w:t>Network slice-specific authentication and authorization is to be performed</w:t>
      </w:r>
      <w:r w:rsidRPr="00B36F7E">
        <w:rPr>
          <w:rFonts w:eastAsia="맑은 고딕"/>
        </w:rPr>
        <w:t>"</w:t>
      </w:r>
      <w:r>
        <w:rPr>
          <w:rFonts w:eastAsia="맑은 고딕"/>
        </w:rPr>
        <w:t xml:space="preserve"> and the message does not contain an allowed NSSAI and no new allowed NSSAI, the UE shall consider the previously received allowed NSSAI as valid.</w:t>
      </w:r>
    </w:p>
    <w:p w14:paraId="76AE752A" w14:textId="77777777" w:rsidR="00CC13E7" w:rsidRDefault="00CC13E7" w:rsidP="00CC13E7">
      <w:r>
        <w:rPr>
          <w:rFonts w:eastAsia="맑은 고딕"/>
        </w:rPr>
        <w:t xml:space="preserve">During a </w:t>
      </w:r>
      <w:r>
        <w:t>registration procedure for mobility and periodic registration update</w:t>
      </w:r>
      <w:r>
        <w:rPr>
          <w:rFonts w:eastAsia="맑은 고딕"/>
        </w:rPr>
        <w:t xml:space="preserve"> for which the </w:t>
      </w:r>
      <w:r>
        <w:t>5G</w:t>
      </w:r>
      <w:r w:rsidRPr="003168A2">
        <w:t xml:space="preserve">S </w:t>
      </w:r>
      <w:r>
        <w:t>r</w:t>
      </w:r>
      <w:r w:rsidRPr="00FC2F45">
        <w:t>egistration type</w:t>
      </w:r>
      <w:r w:rsidRPr="003168A2">
        <w:t xml:space="preserve"> IE</w:t>
      </w:r>
      <w:r>
        <w:t xml:space="preserve"> indicates:</w:t>
      </w:r>
    </w:p>
    <w:p w14:paraId="1DD1B9CE" w14:textId="77777777" w:rsidR="00CC13E7" w:rsidRDefault="00CC13E7" w:rsidP="00CC13E7">
      <w:pPr>
        <w:pStyle w:val="B1"/>
      </w:pPr>
      <w:r>
        <w:t>a)</w:t>
      </w:r>
      <w:r>
        <w:tab/>
      </w:r>
      <w:r w:rsidRPr="003168A2">
        <w:t>"</w:t>
      </w:r>
      <w:r w:rsidRPr="005F7EB0">
        <w:t>mobility registration updating</w:t>
      </w:r>
      <w:r w:rsidRPr="003168A2">
        <w:t>"</w:t>
      </w:r>
      <w:r>
        <w:t>; or</w:t>
      </w:r>
    </w:p>
    <w:p w14:paraId="11D1DCE5" w14:textId="77777777" w:rsidR="00CC13E7" w:rsidRDefault="00CC13E7" w:rsidP="00CC13E7">
      <w:pPr>
        <w:pStyle w:val="B1"/>
      </w:pPr>
      <w:r>
        <w:t>b)</w:t>
      </w:r>
      <w:r>
        <w:tab/>
      </w:r>
      <w:r w:rsidRPr="003168A2">
        <w:t>"</w:t>
      </w:r>
      <w:r w:rsidRPr="005F7EB0">
        <w:t>periodic registration updating</w:t>
      </w:r>
      <w:r w:rsidRPr="003168A2">
        <w:t>"</w:t>
      </w:r>
      <w:r>
        <w:t>;</w:t>
      </w:r>
    </w:p>
    <w:p w14:paraId="3B13F47D" w14:textId="77777777" w:rsidR="00CC13E7" w:rsidRPr="00175B72" w:rsidRDefault="00CC13E7" w:rsidP="00CC13E7">
      <w:r>
        <w:t>if the</w:t>
      </w:r>
      <w:r>
        <w:rPr>
          <w:rFonts w:eastAsia="맑은 고딕"/>
        </w:rPr>
        <w:t xml:space="preserve"> REGISTRATION ACCEPT message includes the </w:t>
      </w:r>
      <w:r w:rsidRPr="00B36F7E">
        <w:t xml:space="preserve">5GS registration result </w:t>
      </w:r>
      <w:r>
        <w:t xml:space="preserve">IE with the </w:t>
      </w:r>
      <w:r w:rsidRPr="00B36F7E">
        <w:rPr>
          <w:rFonts w:eastAsia="맑은 고딕"/>
        </w:rPr>
        <w:t>"</w:t>
      </w:r>
      <w:r>
        <w:t>NSSAA to be performed</w:t>
      </w:r>
      <w:r w:rsidRPr="00B36F7E">
        <w:rPr>
          <w:rFonts w:eastAsia="맑은 고딕"/>
        </w:rPr>
        <w:t>"</w:t>
      </w:r>
      <w:r>
        <w:rPr>
          <w:rFonts w:eastAsia="맑은 고딕"/>
        </w:rPr>
        <w:t xml:space="preserve"> indicator </w:t>
      </w:r>
      <w:r>
        <w:t xml:space="preserve">set to </w:t>
      </w:r>
      <w:r w:rsidRPr="00B36F7E">
        <w:rPr>
          <w:rFonts w:eastAsia="맑은 고딕"/>
        </w:rPr>
        <w:t>"</w:t>
      </w:r>
      <w:r>
        <w:t>Network slice-specific authentication and authorization is to be performed</w:t>
      </w:r>
      <w:r w:rsidRPr="00B36F7E">
        <w:rPr>
          <w:rFonts w:eastAsia="맑은 고딕"/>
        </w:rPr>
        <w:t>"</w:t>
      </w:r>
      <w:r>
        <w:rPr>
          <w:rFonts w:eastAsia="맑은 고딕"/>
        </w:rPr>
        <w:t xml:space="preserve"> and the message contains a pending NSSAI, the UE shall delete any stored allowed NSSAI as specified in subclause 4.6.2.2.</w:t>
      </w:r>
    </w:p>
    <w:p w14:paraId="07973B33" w14:textId="77777777" w:rsidR="00CC13E7" w:rsidRDefault="00CC13E7" w:rsidP="00CC13E7">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FC6DA8F" w14:textId="77777777" w:rsidR="00CC13E7" w:rsidRDefault="00CC13E7" w:rsidP="00CC13E7">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1ABB8149" w14:textId="77777777" w:rsidR="00CC13E7" w:rsidRDefault="00CC13E7" w:rsidP="00CC13E7">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65B7F20" w14:textId="77777777" w:rsidR="00CC13E7" w:rsidRDefault="00CC13E7" w:rsidP="00CC13E7">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1F28AB8B" w14:textId="77777777" w:rsidR="00CC13E7" w:rsidRDefault="00CC13E7" w:rsidP="00CC13E7">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7649C0D2" w14:textId="77777777" w:rsidR="00CC13E7" w:rsidRPr="002D5176" w:rsidRDefault="00CC13E7" w:rsidP="00CC13E7">
      <w:pPr>
        <w:pStyle w:val="B2"/>
      </w:pPr>
      <w:r>
        <w:lastRenderedPageBreak/>
        <w:t>3</w:t>
      </w:r>
      <w:r w:rsidRPr="002D5176">
        <w:t>)</w:t>
      </w:r>
      <w:r w:rsidRPr="002D5176">
        <w:tab/>
        <w:t>determine the UE presence in LADN service area and forward the UE presence in LADN service area towards the SMF, if the corresponding PDU session is a PDU session for LADN.</w:t>
      </w:r>
    </w:p>
    <w:p w14:paraId="06772384" w14:textId="77777777" w:rsidR="00CC13E7" w:rsidRPr="000C4AE8" w:rsidRDefault="00CC13E7" w:rsidP="00CC13E7">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39A2FBC" w14:textId="77777777" w:rsidR="00CC13E7" w:rsidRDefault="00CC13E7" w:rsidP="00CC13E7">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6D25FC49" w14:textId="77777777" w:rsidR="00CC13E7" w:rsidRDefault="00CC13E7" w:rsidP="00CC13E7">
      <w:pPr>
        <w:pStyle w:val="B1"/>
        <w:rPr>
          <w:lang w:eastAsia="ko-KR"/>
        </w:rPr>
      </w:pPr>
      <w:r>
        <w:rPr>
          <w:lang w:eastAsia="ko-KR"/>
        </w:rPr>
        <w:t>a)</w:t>
      </w:r>
      <w:r>
        <w:rPr>
          <w:rFonts w:hint="eastAsia"/>
          <w:lang w:eastAsia="ko-KR"/>
        </w:rPr>
        <w:tab/>
      </w:r>
      <w:r>
        <w:rPr>
          <w:lang w:eastAsia="ko-KR"/>
        </w:rPr>
        <w:t>for single access PDU sessions, the AMF shall:</w:t>
      </w:r>
    </w:p>
    <w:p w14:paraId="654C772D" w14:textId="77777777" w:rsidR="00CC13E7" w:rsidRDefault="00CC13E7" w:rsidP="00CC13E7">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4184E086" w14:textId="77777777" w:rsidR="00CC13E7" w:rsidRPr="008837E1" w:rsidRDefault="00CC13E7" w:rsidP="00CC13E7">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21A65317" w14:textId="77777777" w:rsidR="00CC13E7" w:rsidRPr="00496914" w:rsidRDefault="00CC13E7" w:rsidP="00CC13E7">
      <w:pPr>
        <w:pStyle w:val="B1"/>
        <w:rPr>
          <w:lang w:val="fr-FR"/>
        </w:rPr>
      </w:pPr>
      <w:r w:rsidRPr="00496914">
        <w:rPr>
          <w:lang w:val="fr-FR"/>
        </w:rPr>
        <w:t>b)</w:t>
      </w:r>
      <w:r w:rsidRPr="00496914">
        <w:rPr>
          <w:lang w:val="fr-FR"/>
        </w:rPr>
        <w:tab/>
        <w:t>for MA PDU sessions:</w:t>
      </w:r>
    </w:p>
    <w:p w14:paraId="04CE6E1A" w14:textId="77777777" w:rsidR="00CC13E7" w:rsidRPr="00E955B4" w:rsidRDefault="00CC13E7" w:rsidP="00CC13E7">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7E629FA0" w14:textId="77777777" w:rsidR="00CC13E7" w:rsidRPr="00A85133" w:rsidRDefault="00CC13E7" w:rsidP="00CC13E7">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2892C891" w14:textId="77777777" w:rsidR="00CC13E7" w:rsidRPr="00E955B4" w:rsidRDefault="00CC13E7" w:rsidP="00CC13E7">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22253DDE" w14:textId="77777777" w:rsidR="00CC13E7" w:rsidRPr="008837E1" w:rsidRDefault="00CC13E7" w:rsidP="00CC13E7">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09C3234D" w14:textId="77777777" w:rsidR="00CC13E7" w:rsidRDefault="00CC13E7" w:rsidP="00CC13E7">
      <w:r>
        <w:t>If the Allowed PDU session status IE is included in the REGISTRATION REQUEST message, the AMF shall:</w:t>
      </w:r>
    </w:p>
    <w:p w14:paraId="1E2DF68C" w14:textId="77777777" w:rsidR="00CC13E7" w:rsidRDefault="00CC13E7" w:rsidP="00CC13E7">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64582DD3" w14:textId="77777777" w:rsidR="00CC13E7" w:rsidRDefault="00CC13E7" w:rsidP="00CC13E7">
      <w:pPr>
        <w:pStyle w:val="B1"/>
      </w:pPr>
      <w:r>
        <w:t>b)</w:t>
      </w:r>
      <w:r>
        <w:tab/>
      </w:r>
      <w:r>
        <w:rPr>
          <w:lang w:eastAsia="ko-KR"/>
        </w:rPr>
        <w:t>for each SMF that has indicated pending downlink data only:</w:t>
      </w:r>
    </w:p>
    <w:p w14:paraId="25E2F71B" w14:textId="77777777" w:rsidR="00CC13E7" w:rsidRDefault="00CC13E7" w:rsidP="00CC13E7">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0F2E9F87" w14:textId="77777777" w:rsidR="00CC13E7" w:rsidRDefault="00CC13E7" w:rsidP="00CC13E7">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0AAAB3EC" w14:textId="77777777" w:rsidR="00CC13E7" w:rsidRDefault="00CC13E7" w:rsidP="00CC13E7">
      <w:pPr>
        <w:pStyle w:val="B1"/>
      </w:pPr>
      <w:r>
        <w:t>c)</w:t>
      </w:r>
      <w:r>
        <w:tab/>
      </w:r>
      <w:r>
        <w:rPr>
          <w:lang w:eastAsia="ko-KR"/>
        </w:rPr>
        <w:t>for each SMF that have indicated pending downlink signalling and data:</w:t>
      </w:r>
    </w:p>
    <w:p w14:paraId="51C508D9" w14:textId="77777777" w:rsidR="00CC13E7" w:rsidRDefault="00CC13E7" w:rsidP="00CC13E7">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0EF15BCE" w14:textId="77777777" w:rsidR="00CC13E7" w:rsidRDefault="00CC13E7" w:rsidP="00CC13E7">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5C5BA1AF" w14:textId="77777777" w:rsidR="00CC13E7" w:rsidRDefault="00CC13E7" w:rsidP="00CC13E7">
      <w:pPr>
        <w:pStyle w:val="B2"/>
      </w:pPr>
      <w:r>
        <w:rPr>
          <w:lang w:eastAsia="ko-KR"/>
        </w:rPr>
        <w:lastRenderedPageBreak/>
        <w:t>3)</w:t>
      </w:r>
      <w:r>
        <w:rPr>
          <w:lang w:eastAsia="ko-KR"/>
        </w:rPr>
        <w:tab/>
        <w:t xml:space="preserve">discard the received 5GSM message for PDU session(s) </w:t>
      </w:r>
      <w:r w:rsidRPr="00164A54">
        <w:rPr>
          <w:lang w:eastAsia="ko-KR"/>
        </w:rPr>
        <w:t>associated with non-3GPP access</w:t>
      </w:r>
      <w:r>
        <w:rPr>
          <w:lang w:eastAsia="ko-KR"/>
        </w:rPr>
        <w:t>; and</w:t>
      </w:r>
    </w:p>
    <w:p w14:paraId="4256AB17" w14:textId="77777777" w:rsidR="00CC13E7" w:rsidRDefault="00CC13E7" w:rsidP="00CC13E7">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11EE5625" w14:textId="77777777" w:rsidR="00CC13E7" w:rsidRPr="007B4263" w:rsidRDefault="00CC13E7" w:rsidP="00CC13E7">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F6B732C" w14:textId="77777777" w:rsidR="00CC13E7" w:rsidRPr="007B4263" w:rsidRDefault="00CC13E7" w:rsidP="00CC13E7">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582E65DB" w14:textId="77777777" w:rsidR="00CC13E7" w:rsidRDefault="00CC13E7" w:rsidP="00CC13E7">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07065A9A" w14:textId="77777777" w:rsidR="00CC13E7" w:rsidRDefault="00CC13E7" w:rsidP="00CC13E7">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19CE89D5" w14:textId="77777777" w:rsidR="00CC13E7" w:rsidRDefault="00CC13E7" w:rsidP="00CC13E7">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238A7996" w14:textId="77777777" w:rsidR="00CC13E7" w:rsidRDefault="00CC13E7" w:rsidP="00CC13E7">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126734BB" w14:textId="77777777" w:rsidR="00CC13E7" w:rsidRDefault="00CC13E7" w:rsidP="00CC13E7">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1C5E971E" w14:textId="77777777" w:rsidR="00CC13E7" w:rsidRDefault="00CC13E7" w:rsidP="00CC13E7">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73D821AD" w14:textId="77777777" w:rsidR="00CC13E7" w:rsidRDefault="00CC13E7" w:rsidP="00CC13E7">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4590EA80" w14:textId="77777777" w:rsidR="00CC13E7" w:rsidRDefault="00CC13E7" w:rsidP="00CC13E7">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638105B1" w14:textId="77777777" w:rsidR="00CC13E7" w:rsidRPr="0073466E" w:rsidRDefault="00CC13E7" w:rsidP="00CC13E7">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67C4454B" w14:textId="77777777" w:rsidR="00CC13E7" w:rsidRDefault="00CC13E7" w:rsidP="00CC13E7">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6FA340F5" w14:textId="77777777" w:rsidR="00CC13E7" w:rsidRDefault="00CC13E7" w:rsidP="00CC13E7">
      <w:r w:rsidRPr="003168A2">
        <w:t xml:space="preserve">If </w:t>
      </w:r>
      <w:r>
        <w:t>the AMF needs to initiate PDU session status synchronization the AMF shall include a PDU session status IE in the REGISTRATION ACCEPT message to indicate the UE:</w:t>
      </w:r>
    </w:p>
    <w:p w14:paraId="64FFFABA" w14:textId="77777777" w:rsidR="00CC13E7" w:rsidRDefault="00CC13E7" w:rsidP="00CC13E7">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4B4297FF" w14:textId="77777777" w:rsidR="00CC13E7" w:rsidRDefault="00CC13E7" w:rsidP="00CC13E7">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54CDF717" w14:textId="77777777" w:rsidR="00CC13E7" w:rsidRDefault="00CC13E7" w:rsidP="00CC13E7">
      <w:r>
        <w:lastRenderedPageBreak/>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7C8D04F1" w14:textId="77777777" w:rsidR="00CC13E7" w:rsidRPr="00AF2A45" w:rsidRDefault="00CC13E7" w:rsidP="00CC13E7">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49039EB7" w14:textId="77777777" w:rsidR="00CC13E7" w:rsidRDefault="00CC13E7" w:rsidP="00CC13E7">
      <w:pPr>
        <w:rPr>
          <w:noProof/>
          <w:lang w:val="en-US"/>
        </w:rPr>
      </w:pPr>
      <w:r>
        <w:rPr>
          <w:noProof/>
          <w:lang w:val="en-US"/>
        </w:rPr>
        <w:t>If the PDU session status IE is included in the REGISTRATION ACCEPT message:</w:t>
      </w:r>
    </w:p>
    <w:p w14:paraId="2AECB46A" w14:textId="77777777" w:rsidR="00CC13E7" w:rsidRDefault="00CC13E7" w:rsidP="00CC13E7">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55D2097E" w14:textId="77777777" w:rsidR="00CC13E7" w:rsidRPr="001D347C" w:rsidRDefault="00CC13E7" w:rsidP="00CC13E7">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75C30F72" w14:textId="77777777" w:rsidR="00CC13E7" w:rsidRPr="00E955B4" w:rsidRDefault="00CC13E7" w:rsidP="00CC13E7">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57347F19" w14:textId="77777777" w:rsidR="00CC13E7" w:rsidRDefault="00CC13E7" w:rsidP="00CC13E7">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13FCD77F" w14:textId="77777777" w:rsidR="00CC13E7" w:rsidRDefault="00CC13E7" w:rsidP="00CC13E7">
      <w:r w:rsidRPr="003168A2">
        <w:t>If</w:t>
      </w:r>
      <w:r>
        <w:t>:</w:t>
      </w:r>
    </w:p>
    <w:p w14:paraId="65E3EED0" w14:textId="77777777" w:rsidR="00CC13E7" w:rsidRDefault="00CC13E7" w:rsidP="00CC13E7">
      <w:pPr>
        <w:pStyle w:val="B1"/>
      </w:pPr>
      <w:r>
        <w:rPr>
          <w:rFonts w:eastAsia="맑은 고딕"/>
        </w:rPr>
        <w:t>a)</w:t>
      </w:r>
      <w:r>
        <w:rPr>
          <w:rFonts w:eastAsia="맑은 고딕"/>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744D8CEF" w14:textId="77777777" w:rsidR="00CC13E7" w:rsidRDefault="00CC13E7" w:rsidP="00CC13E7">
      <w:pPr>
        <w:pStyle w:val="B1"/>
      </w:pPr>
      <w:r>
        <w:rPr>
          <w:rFonts w:eastAsia="맑은 고딕"/>
        </w:rPr>
        <w:t>b)</w:t>
      </w:r>
      <w:r>
        <w:rPr>
          <w:rFonts w:eastAsia="맑은 고딕"/>
        </w:rPr>
        <w:tab/>
      </w:r>
      <w:r>
        <w:t xml:space="preserve">the UE is </w:t>
      </w:r>
      <w:r w:rsidRPr="00596156">
        <w:t>operating in the single-registration mode</w:t>
      </w:r>
      <w:r>
        <w:t>;</w:t>
      </w:r>
    </w:p>
    <w:p w14:paraId="5E2491D3" w14:textId="77777777" w:rsidR="00CC13E7" w:rsidRDefault="00CC13E7" w:rsidP="00CC13E7">
      <w:pPr>
        <w:pStyle w:val="B1"/>
      </w:pPr>
      <w:r>
        <w:rPr>
          <w:rFonts w:eastAsia="맑은 고딕"/>
        </w:rPr>
        <w:t>c)</w:t>
      </w:r>
      <w:r>
        <w:rPr>
          <w:rFonts w:eastAsia="맑은 고딕"/>
        </w:rPr>
        <w:tab/>
      </w:r>
      <w:r>
        <w:t>the UE is performing inter-system change from S1 mode to N1 mode in 5GMM-IDLE mode;</w:t>
      </w:r>
      <w:r w:rsidRPr="003168A2">
        <w:t xml:space="preserve"> </w:t>
      </w:r>
      <w:r>
        <w:t>and</w:t>
      </w:r>
    </w:p>
    <w:p w14:paraId="3BFB4629" w14:textId="77777777" w:rsidR="00CC13E7" w:rsidRDefault="00CC13E7" w:rsidP="00CC13E7">
      <w:pPr>
        <w:pStyle w:val="B1"/>
      </w:pPr>
      <w:r>
        <w:rPr>
          <w:rFonts w:eastAsia="맑은 고딕"/>
        </w:rPr>
        <w:t>d)</w:t>
      </w:r>
      <w:r>
        <w:rPr>
          <w:rFonts w:eastAsia="맑은 고딕"/>
        </w:rPr>
        <w:tab/>
      </w:r>
      <w:r>
        <w:t>the UE has received the</w:t>
      </w:r>
      <w:r w:rsidRPr="00654075">
        <w:t xml:space="preserve"> </w:t>
      </w:r>
      <w:r>
        <w:t xml:space="preserve">IWK N26 bit </w:t>
      </w:r>
      <w:r>
        <w:rPr>
          <w:rFonts w:eastAsia="맑은 고딕"/>
        </w:rPr>
        <w:t>set to "</w:t>
      </w:r>
      <w:r>
        <w:t>interworking without N26 interface supported</w:t>
      </w:r>
      <w:r>
        <w:rPr>
          <w:rFonts w:eastAsia="맑은 고딕"/>
        </w:rPr>
        <w:t>"</w:t>
      </w:r>
      <w:r>
        <w:t>;</w:t>
      </w:r>
    </w:p>
    <w:p w14:paraId="31BF6C0F" w14:textId="77777777" w:rsidR="00CC13E7" w:rsidRPr="002E411E" w:rsidRDefault="00CC13E7" w:rsidP="00CC13E7">
      <w:pPr>
        <w:rPr>
          <w:noProof/>
        </w:rPr>
      </w:pPr>
      <w:r w:rsidRPr="003168A2">
        <w:t xml:space="preserve">the </w:t>
      </w:r>
      <w:r>
        <w:t>UE shall ignore the PDU session status IE if received</w:t>
      </w:r>
      <w:r w:rsidRPr="00641A1D">
        <w:rPr>
          <w:rFonts w:eastAsia="맑은 고딕"/>
        </w:rPr>
        <w:t xml:space="preserve"> </w:t>
      </w:r>
      <w:r>
        <w:rPr>
          <w:rFonts w:eastAsia="맑은 고딕"/>
        </w:rPr>
        <w:t>in the</w:t>
      </w:r>
      <w:r w:rsidRPr="00654075">
        <w:rPr>
          <w:rFonts w:hint="eastAsia"/>
        </w:rPr>
        <w:t xml:space="preserve"> </w:t>
      </w:r>
      <w:r>
        <w:rPr>
          <w:rFonts w:hint="eastAsia"/>
        </w:rPr>
        <w:t>REGISTRATION ACCEPT message</w:t>
      </w:r>
      <w:r>
        <w:t>.</w:t>
      </w:r>
    </w:p>
    <w:p w14:paraId="17A15B23" w14:textId="77777777" w:rsidR="00CC13E7" w:rsidRDefault="00CC13E7" w:rsidP="00CC13E7">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2431FF78" w14:textId="77777777" w:rsidR="00CC13E7" w:rsidRDefault="00CC13E7" w:rsidP="00CC13E7">
      <w:pPr>
        <w:rPr>
          <w:rFonts w:eastAsia="맑은 고딕"/>
        </w:rPr>
      </w:pPr>
      <w:r>
        <w:rPr>
          <w:rFonts w:eastAsia="맑은 고딕"/>
        </w:rPr>
        <w:t xml:space="preserve">If the UE included S1 mode supported indication in the REGISTRATION REQUEST message, the AMF supporting inter-system change with EPS shall set the </w:t>
      </w:r>
      <w:r>
        <w:t>IWK N26 bit</w:t>
      </w:r>
      <w:r>
        <w:rPr>
          <w:rFonts w:eastAsia="맑은 고딕"/>
        </w:rPr>
        <w:t xml:space="preserve"> to either:</w:t>
      </w:r>
    </w:p>
    <w:p w14:paraId="2D226973" w14:textId="77777777" w:rsidR="00CC13E7" w:rsidRDefault="00CC13E7" w:rsidP="00CC13E7">
      <w:pPr>
        <w:pStyle w:val="B1"/>
        <w:rPr>
          <w:rFonts w:eastAsia="맑은 고딕"/>
        </w:rPr>
      </w:pPr>
      <w:r>
        <w:rPr>
          <w:rFonts w:eastAsia="맑은 고딕"/>
        </w:rPr>
        <w:t>a)</w:t>
      </w:r>
      <w:r>
        <w:rPr>
          <w:rFonts w:eastAsia="맑은 고딕"/>
        </w:rPr>
        <w:tab/>
        <w:t>"</w:t>
      </w:r>
      <w:r>
        <w:t xml:space="preserve">interworking without N26 </w:t>
      </w:r>
      <w:r>
        <w:rPr>
          <w:rFonts w:eastAsia="맑은 고딕"/>
        </w:rPr>
        <w:t>interface</w:t>
      </w:r>
      <w:r>
        <w:t xml:space="preserve"> not supported</w:t>
      </w:r>
      <w:r>
        <w:rPr>
          <w:rFonts w:eastAsia="맑은 고딕"/>
        </w:rPr>
        <w:t>" if the AMF supports N26 interface; or</w:t>
      </w:r>
    </w:p>
    <w:p w14:paraId="1C3425DD" w14:textId="77777777" w:rsidR="00CC13E7" w:rsidRPr="00F701D3" w:rsidRDefault="00CC13E7" w:rsidP="00CC13E7">
      <w:pPr>
        <w:pStyle w:val="B1"/>
        <w:rPr>
          <w:rFonts w:eastAsia="맑은 고딕"/>
        </w:rPr>
      </w:pPr>
      <w:r>
        <w:rPr>
          <w:rFonts w:eastAsia="맑은 고딕"/>
        </w:rPr>
        <w:t>b)</w:t>
      </w:r>
      <w:r>
        <w:rPr>
          <w:rFonts w:eastAsia="맑은 고딕"/>
        </w:rPr>
        <w:tab/>
        <w:t>"</w:t>
      </w:r>
      <w:r>
        <w:t xml:space="preserve">interworking without N26 </w:t>
      </w:r>
      <w:r>
        <w:rPr>
          <w:rFonts w:eastAsia="맑은 고딕"/>
        </w:rPr>
        <w:t>interface</w:t>
      </w:r>
      <w:r>
        <w:t xml:space="preserve"> supported</w:t>
      </w:r>
      <w:r>
        <w:rPr>
          <w:rFonts w:eastAsia="맑은 고딕"/>
        </w:rPr>
        <w:t>" if the AMF does not support N26 interface</w:t>
      </w:r>
    </w:p>
    <w:p w14:paraId="179D54E5" w14:textId="77777777" w:rsidR="00CC13E7" w:rsidRDefault="00CC13E7" w:rsidP="00CC13E7">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9CEA538" w14:textId="77777777" w:rsidR="00CC13E7" w:rsidRDefault="00CC13E7" w:rsidP="00CC13E7">
      <w:pPr>
        <w:rPr>
          <w:rFonts w:eastAsia="맑은 고딕"/>
        </w:rPr>
      </w:pPr>
      <w:r>
        <w:rPr>
          <w:rFonts w:eastAsia="맑은 고딕"/>
        </w:rPr>
        <w:t>The UE supporting</w:t>
      </w:r>
      <w:r w:rsidRPr="004E7197">
        <w:rPr>
          <w:rFonts w:eastAsia="맑은 고딕"/>
        </w:rPr>
        <w:t xml:space="preserve"> S1 mode </w:t>
      </w:r>
      <w:r>
        <w:rPr>
          <w:rFonts w:eastAsia="맑은 고딕"/>
        </w:rPr>
        <w:t>shall operate in the mode for inter-system interworking with EPS as follows:</w:t>
      </w:r>
    </w:p>
    <w:p w14:paraId="57A50885" w14:textId="77777777" w:rsidR="00CC13E7" w:rsidRDefault="00CC13E7" w:rsidP="00CC13E7">
      <w:pPr>
        <w:pStyle w:val="B1"/>
        <w:rPr>
          <w:rFonts w:eastAsia="맑은 고딕"/>
        </w:rPr>
      </w:pPr>
      <w:r>
        <w:rPr>
          <w:rFonts w:eastAsia="맑은 고딕"/>
        </w:rPr>
        <w:t>a)</w:t>
      </w:r>
      <w:r>
        <w:rPr>
          <w:rFonts w:eastAsia="맑은 고딕"/>
        </w:rPr>
        <w:tab/>
        <w:t xml:space="preserve">if the </w:t>
      </w:r>
      <w:r>
        <w:t>IWK N26 bit in the 5GS network feature support IE</w:t>
      </w:r>
      <w:r>
        <w:rPr>
          <w:rFonts w:eastAsia="맑은 고딕"/>
        </w:rPr>
        <w:t xml:space="preserve"> is set to "</w:t>
      </w:r>
      <w:r>
        <w:t>interworking without N26 interface not supported</w:t>
      </w:r>
      <w:r>
        <w:rPr>
          <w:rFonts w:eastAsia="맑은 고딕"/>
        </w:rPr>
        <w:t>", the UE shall operate in single-registration mode;</w:t>
      </w:r>
    </w:p>
    <w:p w14:paraId="7144B27A" w14:textId="77777777" w:rsidR="00CC13E7" w:rsidRDefault="00CC13E7" w:rsidP="00CC13E7">
      <w:pPr>
        <w:pStyle w:val="B1"/>
        <w:rPr>
          <w:rFonts w:eastAsia="맑은 고딕"/>
        </w:rPr>
      </w:pPr>
      <w:r>
        <w:rPr>
          <w:rFonts w:eastAsia="맑은 고딕"/>
        </w:rPr>
        <w:t>b)</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and</w:t>
      </w:r>
      <w:r w:rsidRPr="00753EE3">
        <w:rPr>
          <w:rFonts w:eastAsia="맑은 고딕"/>
        </w:rPr>
        <w:t xml:space="preserve"> the UE supports dual-registration mode</w:t>
      </w:r>
      <w:r>
        <w:rPr>
          <w:rFonts w:eastAsia="맑은 고딕"/>
        </w:rPr>
        <w:t>, the UE may operate in dual-registration mode; or</w:t>
      </w:r>
    </w:p>
    <w:p w14:paraId="737FDC31" w14:textId="77777777" w:rsidR="00CC13E7" w:rsidRPr="00604BBA" w:rsidRDefault="00CC13E7" w:rsidP="00CC13E7">
      <w:pPr>
        <w:pStyle w:val="NO"/>
        <w:rPr>
          <w:rFonts w:eastAsia="맑은 고딕"/>
        </w:rPr>
      </w:pPr>
      <w:r>
        <w:rPr>
          <w:rFonts w:eastAsia="맑은 고딕"/>
        </w:rPr>
        <w:t>NOTE 16:</w:t>
      </w:r>
      <w:r>
        <w:rPr>
          <w:rFonts w:eastAsia="맑은 고딕"/>
        </w:rPr>
        <w:tab/>
        <w:t>The registration mode used by the UE is implementation dependent.</w:t>
      </w:r>
    </w:p>
    <w:p w14:paraId="0B2F36F8" w14:textId="77777777" w:rsidR="00CC13E7" w:rsidRDefault="00CC13E7" w:rsidP="00CC13E7">
      <w:pPr>
        <w:pStyle w:val="B1"/>
        <w:rPr>
          <w:rFonts w:eastAsia="맑은 고딕"/>
        </w:rPr>
      </w:pPr>
      <w:r>
        <w:rPr>
          <w:rFonts w:eastAsia="맑은 고딕"/>
        </w:rPr>
        <w:lastRenderedPageBreak/>
        <w:t>c)</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xml:space="preserve">" and </w:t>
      </w:r>
      <w:r w:rsidRPr="00753EE3">
        <w:rPr>
          <w:rFonts w:eastAsia="맑은 고딕"/>
        </w:rPr>
        <w:t xml:space="preserve">the UE </w:t>
      </w:r>
      <w:r>
        <w:rPr>
          <w:rFonts w:eastAsia="맑은 고딕"/>
        </w:rPr>
        <w:t>only supports single</w:t>
      </w:r>
      <w:r w:rsidRPr="00753EE3">
        <w:rPr>
          <w:rFonts w:eastAsia="맑은 고딕"/>
        </w:rPr>
        <w:t>-registration mode</w:t>
      </w:r>
      <w:r>
        <w:rPr>
          <w:rFonts w:eastAsia="맑은 고딕"/>
        </w:rPr>
        <w:t>, the UE shall operate in single-registration mode.</w:t>
      </w:r>
    </w:p>
    <w:p w14:paraId="2D5C829D" w14:textId="77777777" w:rsidR="00CC13E7" w:rsidRDefault="00CC13E7" w:rsidP="00CC13E7">
      <w:pPr>
        <w:rPr>
          <w:rFonts w:eastAsia="맑은 고딕"/>
        </w:rPr>
      </w:pPr>
      <w:r>
        <w:rPr>
          <w:rFonts w:eastAsia="맑은 고딕"/>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맑은 고딕"/>
        </w:rPr>
        <w:t xml:space="preserve"> for inter-system change with EPS as valid in the entire PLMN and its equivalent PLMN(s).</w:t>
      </w:r>
    </w:p>
    <w:p w14:paraId="510B958E" w14:textId="77777777" w:rsidR="00CC13E7" w:rsidRDefault="00CC13E7" w:rsidP="00CC13E7">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44753E3B" w14:textId="77777777" w:rsidR="00CC13E7" w:rsidRDefault="00CC13E7" w:rsidP="00CC13E7">
      <w:r>
        <w:t>The AMF shall set the EMF bit in the 5GS network feature support IE to:</w:t>
      </w:r>
    </w:p>
    <w:p w14:paraId="60E12883" w14:textId="77777777" w:rsidR="00CC13E7" w:rsidRDefault="00CC13E7" w:rsidP="00CC13E7">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38DC0394" w14:textId="77777777" w:rsidR="00CC13E7" w:rsidRDefault="00CC13E7" w:rsidP="00CC13E7">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6B82245F" w14:textId="77777777" w:rsidR="00CC13E7" w:rsidRDefault="00CC13E7" w:rsidP="00CC13E7">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ABA4805" w14:textId="77777777" w:rsidR="00CC13E7" w:rsidRDefault="00CC13E7" w:rsidP="00CC13E7">
      <w:pPr>
        <w:pStyle w:val="B1"/>
      </w:pPr>
      <w:r>
        <w:t>d)</w:t>
      </w:r>
      <w:r>
        <w:tab/>
        <w:t>"Emergency services fallback not supported" if network does not support the emergency services fallback procedure when the UE is in any cell connected to 5GCN.</w:t>
      </w:r>
    </w:p>
    <w:p w14:paraId="5769DD3A" w14:textId="77777777" w:rsidR="00CC13E7" w:rsidRDefault="00CC13E7" w:rsidP="00CC13E7">
      <w:pPr>
        <w:pStyle w:val="NO"/>
      </w:pPr>
      <w:r>
        <w:rPr>
          <w:rFonts w:eastAsia="맑은 고딕"/>
        </w:rPr>
        <w:t>NOTE</w:t>
      </w:r>
      <w:r>
        <w:t> 17</w:t>
      </w:r>
      <w:r>
        <w:rPr>
          <w:rFonts w:eastAsia="맑은 고딕"/>
        </w:rPr>
        <w:t>:</w:t>
      </w:r>
      <w:r>
        <w:rPr>
          <w:rFonts w:eastAsia="맑은 고딕"/>
        </w:rPr>
        <w:tab/>
      </w:r>
      <w:r>
        <w:t>If the emergency services are supported in neither the EPS nor the 5GS homogeneously, based onoperator policy, the AMF will set the EMF bit in the 5GS network feature support IE to "Emergency services fallback not supported".</w:t>
      </w:r>
    </w:p>
    <w:p w14:paraId="1358EC30" w14:textId="77777777" w:rsidR="00CC13E7" w:rsidRDefault="00CC13E7" w:rsidP="00CC13E7">
      <w:pPr>
        <w:pStyle w:val="NO"/>
      </w:pPr>
      <w:r>
        <w:rPr>
          <w:rFonts w:eastAsia="맑은 고딕"/>
        </w:rPr>
        <w:t>NOTE</w:t>
      </w:r>
      <w:r>
        <w:t> 18</w:t>
      </w:r>
      <w:r>
        <w:rPr>
          <w:rFonts w:eastAsia="맑은 고딕"/>
        </w:rPr>
        <w:t>:</w:t>
      </w:r>
      <w:r>
        <w:rPr>
          <w:rFonts w:eastAsia="맑은 고딕"/>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569B96A" w14:textId="77777777" w:rsidR="00CC13E7" w:rsidRDefault="00CC13E7" w:rsidP="00CC13E7">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3FAF864" w14:textId="77777777" w:rsidR="00CC13E7" w:rsidRDefault="00CC13E7" w:rsidP="00CC13E7">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5E17E8D9" w14:textId="77777777" w:rsidR="00CC13E7" w:rsidRDefault="00CC13E7" w:rsidP="00CC13E7">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564CA279" w14:textId="77777777" w:rsidR="00CC13E7" w:rsidRDefault="00CC13E7" w:rsidP="00CC13E7">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5501ED66" w14:textId="77777777" w:rsidR="00CC13E7" w:rsidRDefault="00CC13E7" w:rsidP="00CC13E7">
      <w:pPr>
        <w:rPr>
          <w:noProof/>
        </w:rPr>
      </w:pPr>
      <w:r w:rsidRPr="00CC0C94">
        <w:t xml:space="preserve">in the </w:t>
      </w:r>
      <w:r>
        <w:rPr>
          <w:lang w:eastAsia="ko-KR"/>
        </w:rPr>
        <w:t>5GS network feature support IE in the REGISTRATION ACCEPT message</w:t>
      </w:r>
      <w:r w:rsidRPr="00CC0C94">
        <w:t>.</w:t>
      </w:r>
    </w:p>
    <w:p w14:paraId="45FD3C0B" w14:textId="77777777" w:rsidR="00CC13E7" w:rsidRPr="00545440" w:rsidRDefault="00CC13E7" w:rsidP="00CC13E7">
      <w:r w:rsidRPr="0015373B">
        <w:lastRenderedPageBreak/>
        <w:t>Access identity 1 is only applicable while the UE is in N1 mode.</w:t>
      </w:r>
      <w:r>
        <w:t xml:space="preserve"> </w:t>
      </w:r>
      <w:r w:rsidRPr="0015373B">
        <w:t>Access identity 2 is only applicable while the UE is in N1 mode.</w:t>
      </w:r>
    </w:p>
    <w:p w14:paraId="1EF5519B" w14:textId="77777777" w:rsidR="00CC13E7" w:rsidRDefault="00CC13E7" w:rsidP="00CC13E7">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44487875" w14:textId="77777777" w:rsidR="00CC13E7" w:rsidRDefault="00CC13E7" w:rsidP="00CC13E7">
      <w:pPr>
        <w:pStyle w:val="B1"/>
      </w:pPr>
      <w:r>
        <w:t>-</w:t>
      </w:r>
      <w:r>
        <w:tab/>
        <w:t>if the UE is not operating in SNPN access operation mode:</w:t>
      </w:r>
    </w:p>
    <w:p w14:paraId="2B41EF7B" w14:textId="77777777" w:rsidR="00CC13E7" w:rsidRDefault="00CC13E7" w:rsidP="00CC13E7">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B8D0665" w14:textId="77777777" w:rsidR="00CC13E7" w:rsidRDefault="00CC13E7" w:rsidP="00CC13E7">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0C3B19D3" w14:textId="77777777" w:rsidR="00CC13E7" w:rsidRDefault="00CC13E7" w:rsidP="00CC13E7">
      <w:pPr>
        <w:pStyle w:val="B3"/>
      </w:pPr>
      <w:r>
        <w:t>-</w:t>
      </w:r>
      <w:r>
        <w:tab/>
      </w:r>
      <w:r w:rsidRPr="00180739">
        <w:t>via 3GPP access</w:t>
      </w:r>
      <w:r>
        <w:t xml:space="preserve">; or </w:t>
      </w:r>
    </w:p>
    <w:p w14:paraId="525A71EB" w14:textId="77777777" w:rsidR="00CC13E7" w:rsidRDefault="00CC13E7" w:rsidP="00CC13E7">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72D11C09" w14:textId="77777777" w:rsidR="00CC13E7" w:rsidRDefault="00CC13E7" w:rsidP="00CC13E7">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5B2D730A" w14:textId="77777777" w:rsidR="00CC13E7" w:rsidRDefault="00CC13E7" w:rsidP="00CC13E7">
      <w:pPr>
        <w:pStyle w:val="B3"/>
      </w:pPr>
      <w:r>
        <w:t>-</w:t>
      </w:r>
      <w:r>
        <w:tab/>
      </w:r>
      <w:r w:rsidRPr="00F60690">
        <w:t>via 3GPP access</w:t>
      </w:r>
      <w:r>
        <w:t>; or</w:t>
      </w:r>
      <w:r w:rsidRPr="00F60690">
        <w:t xml:space="preserve"> </w:t>
      </w:r>
    </w:p>
    <w:p w14:paraId="79A32484" w14:textId="77777777" w:rsidR="00CC13E7" w:rsidRDefault="00CC13E7" w:rsidP="00CC13E7">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02BCCCA6" w14:textId="77777777" w:rsidR="00CC13E7" w:rsidRDefault="00CC13E7" w:rsidP="00CC13E7">
      <w:pPr>
        <w:pStyle w:val="B2"/>
      </w:pPr>
      <w:r>
        <w:tab/>
        <w:t>until the UE selects a non-equivalent PLMN</w:t>
      </w:r>
      <w:r w:rsidRPr="00B815B7">
        <w:t xml:space="preserve"> </w:t>
      </w:r>
      <w:r>
        <w:t>over 3GPP access;</w:t>
      </w:r>
    </w:p>
    <w:p w14:paraId="2003B6FA" w14:textId="77777777" w:rsidR="00CC13E7" w:rsidRDefault="00CC13E7" w:rsidP="00CC13E7">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498F50EA" w14:textId="77777777" w:rsidR="00CC13E7" w:rsidRDefault="00CC13E7" w:rsidP="00CC13E7">
      <w:pPr>
        <w:pStyle w:val="B3"/>
      </w:pPr>
      <w:r>
        <w:t>-</w:t>
      </w:r>
      <w:r>
        <w:tab/>
      </w:r>
      <w:r w:rsidRPr="00180739">
        <w:t xml:space="preserve">via </w:t>
      </w:r>
      <w:r>
        <w:t>non-</w:t>
      </w:r>
      <w:r w:rsidRPr="00180739">
        <w:t>3GPP access</w:t>
      </w:r>
      <w:r>
        <w:t>;</w:t>
      </w:r>
      <w:r w:rsidRPr="00180739">
        <w:t xml:space="preserve"> or </w:t>
      </w:r>
    </w:p>
    <w:p w14:paraId="1A20056A" w14:textId="77777777" w:rsidR="00CC13E7" w:rsidRDefault="00CC13E7" w:rsidP="00CC13E7">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597C7645" w14:textId="77777777" w:rsidR="00CC13E7" w:rsidRDefault="00CC13E7" w:rsidP="00CC13E7">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16D208D7" w14:textId="77777777" w:rsidR="00CC13E7" w:rsidRDefault="00CC13E7" w:rsidP="00CC13E7">
      <w:pPr>
        <w:pStyle w:val="B3"/>
      </w:pPr>
      <w:r>
        <w:t>-</w:t>
      </w:r>
      <w:r>
        <w:tab/>
      </w:r>
      <w:r w:rsidRPr="00F60690">
        <w:t xml:space="preserve">via </w:t>
      </w:r>
      <w:r>
        <w:t>non-</w:t>
      </w:r>
      <w:r w:rsidRPr="00F60690">
        <w:t>3GPP access</w:t>
      </w:r>
      <w:r>
        <w:t xml:space="preserve">; or </w:t>
      </w:r>
    </w:p>
    <w:p w14:paraId="12A9D66E" w14:textId="77777777" w:rsidR="00CC13E7" w:rsidRDefault="00CC13E7" w:rsidP="00CC13E7">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189407E4" w14:textId="77777777" w:rsidR="00CC13E7" w:rsidRPr="00B66D18" w:rsidRDefault="00CC13E7" w:rsidP="00CC13E7">
      <w:pPr>
        <w:pStyle w:val="B2"/>
      </w:pPr>
      <w:r>
        <w:tab/>
        <w:t>until the UE selects a non-equivalent PLMN</w:t>
      </w:r>
      <w:r w:rsidRPr="00F32411">
        <w:t xml:space="preserve"> </w:t>
      </w:r>
      <w:r>
        <w:t>over non-3GPP access;</w:t>
      </w:r>
    </w:p>
    <w:p w14:paraId="01FF65B6" w14:textId="77777777" w:rsidR="00CC13E7" w:rsidRDefault="00CC13E7" w:rsidP="00CC13E7">
      <w:pPr>
        <w:pStyle w:val="B2"/>
        <w:rPr>
          <w:noProof/>
        </w:rPr>
      </w:pPr>
      <w:r>
        <w:rPr>
          <w:noProof/>
        </w:rPr>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3DEDAD37" w14:textId="77777777" w:rsidR="00CC13E7" w:rsidRDefault="00CC13E7" w:rsidP="00CC13E7">
      <w:pPr>
        <w:pStyle w:val="B2"/>
      </w:pPr>
      <w:r>
        <w:lastRenderedPageBreak/>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21AF65D" w14:textId="77777777" w:rsidR="00CC13E7" w:rsidRDefault="00CC13E7" w:rsidP="00CC13E7">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3F6A4765" w14:textId="77777777" w:rsidR="00CC13E7" w:rsidRDefault="00CC13E7" w:rsidP="00CC13E7">
      <w:pPr>
        <w:pStyle w:val="B3"/>
      </w:pPr>
      <w:r>
        <w:t>-</w:t>
      </w:r>
      <w:r>
        <w:tab/>
      </w:r>
      <w:r w:rsidRPr="00180739">
        <w:t>via 3GPP access</w:t>
      </w:r>
      <w:r>
        <w:t xml:space="preserve">; or </w:t>
      </w:r>
    </w:p>
    <w:p w14:paraId="6B41BFF6" w14:textId="77777777" w:rsidR="00CC13E7" w:rsidRDefault="00CC13E7" w:rsidP="00CC13E7">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546E2B24" w14:textId="77777777" w:rsidR="00CC13E7" w:rsidRDefault="00CC13E7" w:rsidP="00CC13E7">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2179D7C6" w14:textId="77777777" w:rsidR="00CC13E7" w:rsidRDefault="00CC13E7" w:rsidP="00CC13E7">
      <w:pPr>
        <w:pStyle w:val="B3"/>
      </w:pPr>
      <w:r>
        <w:t>-</w:t>
      </w:r>
      <w:r>
        <w:tab/>
      </w:r>
      <w:r w:rsidRPr="00F60690">
        <w:t>via 3GPP access</w:t>
      </w:r>
      <w:r>
        <w:rPr>
          <w:rFonts w:hint="eastAsia"/>
          <w:lang w:eastAsia="zh-TW"/>
        </w:rPr>
        <w:t>;</w:t>
      </w:r>
      <w:r>
        <w:t xml:space="preserve"> or</w:t>
      </w:r>
      <w:r w:rsidRPr="00F60690">
        <w:t xml:space="preserve"> </w:t>
      </w:r>
    </w:p>
    <w:p w14:paraId="5A579CA5" w14:textId="77777777" w:rsidR="00CC13E7" w:rsidRDefault="00CC13E7" w:rsidP="00CC13E7">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6E215E59" w14:textId="77777777" w:rsidR="00CC13E7" w:rsidRDefault="00CC13E7" w:rsidP="00CC13E7">
      <w:pPr>
        <w:pStyle w:val="B2"/>
      </w:pPr>
      <w:r>
        <w:tab/>
        <w:t>until the UE selects a non-equivalent PLMN</w:t>
      </w:r>
      <w:r w:rsidRPr="0023521C">
        <w:t xml:space="preserve"> </w:t>
      </w:r>
      <w:r>
        <w:t>over 3GPP access;</w:t>
      </w:r>
    </w:p>
    <w:p w14:paraId="112D7891" w14:textId="77777777" w:rsidR="00CC13E7" w:rsidRDefault="00CC13E7" w:rsidP="00CC13E7">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18770C73" w14:textId="77777777" w:rsidR="00CC13E7" w:rsidRDefault="00CC13E7" w:rsidP="00CC13E7">
      <w:pPr>
        <w:pStyle w:val="B3"/>
      </w:pPr>
      <w:r>
        <w:t>-</w:t>
      </w:r>
      <w:r>
        <w:tab/>
      </w:r>
      <w:r w:rsidRPr="00180739">
        <w:t xml:space="preserve">via </w:t>
      </w:r>
      <w:r>
        <w:t>non-</w:t>
      </w:r>
      <w:r w:rsidRPr="00180739">
        <w:t>3GPP access</w:t>
      </w:r>
      <w:r>
        <w:t>;</w:t>
      </w:r>
      <w:r w:rsidRPr="00180739">
        <w:t xml:space="preserve"> or </w:t>
      </w:r>
    </w:p>
    <w:p w14:paraId="2A254CFA" w14:textId="77777777" w:rsidR="00CC13E7" w:rsidRDefault="00CC13E7" w:rsidP="00CC13E7">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7406EB4F" w14:textId="77777777" w:rsidR="00CC13E7" w:rsidRDefault="00CC13E7" w:rsidP="00CC13E7">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487E2365" w14:textId="77777777" w:rsidR="00CC13E7" w:rsidRDefault="00CC13E7" w:rsidP="00CC13E7">
      <w:pPr>
        <w:pStyle w:val="B3"/>
      </w:pPr>
      <w:r>
        <w:t>-</w:t>
      </w:r>
      <w:r>
        <w:tab/>
      </w:r>
      <w:r w:rsidRPr="00F60690">
        <w:t xml:space="preserve">via </w:t>
      </w:r>
      <w:r>
        <w:t>non-</w:t>
      </w:r>
      <w:r w:rsidRPr="00F60690">
        <w:t>3GPP access</w:t>
      </w:r>
      <w:r>
        <w:t xml:space="preserve">; or </w:t>
      </w:r>
    </w:p>
    <w:p w14:paraId="2A20B089" w14:textId="77777777" w:rsidR="00CC13E7" w:rsidRDefault="00CC13E7" w:rsidP="00CC13E7">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43213F40" w14:textId="77777777" w:rsidR="00CC13E7" w:rsidRPr="000C47DD" w:rsidRDefault="00CC13E7" w:rsidP="00CC13E7">
      <w:pPr>
        <w:pStyle w:val="B2"/>
      </w:pPr>
      <w:r>
        <w:tab/>
        <w:t>until the UE selects a non-equivalent PLMN</w:t>
      </w:r>
      <w:r w:rsidRPr="00F32411">
        <w:t xml:space="preserve"> </w:t>
      </w:r>
      <w:r>
        <w:t>over non-3GPP access; and</w:t>
      </w:r>
    </w:p>
    <w:p w14:paraId="6D845F07" w14:textId="77777777" w:rsidR="00CC13E7" w:rsidRDefault="00CC13E7" w:rsidP="00CC13E7">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0A3E7526" w14:textId="77777777" w:rsidR="00CC13E7" w:rsidRDefault="00CC13E7" w:rsidP="00CC13E7">
      <w:pPr>
        <w:pStyle w:val="B1"/>
      </w:pPr>
      <w:r>
        <w:t>-</w:t>
      </w:r>
      <w:r>
        <w:tab/>
        <w:t>if the UE is operating in SNPN access operation mode:</w:t>
      </w:r>
    </w:p>
    <w:p w14:paraId="1920F1F9" w14:textId="77777777" w:rsidR="00CC13E7" w:rsidRDefault="00CC13E7" w:rsidP="00CC13E7">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FEF95A8" w14:textId="77777777" w:rsidR="00CC13E7" w:rsidRDefault="00CC13E7" w:rsidP="00CC13E7">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454D0A59" w14:textId="77777777" w:rsidR="00CC13E7" w:rsidRDefault="00CC13E7" w:rsidP="00CC13E7">
      <w:pPr>
        <w:pStyle w:val="B3"/>
      </w:pPr>
      <w:r>
        <w:t>-</w:t>
      </w:r>
      <w:r>
        <w:tab/>
      </w:r>
      <w:r w:rsidRPr="00180739">
        <w:t>via 3GPP access</w:t>
      </w:r>
      <w:r>
        <w:t xml:space="preserve">; or </w:t>
      </w:r>
    </w:p>
    <w:p w14:paraId="3792DAA4" w14:textId="77777777" w:rsidR="00CC13E7" w:rsidRDefault="00CC13E7" w:rsidP="00CC13E7">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17DA850C" w14:textId="77777777" w:rsidR="00CC13E7" w:rsidRDefault="00CC13E7" w:rsidP="00CC13E7">
      <w:pPr>
        <w:pStyle w:val="B2"/>
      </w:pPr>
      <w:r>
        <w:lastRenderedPageBreak/>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352ECB11" w14:textId="77777777" w:rsidR="00CC13E7" w:rsidRDefault="00CC13E7" w:rsidP="00CC13E7">
      <w:pPr>
        <w:pStyle w:val="B3"/>
      </w:pPr>
      <w:r>
        <w:t>-</w:t>
      </w:r>
      <w:r>
        <w:tab/>
      </w:r>
      <w:r w:rsidRPr="00F60690">
        <w:t>via 3GPP access</w:t>
      </w:r>
      <w:r>
        <w:t xml:space="preserve">; or </w:t>
      </w:r>
    </w:p>
    <w:p w14:paraId="5F311D5F" w14:textId="77777777" w:rsidR="00CC13E7" w:rsidRDefault="00CC13E7" w:rsidP="00CC13E7">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7A40A950" w14:textId="77777777" w:rsidR="00CC13E7" w:rsidRDefault="00CC13E7" w:rsidP="00CC13E7">
      <w:pPr>
        <w:pStyle w:val="B2"/>
      </w:pPr>
      <w:r>
        <w:tab/>
        <w:t>until the UE selects another SNPN</w:t>
      </w:r>
      <w:r w:rsidRPr="00B1242E">
        <w:t xml:space="preserve"> </w:t>
      </w:r>
      <w:r>
        <w:t>over 3GPP access;</w:t>
      </w:r>
    </w:p>
    <w:p w14:paraId="1DAC602B" w14:textId="77777777" w:rsidR="00CC13E7" w:rsidRDefault="00CC13E7" w:rsidP="00CC13E7">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78F22011" w14:textId="77777777" w:rsidR="00CC13E7" w:rsidRDefault="00CC13E7" w:rsidP="00CC13E7">
      <w:pPr>
        <w:pStyle w:val="B3"/>
      </w:pPr>
      <w:r>
        <w:t>-</w:t>
      </w:r>
      <w:r>
        <w:tab/>
      </w:r>
      <w:r w:rsidRPr="00180739">
        <w:t xml:space="preserve">via </w:t>
      </w:r>
      <w:r>
        <w:t>non-</w:t>
      </w:r>
      <w:r w:rsidRPr="00180739">
        <w:t>3GPP access</w:t>
      </w:r>
      <w:r>
        <w:t>;</w:t>
      </w:r>
      <w:r w:rsidRPr="00180739">
        <w:t xml:space="preserve"> or </w:t>
      </w:r>
    </w:p>
    <w:p w14:paraId="7BC53331" w14:textId="77777777" w:rsidR="00CC13E7" w:rsidRDefault="00CC13E7" w:rsidP="00CC13E7">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5749EB4A" w14:textId="77777777" w:rsidR="00CC13E7" w:rsidRDefault="00CC13E7" w:rsidP="00CC13E7">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49D465E6" w14:textId="77777777" w:rsidR="00CC13E7" w:rsidRDefault="00CC13E7" w:rsidP="00CC13E7">
      <w:pPr>
        <w:pStyle w:val="B3"/>
      </w:pPr>
      <w:r>
        <w:t>-</w:t>
      </w:r>
      <w:r>
        <w:tab/>
      </w:r>
      <w:r w:rsidRPr="00F60690">
        <w:t xml:space="preserve">via </w:t>
      </w:r>
      <w:r>
        <w:t>non-</w:t>
      </w:r>
      <w:r w:rsidRPr="00F60690">
        <w:t>3GPP access</w:t>
      </w:r>
      <w:r>
        <w:t xml:space="preserve">; or </w:t>
      </w:r>
    </w:p>
    <w:p w14:paraId="74561798" w14:textId="77777777" w:rsidR="00CC13E7" w:rsidRDefault="00CC13E7" w:rsidP="00CC13E7">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25D429C4" w14:textId="77777777" w:rsidR="00CC13E7" w:rsidRPr="000C47DD" w:rsidRDefault="00CC13E7" w:rsidP="00CC13E7">
      <w:pPr>
        <w:pStyle w:val="B2"/>
      </w:pPr>
      <w:r>
        <w:tab/>
        <w:t>until the UE selects another SNPN</w:t>
      </w:r>
      <w:r w:rsidRPr="00F32411">
        <w:t xml:space="preserve"> </w:t>
      </w:r>
      <w:r>
        <w:t>over non-3GPP access;</w:t>
      </w:r>
    </w:p>
    <w:p w14:paraId="57530E4E" w14:textId="77777777" w:rsidR="00CC13E7" w:rsidRDefault="00CC13E7" w:rsidP="00CC13E7">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2858B8D4" w14:textId="77777777" w:rsidR="00CC13E7" w:rsidRDefault="00CC13E7" w:rsidP="00CC13E7">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EB76578" w14:textId="77777777" w:rsidR="00CC13E7" w:rsidRDefault="00CC13E7" w:rsidP="00CC13E7">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0CBC9F3D" w14:textId="77777777" w:rsidR="00CC13E7" w:rsidRDefault="00CC13E7" w:rsidP="00CC13E7">
      <w:pPr>
        <w:pStyle w:val="B3"/>
      </w:pPr>
      <w:r>
        <w:t>-</w:t>
      </w:r>
      <w:r>
        <w:tab/>
      </w:r>
      <w:r w:rsidRPr="00180739">
        <w:t>via 3GPP access</w:t>
      </w:r>
      <w:r>
        <w:t xml:space="preserve">; or </w:t>
      </w:r>
    </w:p>
    <w:p w14:paraId="3B359757" w14:textId="77777777" w:rsidR="00CC13E7" w:rsidRDefault="00CC13E7" w:rsidP="00CC13E7">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11FBB695" w14:textId="77777777" w:rsidR="00CC13E7" w:rsidRDefault="00CC13E7" w:rsidP="00CC13E7">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00981AAB" w14:textId="77777777" w:rsidR="00CC13E7" w:rsidRDefault="00CC13E7" w:rsidP="00CC13E7">
      <w:pPr>
        <w:pStyle w:val="B3"/>
      </w:pPr>
      <w:r>
        <w:t>-</w:t>
      </w:r>
      <w:r>
        <w:tab/>
      </w:r>
      <w:r w:rsidRPr="00F60690">
        <w:t>via 3GPP access</w:t>
      </w:r>
      <w:r>
        <w:t>; or</w:t>
      </w:r>
      <w:r w:rsidRPr="00F60690">
        <w:t xml:space="preserve"> </w:t>
      </w:r>
    </w:p>
    <w:p w14:paraId="6643CFDC" w14:textId="77777777" w:rsidR="00CC13E7" w:rsidRDefault="00CC13E7" w:rsidP="00CC13E7">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528A1E89" w14:textId="77777777" w:rsidR="00CC13E7" w:rsidRDefault="00CC13E7" w:rsidP="00CC13E7">
      <w:pPr>
        <w:pStyle w:val="B2"/>
      </w:pPr>
      <w:r>
        <w:tab/>
        <w:t>until the UE selects another SNPN;</w:t>
      </w:r>
    </w:p>
    <w:p w14:paraId="17C25D7E" w14:textId="77777777" w:rsidR="00CC13E7" w:rsidRDefault="00CC13E7" w:rsidP="00CC13E7">
      <w:pPr>
        <w:pStyle w:val="B2"/>
      </w:pPr>
      <w:r>
        <w:rPr>
          <w:lang w:eastAsia="zh-TW"/>
        </w:rPr>
        <w:lastRenderedPageBreak/>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16895795" w14:textId="77777777" w:rsidR="00CC13E7" w:rsidRDefault="00CC13E7" w:rsidP="00CC13E7">
      <w:pPr>
        <w:pStyle w:val="B3"/>
      </w:pPr>
      <w:r>
        <w:t>-</w:t>
      </w:r>
      <w:r>
        <w:tab/>
      </w:r>
      <w:r w:rsidRPr="00180739">
        <w:t xml:space="preserve">via </w:t>
      </w:r>
      <w:r>
        <w:t>non-</w:t>
      </w:r>
      <w:r w:rsidRPr="00180739">
        <w:t>3GPP access</w:t>
      </w:r>
      <w:r>
        <w:t>;</w:t>
      </w:r>
      <w:r w:rsidRPr="00180739">
        <w:t xml:space="preserve"> or </w:t>
      </w:r>
    </w:p>
    <w:p w14:paraId="2DF1BA6F" w14:textId="77777777" w:rsidR="00CC13E7" w:rsidRDefault="00CC13E7" w:rsidP="00CC13E7">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2D89FCDB" w14:textId="77777777" w:rsidR="00CC13E7" w:rsidRDefault="00CC13E7" w:rsidP="00CC13E7">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21B630CE" w14:textId="77777777" w:rsidR="00CC13E7" w:rsidRDefault="00CC13E7" w:rsidP="00CC13E7">
      <w:pPr>
        <w:pStyle w:val="B3"/>
      </w:pPr>
      <w:r>
        <w:t>-</w:t>
      </w:r>
      <w:r>
        <w:tab/>
      </w:r>
      <w:r w:rsidRPr="00F60690">
        <w:t xml:space="preserve">via </w:t>
      </w:r>
      <w:r>
        <w:t>non-</w:t>
      </w:r>
      <w:r w:rsidRPr="00F60690">
        <w:t>3GPP access</w:t>
      </w:r>
      <w:r>
        <w:t xml:space="preserve">; or </w:t>
      </w:r>
    </w:p>
    <w:p w14:paraId="657B211B" w14:textId="77777777" w:rsidR="00CC13E7" w:rsidRDefault="00CC13E7" w:rsidP="00CC13E7">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3FB1F395" w14:textId="77777777" w:rsidR="00CC13E7" w:rsidRPr="000C47DD" w:rsidRDefault="00CC13E7" w:rsidP="00CC13E7">
      <w:pPr>
        <w:pStyle w:val="B2"/>
      </w:pPr>
      <w:r>
        <w:tab/>
        <w:t>until the UE selects another SNPN</w:t>
      </w:r>
      <w:r w:rsidRPr="00F32411">
        <w:t xml:space="preserve"> </w:t>
      </w:r>
      <w:r>
        <w:t>over non-3GPP access; and</w:t>
      </w:r>
    </w:p>
    <w:p w14:paraId="28DA6EC0" w14:textId="77777777" w:rsidR="00CC13E7" w:rsidRDefault="00CC13E7" w:rsidP="00CC13E7">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5ED78A80" w14:textId="77777777" w:rsidR="00CC13E7" w:rsidRDefault="00CC13E7" w:rsidP="00CC13E7">
      <w:pPr>
        <w:pStyle w:val="NO"/>
      </w:pPr>
      <w:r>
        <w:t>NOTE 19:</w:t>
      </w:r>
      <w:r>
        <w:tab/>
        <w:t>The term "non-3GPP access" in an SNPN refers to the case where the UE is accessing SNPN services via a PLMN.</w:t>
      </w:r>
    </w:p>
    <w:p w14:paraId="0DE926AC" w14:textId="77777777" w:rsidR="00CC13E7" w:rsidRPr="00722419" w:rsidRDefault="00CC13E7" w:rsidP="00CC13E7">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47D439D" w14:textId="77777777" w:rsidR="00CC13E7" w:rsidRDefault="00CC13E7" w:rsidP="00CC13E7">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497C18B" w14:textId="77777777" w:rsidR="00CC13E7" w:rsidRDefault="00CC13E7" w:rsidP="00CC13E7">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1CE8AD5E" w14:textId="77777777" w:rsidR="00CC13E7" w:rsidRDefault="00CC13E7" w:rsidP="00CC13E7">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54FA7A5" w14:textId="77777777" w:rsidR="00CC13E7" w:rsidRDefault="00CC13E7" w:rsidP="00CC13E7">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BDF3D21" w14:textId="77777777" w:rsidR="00CC13E7" w:rsidRDefault="00CC13E7" w:rsidP="00CC13E7">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E39132C" w14:textId="77777777" w:rsidR="00CC13E7" w:rsidRDefault="00CC13E7" w:rsidP="00CC13E7">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EA16650" w14:textId="77777777" w:rsidR="00CC13E7" w:rsidRPr="00374A91" w:rsidRDefault="00CC13E7" w:rsidP="00CC13E7">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00DED10D" w14:textId="77777777" w:rsidR="00CC13E7" w:rsidRPr="00374A91" w:rsidRDefault="00CC13E7" w:rsidP="00CC13E7">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7F0685DC" w14:textId="77777777" w:rsidR="00CC13E7" w:rsidRPr="004E3C2E" w:rsidRDefault="00CC13E7" w:rsidP="00CC13E7">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384A3439" w14:textId="77777777" w:rsidR="00CC13E7" w:rsidRPr="00374A91" w:rsidRDefault="00CC13E7" w:rsidP="00CC13E7">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11C231EC" w14:textId="77777777" w:rsidR="00CC13E7" w:rsidRPr="00374A91" w:rsidRDefault="00CC13E7" w:rsidP="00CC13E7">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6201DB96" w14:textId="77777777" w:rsidR="00CC13E7" w:rsidRPr="00CA308D" w:rsidRDefault="00CC13E7" w:rsidP="00CC13E7">
      <w:pPr>
        <w:rPr>
          <w:lang w:eastAsia="ko-KR"/>
        </w:rPr>
      </w:pPr>
      <w:r w:rsidRPr="00374A91">
        <w:rPr>
          <w:lang w:eastAsia="ko-KR"/>
        </w:rPr>
        <w:t>the AMF should not immediately release the NAS signalling connection after the completion of the registration procedure.</w:t>
      </w:r>
    </w:p>
    <w:p w14:paraId="7C51F3D0" w14:textId="77777777" w:rsidR="00CC13E7" w:rsidRDefault="00CC13E7" w:rsidP="00CC13E7">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lastRenderedPageBreak/>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F036919" w14:textId="77777777" w:rsidR="00CC13E7" w:rsidRDefault="00CC13E7" w:rsidP="00CC13E7">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0E3CBB5" w14:textId="77777777" w:rsidR="00CC13E7" w:rsidRPr="00216B0A" w:rsidRDefault="00CC13E7" w:rsidP="00CC13E7">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6E0AC0AF" w14:textId="77777777" w:rsidR="00CC13E7" w:rsidRDefault="00CC13E7" w:rsidP="00CC13E7">
      <w:pPr>
        <w:rPr>
          <w:rFonts w:eastAsia="맑은 고딕"/>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맑은 고딕"/>
        </w:rPr>
        <w:t>.</w:t>
      </w:r>
    </w:p>
    <w:p w14:paraId="2D8EE300" w14:textId="77777777" w:rsidR="00CC13E7" w:rsidRDefault="00CC13E7" w:rsidP="00CC13E7">
      <w:pPr>
        <w:rPr>
          <w:rFonts w:eastAsia="맑은 고딕"/>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5DA7405A" w14:textId="77777777" w:rsidR="00CC13E7" w:rsidRDefault="00CC13E7" w:rsidP="00CC13E7">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745CB63A" w14:textId="77777777" w:rsidR="00CC13E7" w:rsidRPr="00CC0C94" w:rsidRDefault="00CC13E7" w:rsidP="00CC13E7">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3C7C0BD" w14:textId="77777777" w:rsidR="00CC13E7" w:rsidRDefault="00CC13E7" w:rsidP="00CC13E7">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139DB44" w14:textId="77777777" w:rsidR="00CC13E7" w:rsidRPr="00CC0C94" w:rsidRDefault="00CC13E7" w:rsidP="00CC13E7">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639D99EA" w14:textId="77777777" w:rsidR="00CC13E7" w:rsidRDefault="00CC13E7" w:rsidP="00CC13E7">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30269A86" w14:textId="77777777" w:rsidR="00CC13E7" w:rsidRDefault="00CC13E7" w:rsidP="00CC13E7">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5402CB77" w14:textId="77777777" w:rsidR="00CC13E7" w:rsidRDefault="00CC13E7" w:rsidP="00CC13E7">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0A446455" w14:textId="77777777" w:rsidR="00CC13E7" w:rsidRDefault="00CC13E7" w:rsidP="00CC13E7">
      <w:r>
        <w:lastRenderedPageBreak/>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7CC9CB05" w14:textId="77777777" w:rsidR="00CC13E7" w:rsidRDefault="00CC13E7" w:rsidP="00CC13E7">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647E7D38" w14:textId="77777777" w:rsidR="00CC13E7" w:rsidRDefault="00CC13E7" w:rsidP="00CC13E7">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396B7AA" w14:textId="77777777" w:rsidR="00CC13E7" w:rsidRDefault="00CC13E7" w:rsidP="00CC13E7">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2810EB4C" w14:textId="77777777" w:rsidR="00CC13E7" w:rsidRPr="003B390F" w:rsidRDefault="00CC13E7" w:rsidP="00CC13E7">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2C1F83B9" w14:textId="77777777" w:rsidR="00CC13E7" w:rsidRPr="003B390F" w:rsidRDefault="00CC13E7" w:rsidP="00CC13E7">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00D2420" w14:textId="77777777" w:rsidR="00CC13E7" w:rsidRPr="003B390F" w:rsidRDefault="00CC13E7" w:rsidP="00CC13E7">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232FCA40" w14:textId="77777777" w:rsidR="00CC13E7" w:rsidRDefault="00CC13E7" w:rsidP="00CC13E7">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7B6EBEEE" w14:textId="77777777" w:rsidR="00CC13E7" w:rsidRDefault="00CC13E7" w:rsidP="00CC13E7">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629FADD0" w14:textId="77777777" w:rsidR="00CC13E7" w:rsidRDefault="00CC13E7" w:rsidP="00CC13E7">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22DC006C" w14:textId="77777777" w:rsidR="00CC13E7" w:rsidRDefault="00CC13E7" w:rsidP="00CC13E7">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6D08EC60" w14:textId="77777777" w:rsidR="00CC13E7" w:rsidRDefault="00CC13E7" w:rsidP="00CC13E7">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0A61011C" w14:textId="77777777" w:rsidR="00CC13E7" w:rsidRDefault="00CC13E7" w:rsidP="00CC13E7">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467447BE" w14:textId="77777777" w:rsidR="00CC13E7" w:rsidRDefault="00CC13E7" w:rsidP="00CC13E7">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75F1232E" w14:textId="77777777" w:rsidR="00CC13E7" w:rsidRDefault="00CC13E7" w:rsidP="00CC13E7">
      <w:r w:rsidRPr="00970FCD">
        <w:t>If the SOR transparent container IE does not pass the integrity check successfully, then the UE shall discard the content of the SOR transparent container IE.</w:t>
      </w:r>
    </w:p>
    <w:p w14:paraId="3EDF8FC6" w14:textId="77777777" w:rsidR="00CC13E7" w:rsidRPr="001344AD" w:rsidRDefault="00CC13E7" w:rsidP="00CC13E7">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219B86B5" w14:textId="77777777" w:rsidR="00CC13E7" w:rsidRPr="001344AD" w:rsidRDefault="00CC13E7" w:rsidP="00CC13E7">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68B972E" w14:textId="77777777" w:rsidR="00CC13E7" w:rsidRDefault="00CC13E7" w:rsidP="00CC13E7">
      <w:pPr>
        <w:pStyle w:val="B1"/>
      </w:pPr>
      <w:r w:rsidRPr="001344AD">
        <w:t>b)</w:t>
      </w:r>
      <w:r w:rsidRPr="001344AD">
        <w:tab/>
        <w:t>otherwise</w:t>
      </w:r>
      <w:r>
        <w:t>:</w:t>
      </w:r>
    </w:p>
    <w:p w14:paraId="1433C037" w14:textId="77777777" w:rsidR="00CC13E7" w:rsidRDefault="00CC13E7" w:rsidP="00CC13E7">
      <w:pPr>
        <w:pStyle w:val="B2"/>
      </w:pPr>
      <w:r>
        <w:lastRenderedPageBreak/>
        <w:t>1)</w:t>
      </w:r>
      <w:r>
        <w:tab/>
        <w:t>if the UE has NSSAI inclusion mode for the current PLMN or SNPN and access type stored in the UE, the UE shall operate in the stored NSSAI inclusion mode;</w:t>
      </w:r>
    </w:p>
    <w:p w14:paraId="2061C52A" w14:textId="77777777" w:rsidR="00CC13E7" w:rsidRPr="001344AD" w:rsidRDefault="00CC13E7" w:rsidP="00CC13E7">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61D5A529" w14:textId="77777777" w:rsidR="00CC13E7" w:rsidRPr="001344AD" w:rsidRDefault="00CC13E7" w:rsidP="00CC13E7">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5C2E0BFB" w14:textId="77777777" w:rsidR="00CC13E7" w:rsidRPr="001344AD" w:rsidRDefault="00CC13E7" w:rsidP="00CC13E7">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6D8E8036" w14:textId="77777777" w:rsidR="00CC13E7" w:rsidRDefault="00CC13E7" w:rsidP="00CC13E7">
      <w:pPr>
        <w:pStyle w:val="B3"/>
      </w:pPr>
      <w:r>
        <w:t>iii)</w:t>
      </w:r>
      <w:r>
        <w:tab/>
        <w:t>trusted non-3GPP access, the UE shall operate in NSSAI inclusion mode D in the current PLMN and</w:t>
      </w:r>
      <w:r>
        <w:rPr>
          <w:lang w:eastAsia="zh-CN"/>
        </w:rPr>
        <w:t xml:space="preserve"> the current</w:t>
      </w:r>
      <w:r>
        <w:t xml:space="preserve"> access type; or</w:t>
      </w:r>
    </w:p>
    <w:p w14:paraId="0ED98444" w14:textId="77777777" w:rsidR="00CC13E7" w:rsidRDefault="00CC13E7" w:rsidP="00CC13E7">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9B3E6DD" w14:textId="77777777" w:rsidR="00CC13E7" w:rsidRDefault="00CC13E7" w:rsidP="00CC13E7">
      <w:pPr>
        <w:rPr>
          <w:lang w:val="en-US"/>
        </w:rPr>
      </w:pPr>
      <w:r>
        <w:t xml:space="preserve">The AMF may include </w:t>
      </w:r>
      <w:r>
        <w:rPr>
          <w:lang w:val="en-US"/>
        </w:rPr>
        <w:t>operator-defined access category definitions in the REGISTRATION ACCEPT message.</w:t>
      </w:r>
    </w:p>
    <w:p w14:paraId="15AC950A" w14:textId="77777777" w:rsidR="00CC13E7" w:rsidRDefault="00CC13E7" w:rsidP="00CC13E7">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맑은 고딕"/>
        </w:rPr>
        <w:t xml:space="preserve">or the Follow-on request </w:t>
      </w:r>
      <w:r>
        <w:rPr>
          <w:rFonts w:eastAsia="맑은 고딕"/>
        </w:rPr>
        <w:t>indicator</w:t>
      </w:r>
      <w:r w:rsidRPr="00CC6FC7">
        <w:rPr>
          <w:rFonts w:eastAsia="맑은 고딕"/>
        </w:rPr>
        <w:t xml:space="preserve"> </w:t>
      </w:r>
      <w:r>
        <w:rPr>
          <w:rFonts w:eastAsia="맑은 고딕"/>
        </w:rPr>
        <w:t xml:space="preserve">is </w:t>
      </w:r>
      <w:r w:rsidRPr="00CC6FC7">
        <w:rPr>
          <w:rFonts w:eastAsia="맑은 고딕"/>
        </w:rPr>
        <w:t>set</w:t>
      </w:r>
      <w:r>
        <w:rPr>
          <w:rFonts w:eastAsia="맑은 고딕"/>
        </w:rPr>
        <w:t xml:space="preserve"> to </w:t>
      </w:r>
      <w:r>
        <w:rPr>
          <w:lang w:eastAsia="ja-JP"/>
        </w:rPr>
        <w:t>"</w:t>
      </w:r>
      <w:r>
        <w:rPr>
          <w:rFonts w:eastAsia="맑은 고딕"/>
        </w:rPr>
        <w:t>F</w:t>
      </w:r>
      <w:r w:rsidRPr="008B0E36">
        <w:rPr>
          <w:rFonts w:eastAsia="맑은 고딕"/>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18DE5190" w14:textId="77777777" w:rsidR="00CC13E7" w:rsidRDefault="00CC13E7" w:rsidP="00CC13E7">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23EBCC3E" w14:textId="77777777" w:rsidR="00CC13E7" w:rsidRDefault="00CC13E7" w:rsidP="00CC13E7">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28073294" w14:textId="77777777" w:rsidR="00CC13E7" w:rsidRDefault="00CC13E7" w:rsidP="00CC13E7">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372C1941" w14:textId="77777777" w:rsidR="00CC13E7" w:rsidRDefault="00CC13E7" w:rsidP="00CC13E7">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31D1A303" w14:textId="77777777" w:rsidR="00CC13E7" w:rsidRDefault="00CC13E7" w:rsidP="00CC13E7">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267801B" w14:textId="77777777" w:rsidR="00CC13E7" w:rsidRDefault="00CC13E7" w:rsidP="00CC13E7">
      <w:r>
        <w:t>If the UE has indicated support for service gap control in the REGISTRATION REQUEST message and:</w:t>
      </w:r>
    </w:p>
    <w:p w14:paraId="67AA79BA" w14:textId="77777777" w:rsidR="00CC13E7" w:rsidRDefault="00CC13E7" w:rsidP="00CC13E7">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120CC052" w14:textId="77777777" w:rsidR="00CC13E7" w:rsidRDefault="00CC13E7" w:rsidP="00CC13E7">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0E3AC4E9" w14:textId="77777777" w:rsidR="00CC13E7" w:rsidRDefault="00CC13E7" w:rsidP="00CC13E7">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the </w:t>
      </w:r>
      <w:r w:rsidRPr="00A86C3E">
        <w:t>Truncated 5G-S-TMSI configuration</w:t>
      </w:r>
      <w:r w:rsidRPr="00CC0C94">
        <w:t xml:space="preserve"> IE</w:t>
      </w:r>
      <w:r w:rsidRPr="00F80336">
        <w:rPr>
          <w:rFonts w:eastAsia="맑은 고딕" w:hint="eastAsia"/>
        </w:rPr>
        <w:t xml:space="preserve">, </w:t>
      </w:r>
      <w:r w:rsidRPr="00F80336">
        <w:rPr>
          <w:rFonts w:eastAsia="맑은 고딕"/>
        </w:rPr>
        <w:t>then the UE shall</w:t>
      </w:r>
      <w:r w:rsidRPr="00334C0F">
        <w:rPr>
          <w:rFonts w:eastAsia="맑은 고딕"/>
        </w:rPr>
        <w:t xml:space="preserve"> </w:t>
      </w:r>
      <w:r w:rsidRPr="00F80336">
        <w:rPr>
          <w:rFonts w:eastAsia="맑은 고딕"/>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맑은 고딕"/>
        </w:rPr>
        <w:t>.</w:t>
      </w:r>
    </w:p>
    <w:p w14:paraId="7FA0DE2E" w14:textId="77777777" w:rsidR="00CC13E7" w:rsidRPr="00F80336" w:rsidRDefault="00CC13E7" w:rsidP="00CC13E7">
      <w:pPr>
        <w:pStyle w:val="NO"/>
        <w:rPr>
          <w:rFonts w:eastAsia="맑은 고딕"/>
        </w:rPr>
      </w:pPr>
      <w:r>
        <w:t>NOTE 22: The UE provides the truncated 5G-S-TMSI configuration to the lower layers.</w:t>
      </w:r>
    </w:p>
    <w:p w14:paraId="59788C1C" w14:textId="77777777" w:rsidR="00CC13E7" w:rsidRDefault="00CC13E7" w:rsidP="00CC13E7">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0A402B1" w14:textId="77777777" w:rsidR="00CC13E7" w:rsidRDefault="00CC13E7" w:rsidP="00CC13E7">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 xml:space="preserve">and, if the UE supports access to an SNPN using credentials from a credentials holder, the selected entry </w:t>
      </w:r>
      <w:r>
        <w:lastRenderedPageBreak/>
        <w:t>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2F07DEB9" w14:textId="77777777" w:rsidR="00CC13E7" w:rsidRDefault="00CC13E7" w:rsidP="00CC13E7">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5BF82F4E" w14:textId="77777777" w:rsidR="00CC13E7" w:rsidRDefault="00CC13E7" w:rsidP="00CC13E7">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5B3BAF58" w14:textId="77777777" w:rsidR="00CC13E7" w:rsidRDefault="00CC13E7" w:rsidP="00CC13E7">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1BC2A99F" w14:textId="77777777" w:rsidR="00CC13E7" w:rsidRPr="00E3109B" w:rsidRDefault="00CC13E7" w:rsidP="00CC13E7">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15F20CC2" w14:textId="77777777" w:rsidR="00CC13E7" w:rsidRPr="00E3109B" w:rsidRDefault="00CC13E7" w:rsidP="00CC13E7">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01E039B5" w14:textId="77777777" w:rsidR="00CC13E7" w:rsidRDefault="00CC13E7" w:rsidP="00CC13E7">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12129652" w14:textId="77777777" w:rsidR="00CC13E7" w:rsidRDefault="00CC13E7" w:rsidP="00CC13E7">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6E1D78CB" w14:textId="77777777" w:rsidR="00CC13E7" w:rsidRDefault="00CC13E7" w:rsidP="00CC13E7">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7BAFECA4" w14:textId="77777777" w:rsidR="00CC13E7" w:rsidRDefault="00CC13E7" w:rsidP="00CC13E7">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27165B2C" w14:textId="77777777" w:rsidR="00CC13E7" w:rsidRDefault="00CC13E7" w:rsidP="00CC13E7">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1FB469BF" w14:textId="77777777" w:rsidR="00CC13E7" w:rsidRDefault="00CC13E7" w:rsidP="00CC13E7">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67499828" w14:textId="77777777" w:rsidR="00CC13E7" w:rsidRDefault="00CC13E7" w:rsidP="00CC13E7">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0D5F1339" w14:textId="77777777" w:rsidR="00CC13E7" w:rsidRDefault="00CC13E7" w:rsidP="00CC13E7">
      <w:pPr>
        <w:pStyle w:val="B1"/>
      </w:pPr>
      <w:r>
        <w:t>a)</w:t>
      </w:r>
      <w:r>
        <w:tab/>
        <w:t>the MS determined PLMN with disaster condition IE is included in the REGISTRATION REQUEST message, the AMF shall determine the PLMN with disaster condition in the MS determined PLMN with disaster condition IE;</w:t>
      </w:r>
    </w:p>
    <w:p w14:paraId="13711946" w14:textId="77777777" w:rsidR="00CC13E7" w:rsidRDefault="00CC13E7" w:rsidP="00CC13E7">
      <w:pPr>
        <w:pStyle w:val="B1"/>
      </w:pPr>
      <w:r>
        <w:t>b)</w:t>
      </w:r>
      <w:r>
        <w:tab/>
        <w:t>the MS determined PLMN with disaster condition IE is not included in the REGISTRATION REQUEST message and the Additional GUTI IE is included in the REGISTRATION REQUEST message and contains 5G-</w:t>
      </w:r>
      <w:r>
        <w:lastRenderedPageBreak/>
        <w:t xml:space="preserve">GUTI of a PLMN of the country of the PLMN providing disaster roaming, the AMF shall determine the PLMN with disaster condition in </w:t>
      </w:r>
      <w:r w:rsidRPr="00D56D09">
        <w:t>the PLMN identity of the 5G-GUTI</w:t>
      </w:r>
      <w:r>
        <w:t>;</w:t>
      </w:r>
    </w:p>
    <w:p w14:paraId="74E3424E" w14:textId="77777777" w:rsidR="00CC13E7" w:rsidRDefault="00CC13E7" w:rsidP="00CC13E7">
      <w:pPr>
        <w:pStyle w:val="B1"/>
      </w:pPr>
      <w:r>
        <w:t>c)</w:t>
      </w:r>
      <w:r>
        <w:tab/>
        <w:t>the MS determined PLMN with disaster condition IE and the Additional GUTI IE are not included in the REGISTRATION REQUEST message and:</w:t>
      </w:r>
    </w:p>
    <w:p w14:paraId="4D73AD29" w14:textId="77777777" w:rsidR="00CC13E7" w:rsidRDefault="00CC13E7" w:rsidP="00CC13E7">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69C6DD6D" w14:textId="77777777" w:rsidR="00CC13E7" w:rsidRDefault="00CC13E7" w:rsidP="00CC13E7">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0D298F25" w14:textId="77777777" w:rsidR="00CC13E7" w:rsidRDefault="00CC13E7" w:rsidP="00CC13E7">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0E652B2D" w14:textId="77777777" w:rsidR="00CC13E7" w:rsidRDefault="00CC13E7" w:rsidP="00CC13E7">
      <w:pPr>
        <w:pStyle w:val="B2"/>
      </w:pPr>
      <w:r>
        <w:t>-</w:t>
      </w:r>
      <w:r>
        <w:tab/>
        <w:t>the Additional GUTI IE is included in the REGISTRATION REQUEST message and contains 5G-GUTI of a PLMN of a country other than the country of the PLMN providing disaster roaming; or</w:t>
      </w:r>
    </w:p>
    <w:p w14:paraId="5A3621AE" w14:textId="77777777" w:rsidR="00CC13E7" w:rsidRDefault="00CC13E7" w:rsidP="00CC13E7">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69B70339" w14:textId="77777777" w:rsidR="00CC13E7" w:rsidRDefault="00CC13E7" w:rsidP="00CC13E7">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2D039AF1" w14:textId="77777777" w:rsidR="00CC13E7" w:rsidRDefault="00CC13E7" w:rsidP="00CC13E7">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7E5BE557" w14:textId="77777777" w:rsidR="00CC13E7" w:rsidRDefault="00CC13E7" w:rsidP="00CC13E7">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267A39FC" w14:textId="77777777" w:rsidR="00CC13E7" w:rsidRDefault="00CC13E7" w:rsidP="00CC13E7">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3A0F4A4B" w14:textId="77777777" w:rsidR="00CC13E7" w:rsidRDefault="00CC13E7" w:rsidP="00CC13E7">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77A1FF9A" w14:textId="77777777" w:rsidR="00CC13E7" w:rsidRDefault="00CC13E7" w:rsidP="00CC13E7">
      <w:pPr>
        <w:pStyle w:val="B1"/>
      </w:pPr>
      <w:r>
        <w:t>-</w:t>
      </w:r>
      <w:r>
        <w:tab/>
      </w:r>
      <w:r w:rsidRPr="00DC1479">
        <w:t>"no additional information", the UE shall consider itself registered for disaster roaming.</w:t>
      </w:r>
    </w:p>
    <w:p w14:paraId="1CD7A76A" w14:textId="77777777" w:rsidR="00CC13E7" w:rsidRPr="005632A3" w:rsidRDefault="00CC13E7" w:rsidP="00CC13E7">
      <w:bookmarkStart w:id="124"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183E59B6" w14:textId="77777777" w:rsidR="00CC13E7" w:rsidRDefault="00CC13E7" w:rsidP="00CC13E7">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124"/>
    </w:p>
    <w:p w14:paraId="5A6723E3" w14:textId="77777777" w:rsidR="00CC13E7" w:rsidRPr="00CC13E7" w:rsidRDefault="00CC13E7" w:rsidP="00CC13E7">
      <w:pPr>
        <w:jc w:val="center"/>
        <w:rPr>
          <w:noProof/>
        </w:rPr>
      </w:pPr>
    </w:p>
    <w:p w14:paraId="630538F6" w14:textId="77777777" w:rsidR="00CC13E7" w:rsidRDefault="00CC13E7" w:rsidP="00CC13E7">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2062E0E" w14:textId="77777777" w:rsidR="00CC13E7" w:rsidRDefault="00CC13E7" w:rsidP="00CC13E7">
      <w:pPr>
        <w:pStyle w:val="50"/>
      </w:pPr>
      <w:bookmarkStart w:id="125" w:name="_Toc114476341"/>
      <w:r>
        <w:t>5.5.1.3.5</w:t>
      </w:r>
      <w:r>
        <w:tab/>
        <w:t xml:space="preserve">Mobility and periodic registration update not </w:t>
      </w:r>
      <w:r w:rsidRPr="003168A2">
        <w:t>accepted by the network</w:t>
      </w:r>
      <w:bookmarkEnd w:id="125"/>
    </w:p>
    <w:p w14:paraId="322193CC" w14:textId="77777777" w:rsidR="00CC13E7" w:rsidRDefault="00CC13E7" w:rsidP="00CC13E7">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4D2FC23D" w14:textId="77777777" w:rsidR="00CC13E7" w:rsidRPr="000D00E5" w:rsidRDefault="00CC13E7" w:rsidP="00CC13E7">
      <w:r w:rsidRPr="003729E7">
        <w:lastRenderedPageBreak/>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3C3B82CA" w14:textId="77777777" w:rsidR="00CC13E7" w:rsidRPr="00CC0C94" w:rsidRDefault="00CC13E7" w:rsidP="00CC13E7">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5215570C" w14:textId="77777777" w:rsidR="00CC13E7" w:rsidRDefault="00CC13E7" w:rsidP="00CC13E7">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17B95522" w14:textId="77777777" w:rsidR="00CC13E7" w:rsidRPr="00D855A0" w:rsidRDefault="00CC13E7" w:rsidP="00CC13E7">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3C03B0CD" w14:textId="77777777" w:rsidR="00CC13E7" w:rsidRDefault="00CC13E7" w:rsidP="00CC13E7">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74A26BD5" w14:textId="77777777" w:rsidR="00CC13E7" w:rsidRDefault="00CC13E7" w:rsidP="00CC13E7">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160FAF89" w14:textId="77777777" w:rsidR="00CC13E7" w:rsidRDefault="00CC13E7" w:rsidP="00CC13E7">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72CDD6A2" w14:textId="77777777" w:rsidR="00CC13E7" w:rsidRPr="00CC0C94" w:rsidRDefault="00CC13E7" w:rsidP="00CC13E7">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5DB00A13" w14:textId="77777777" w:rsidR="00CC13E7" w:rsidRPr="00CC0C94" w:rsidRDefault="00CC13E7" w:rsidP="00CC13E7">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57F533E" w14:textId="77777777" w:rsidR="00CC13E7" w:rsidRDefault="00CC13E7" w:rsidP="00CC13E7">
      <w:r w:rsidRPr="003729E7">
        <w:t xml:space="preserve">If the </w:t>
      </w:r>
      <w:r>
        <w:t>m</w:t>
      </w:r>
      <w:r w:rsidRPr="00C565E6">
        <w:t xml:space="preserve">obility and periodic registration update </w:t>
      </w:r>
      <w:r w:rsidRPr="00EE56E5">
        <w:t>request</w:t>
      </w:r>
      <w:r w:rsidRPr="003729E7">
        <w:t xml:space="preserve"> is rejected </w:t>
      </w:r>
      <w:r>
        <w:t>because:</w:t>
      </w:r>
    </w:p>
    <w:p w14:paraId="40A95148" w14:textId="77777777" w:rsidR="00CC13E7" w:rsidRDefault="00CC13E7" w:rsidP="00CC13E7">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w:t>
      </w:r>
      <w:r>
        <w:t>rejected;</w:t>
      </w:r>
    </w:p>
    <w:p w14:paraId="3AA0163E" w14:textId="77777777" w:rsidR="00CC13E7" w:rsidRDefault="00CC13E7" w:rsidP="00CC13E7">
      <w:pPr>
        <w:pStyle w:val="B1"/>
      </w:pPr>
      <w:r>
        <w:t>b)</w:t>
      </w:r>
      <w:r>
        <w:tab/>
      </w:r>
      <w:r w:rsidRPr="00AF6E3E">
        <w:t>the UE set the NSSAA bit in the 5GMM capability IE to</w:t>
      </w:r>
      <w:r>
        <w:t>:</w:t>
      </w:r>
    </w:p>
    <w:p w14:paraId="2A820F42" w14:textId="77777777" w:rsidR="00CC13E7" w:rsidRDefault="00CC13E7" w:rsidP="00CC13E7">
      <w:pPr>
        <w:pStyle w:val="B2"/>
      </w:pPr>
      <w:r>
        <w:t>1)</w:t>
      </w:r>
      <w:r>
        <w:tab/>
      </w:r>
      <w:r w:rsidRPr="00350712">
        <w:t>"Network slice-specific authentication and authorization supported"</w:t>
      </w:r>
      <w:r>
        <w:t xml:space="preserve"> and;</w:t>
      </w:r>
    </w:p>
    <w:p w14:paraId="5A901C6F" w14:textId="77777777" w:rsidR="00CC13E7" w:rsidRDefault="00CC13E7" w:rsidP="00CC13E7">
      <w:pPr>
        <w:pStyle w:val="B3"/>
      </w:pPr>
      <w:r>
        <w:t>i)</w:t>
      </w:r>
      <w:r>
        <w:tab/>
        <w:t>void;</w:t>
      </w:r>
    </w:p>
    <w:p w14:paraId="659FB6C6" w14:textId="77777777" w:rsidR="00CC13E7" w:rsidRDefault="00CC13E7" w:rsidP="00CC13E7">
      <w:pPr>
        <w:pStyle w:val="B3"/>
      </w:pPr>
      <w:r>
        <w:t>ii)</w:t>
      </w:r>
      <w:r>
        <w:tab/>
        <w:t>all default</w:t>
      </w:r>
      <w:r w:rsidRPr="000B5E15">
        <w:t xml:space="preserve"> S-NSSAIs</w:t>
      </w:r>
      <w:r>
        <w:t xml:space="preserve"> are not allowed; or</w:t>
      </w:r>
    </w:p>
    <w:p w14:paraId="3B33ABB6" w14:textId="77777777" w:rsidR="00CC13E7" w:rsidRDefault="00CC13E7" w:rsidP="00CC13E7">
      <w:pPr>
        <w:pStyle w:val="B3"/>
      </w:pPr>
      <w:r>
        <w:t>iii)</w:t>
      </w:r>
      <w:r>
        <w:tab/>
      </w:r>
      <w:r w:rsidRPr="00377184">
        <w:t xml:space="preserve">network slice-specific authentication and authorization has failed or been revoked for all </w:t>
      </w:r>
      <w:r>
        <w:t>default</w:t>
      </w:r>
      <w:r w:rsidRPr="00377184">
        <w:t xml:space="preserve"> S-NSSAIs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w:t>
      </w:r>
      <w:r w:rsidRPr="003D3830">
        <w:t xml:space="preserve"> requested by the UE</w:t>
      </w:r>
      <w:r w:rsidRPr="00377184">
        <w:t>; or</w:t>
      </w:r>
    </w:p>
    <w:p w14:paraId="484F4088" w14:textId="77777777" w:rsidR="00CC13E7" w:rsidRDefault="00CC13E7" w:rsidP="00CC13E7">
      <w:pPr>
        <w:pStyle w:val="B2"/>
      </w:pPr>
      <w:r>
        <w:t>2)</w:t>
      </w:r>
      <w:r>
        <w:tab/>
      </w:r>
      <w:r w:rsidRPr="002C41D6">
        <w:t>"Network slice-specific authentication and authorization not supported"</w:t>
      </w:r>
      <w:r>
        <w:t xml:space="preserve"> and </w:t>
      </w:r>
      <w:r w:rsidRPr="00763E33">
        <w:t>all subscribed</w:t>
      </w:r>
      <w:r>
        <w:t xml:space="preserve"> </w:t>
      </w:r>
      <w:r w:rsidRPr="00763E33">
        <w:t>default S-NSSAIs marked as default are either not allowed or are subject to network slice-specific authentication and authorization</w:t>
      </w:r>
      <w:r>
        <w:t>; and</w:t>
      </w:r>
    </w:p>
    <w:p w14:paraId="236B6BF6" w14:textId="77777777" w:rsidR="00CC13E7" w:rsidRDefault="00CC13E7" w:rsidP="00CC13E7">
      <w:pPr>
        <w:pStyle w:val="B3"/>
      </w:pPr>
      <w:r>
        <w:t>i)</w:t>
      </w:r>
      <w:r>
        <w:tab/>
        <w:t>void;</w:t>
      </w:r>
      <w:r w:rsidRPr="00AF6E3E">
        <w:t xml:space="preserve"> </w:t>
      </w:r>
      <w:r>
        <w:t>or</w:t>
      </w:r>
    </w:p>
    <w:p w14:paraId="6B198BF0" w14:textId="77777777" w:rsidR="00CC13E7" w:rsidRDefault="00CC13E7" w:rsidP="00CC13E7">
      <w:pPr>
        <w:pStyle w:val="B3"/>
      </w:pPr>
      <w:r>
        <w:t>ii)</w:t>
      </w:r>
      <w:r>
        <w:tab/>
        <w:t>void; and</w:t>
      </w:r>
    </w:p>
    <w:p w14:paraId="4E1A72A5" w14:textId="77777777" w:rsidR="00CC13E7" w:rsidRDefault="00CC13E7" w:rsidP="00CC13E7">
      <w:pPr>
        <w:pStyle w:val="B1"/>
      </w:pPr>
      <w:r>
        <w:t>c)</w:t>
      </w:r>
      <w:r>
        <w:tab/>
      </w:r>
      <w:r w:rsidRPr="00B246F0">
        <w:t>no emergency PDU session has been established for the UE</w:t>
      </w:r>
      <w:r>
        <w:t>;</w:t>
      </w:r>
    </w:p>
    <w:p w14:paraId="67ACF28A" w14:textId="77777777" w:rsidR="00CC13E7" w:rsidRPr="009052AF" w:rsidRDefault="00CC13E7" w:rsidP="00CC13E7">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70E186B9" w14:textId="77777777" w:rsidR="00CC13E7" w:rsidRDefault="00CC13E7" w:rsidP="00CC13E7">
      <w:r w:rsidRPr="009052AF">
        <w:lastRenderedPageBreak/>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16FA6B4F" w14:textId="77777777" w:rsidR="00CC13E7" w:rsidRDefault="00CC13E7" w:rsidP="00CC13E7">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1FF3722B" w14:textId="77777777" w:rsidR="00CC13E7" w:rsidRDefault="00CC13E7" w:rsidP="00CC13E7">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맑은 고딕"/>
        </w:rPr>
        <w:t xml:space="preserve">the Extended </w:t>
      </w:r>
      <w:r w:rsidRPr="008E342A">
        <w:t>CAG information list</w:t>
      </w:r>
      <w:r>
        <w:rPr>
          <w:lang w:val="en-US"/>
        </w:rPr>
        <w:t xml:space="preserve"> IE</w:t>
      </w:r>
      <w:r w:rsidRPr="008E342A">
        <w:t xml:space="preserve"> </w:t>
      </w:r>
      <w:r>
        <w:t>in the REGISTRATION REJECT message.</w:t>
      </w:r>
    </w:p>
    <w:p w14:paraId="596FA580" w14:textId="77777777" w:rsidR="00CC13E7" w:rsidRDefault="00CC13E7" w:rsidP="00CC13E7">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맑은 고딕"/>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2B2CFD16" w14:textId="77777777" w:rsidR="00CC13E7" w:rsidRDefault="00CC13E7" w:rsidP="00CC13E7">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7F609CF" w14:textId="77777777" w:rsidR="00CC13E7" w:rsidRDefault="00CC13E7" w:rsidP="00CC13E7">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4E33BB7" w14:textId="77777777" w:rsidR="00CC13E7" w:rsidRPr="008C0E61" w:rsidRDefault="00CC13E7" w:rsidP="00CC13E7">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C76BC84" w14:textId="77777777" w:rsidR="00CC13E7" w:rsidRPr="007E0020" w:rsidRDefault="00CC13E7" w:rsidP="00CC13E7">
      <w:pPr>
        <w:snapToGrid w:val="0"/>
      </w:pPr>
      <w:r w:rsidRPr="007E0020">
        <w:t>If the mobility and periodic registration update request from a UE not supporting CAG is rejected due to CAG restrictions, the network shall operate as described in bullet i) of subclause 5.5.1.3.8.</w:t>
      </w:r>
    </w:p>
    <w:p w14:paraId="422AD00C" w14:textId="77777777" w:rsidR="00CC13E7" w:rsidRPr="00E419C7" w:rsidRDefault="00CC13E7" w:rsidP="00CC13E7">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w:t>
      </w:r>
    </w:p>
    <w:p w14:paraId="7F7C29C2" w14:textId="77777777" w:rsidR="00CC13E7" w:rsidRPr="00E419C7" w:rsidRDefault="00CC13E7" w:rsidP="00CC13E7">
      <w:pPr>
        <w:pStyle w:val="NO"/>
      </w:pPr>
      <w:r>
        <w:t>NOTE 4:</w:t>
      </w:r>
      <w:r>
        <w:tab/>
        <w:t xml:space="preserve">When the UE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595AE9AB" w14:textId="77777777" w:rsidR="00CC13E7" w:rsidRDefault="00CC13E7" w:rsidP="00CC13E7">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0FC31812" w14:textId="77777777" w:rsidR="00CC13E7" w:rsidRDefault="00CC13E7" w:rsidP="00CC13E7">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w:t>
      </w:r>
      <w:r w:rsidRPr="00260429">
        <w:t>in the current location of the UE</w:t>
      </w:r>
      <w:r>
        <w:t xml:space="preserv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4A7F20F0" w14:textId="77777777" w:rsidR="00CC13E7" w:rsidRDefault="00CC13E7" w:rsidP="00CC13E7">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p>
    <w:p w14:paraId="0A1F6C16" w14:textId="77777777" w:rsidR="00CC13E7" w:rsidRDefault="00CC13E7" w:rsidP="00CC13E7">
      <w:r>
        <w:t xml:space="preserve">Regardless of the 5GMM </w:t>
      </w:r>
      <w:r w:rsidRPr="003168A2">
        <w:t>cause value received</w:t>
      </w:r>
      <w:r>
        <w:t xml:space="preserve"> in the REGISTRATION REJECT message,</w:t>
      </w:r>
    </w:p>
    <w:p w14:paraId="728233BF" w14:textId="77777777" w:rsidR="00CC13E7" w:rsidRDefault="00CC13E7" w:rsidP="00CC13E7">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08082997" w14:textId="77777777" w:rsidR="00CC13E7" w:rsidRDefault="00CC13E7" w:rsidP="00CC13E7">
      <w:pPr>
        <w:pStyle w:val="B1"/>
      </w:pPr>
      <w:r>
        <w:lastRenderedPageBreak/>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3C303B6E" w14:textId="77777777" w:rsidR="00CC13E7" w:rsidRPr="003168A2" w:rsidRDefault="00CC13E7" w:rsidP="00CC13E7">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2164BFEF" w14:textId="77777777" w:rsidR="00CC13E7" w:rsidRPr="003168A2" w:rsidRDefault="00CC13E7" w:rsidP="00CC13E7">
      <w:pPr>
        <w:pStyle w:val="B1"/>
      </w:pPr>
      <w:r w:rsidRPr="003168A2">
        <w:t>#3</w:t>
      </w:r>
      <w:r w:rsidRPr="003168A2">
        <w:tab/>
        <w:t>(Illegal UE);</w:t>
      </w:r>
      <w:r>
        <w:t xml:space="preserve"> or</w:t>
      </w:r>
    </w:p>
    <w:p w14:paraId="3123E68D" w14:textId="77777777" w:rsidR="00CC13E7" w:rsidRDefault="00CC13E7" w:rsidP="00CC13E7">
      <w:pPr>
        <w:pStyle w:val="B1"/>
      </w:pPr>
      <w:r w:rsidRPr="003168A2">
        <w:t>#6</w:t>
      </w:r>
      <w:r w:rsidRPr="003168A2">
        <w:tab/>
        <w:t>(Illegal ME)</w:t>
      </w:r>
      <w:r>
        <w:t>.</w:t>
      </w:r>
    </w:p>
    <w:p w14:paraId="495087F0" w14:textId="77777777" w:rsidR="00CC13E7" w:rsidRDefault="00CC13E7" w:rsidP="00CC13E7">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17BDE6D" w14:textId="77777777" w:rsidR="00CC13E7" w:rsidRDefault="00CC13E7" w:rsidP="00CC13E7">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7810C613" w14:textId="77777777" w:rsidR="00CC13E7" w:rsidRDefault="00CC13E7" w:rsidP="00CC13E7">
      <w:pPr>
        <w:pStyle w:val="B2"/>
      </w:pPr>
      <w:r w:rsidRPr="003168A2">
        <w:tab/>
      </w:r>
      <w:r>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368BB5DF" w14:textId="77777777" w:rsidR="00CC13E7" w:rsidRDefault="00CC13E7" w:rsidP="00CC13E7">
      <w:pPr>
        <w:pStyle w:val="B1"/>
      </w:pPr>
      <w:r>
        <w:tab/>
        <w:t xml:space="preserve">If the UE is not registered for </w:t>
      </w:r>
      <w:r w:rsidRPr="004B3F25">
        <w:t>onboarding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8CD064D" w14:textId="77777777" w:rsidR="00CC13E7" w:rsidRDefault="00CC13E7" w:rsidP="00CC13E7">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14:paraId="5C778D17" w14:textId="77777777" w:rsidR="00CC13E7" w:rsidRDefault="00CC13E7" w:rsidP="00CC13E7">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716C9261" w14:textId="77777777" w:rsidR="00CC13E7" w:rsidRDefault="00CC13E7" w:rsidP="00CC13E7">
      <w:pPr>
        <w:pStyle w:val="B2"/>
      </w:pPr>
      <w:r>
        <w:t>3)</w:t>
      </w:r>
      <w:r>
        <w:tab/>
        <w:t>delete the 5GMM parameters stored in non-volatile memory of the ME as specified in annex </w:t>
      </w:r>
      <w:r w:rsidRPr="002426CF">
        <w:t>C</w:t>
      </w:r>
      <w:r>
        <w:t>.</w:t>
      </w:r>
    </w:p>
    <w:p w14:paraId="6D388A12" w14:textId="77777777" w:rsidR="00CC13E7" w:rsidRDefault="00CC13E7" w:rsidP="00CC13E7">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2D15D80A" w14:textId="77777777" w:rsidR="00CC13E7" w:rsidRDefault="00CC13E7" w:rsidP="00CC13E7">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3A0DC915" w14:textId="77777777" w:rsidR="00CC13E7" w:rsidRDefault="00CC13E7" w:rsidP="00CC13E7">
      <w:pPr>
        <w:pStyle w:val="B1"/>
      </w:pPr>
      <w:r>
        <w:lastRenderedPageBreak/>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DE7EF1D" w14:textId="77777777" w:rsidR="00CC13E7" w:rsidRPr="003168A2" w:rsidRDefault="00CC13E7" w:rsidP="00CC13E7">
      <w:pPr>
        <w:pStyle w:val="B1"/>
      </w:pPr>
      <w:r w:rsidRPr="003168A2">
        <w:t>#</w:t>
      </w:r>
      <w:r>
        <w:t>7</w:t>
      </w:r>
      <w:r w:rsidRPr="003168A2">
        <w:rPr>
          <w:rFonts w:hint="eastAsia"/>
          <w:lang w:eastAsia="ko-KR"/>
        </w:rPr>
        <w:tab/>
      </w:r>
      <w:r>
        <w:t>(5G</w:t>
      </w:r>
      <w:r w:rsidRPr="003168A2">
        <w:t>S services not allowed)</w:t>
      </w:r>
      <w:r>
        <w:t>.</w:t>
      </w:r>
    </w:p>
    <w:p w14:paraId="05CD0621" w14:textId="77777777" w:rsidR="00CC13E7" w:rsidRDefault="00CC13E7" w:rsidP="00CC13E7">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570C441" w14:textId="77777777" w:rsidR="00CC13E7" w:rsidRDefault="00CC13E7" w:rsidP="00CC13E7">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7225C827" w14:textId="77777777" w:rsidR="00CC13E7" w:rsidRDefault="00CC13E7" w:rsidP="00CC13E7">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2E7C7881" w14:textId="77777777" w:rsidR="00CC13E7" w:rsidRDefault="00CC13E7" w:rsidP="00CC13E7">
      <w:pPr>
        <w:pStyle w:val="B1"/>
      </w:pPr>
      <w:r>
        <w:tab/>
        <w:t xml:space="preserve">If the UE is not registered for </w:t>
      </w:r>
      <w:r w:rsidRPr="004B3F25">
        <w:t>onboarding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827BBE9" w14:textId="77777777" w:rsidR="00CC13E7" w:rsidRDefault="00CC13E7" w:rsidP="00CC13E7">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2760CBB0" w14:textId="77777777" w:rsidR="00CC13E7" w:rsidRDefault="00CC13E7" w:rsidP="00CC13E7">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4772E419" w14:textId="77777777" w:rsidR="00CC13E7" w:rsidRPr="003168A2" w:rsidRDefault="00CC13E7" w:rsidP="00CC13E7">
      <w:pPr>
        <w:pStyle w:val="B2"/>
      </w:pPr>
      <w:r>
        <w:t>3)</w:t>
      </w:r>
      <w:r>
        <w:tab/>
        <w:t>delete the 5GMM parameters stored in non-volatile memory of the ME as specified in annex </w:t>
      </w:r>
      <w:r w:rsidRPr="002426CF">
        <w:t>C</w:t>
      </w:r>
      <w:r>
        <w:t>.</w:t>
      </w:r>
    </w:p>
    <w:p w14:paraId="1DA55FA9" w14:textId="77777777" w:rsidR="00CC13E7" w:rsidRDefault="00CC13E7" w:rsidP="00CC13E7">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C53A24B" w14:textId="77777777" w:rsidR="00CC13E7" w:rsidRDefault="00CC13E7" w:rsidP="00CC13E7">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5F861786" w14:textId="77777777" w:rsidR="00CC13E7" w:rsidRDefault="00CC13E7" w:rsidP="00CC13E7">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6414852" w14:textId="77777777" w:rsidR="00CC13E7" w:rsidRPr="00DC5EAD" w:rsidRDefault="00CC13E7" w:rsidP="00CC13E7">
      <w:pPr>
        <w:pStyle w:val="B1"/>
      </w:pPr>
      <w:r w:rsidRPr="00D33031">
        <w:t>#9</w:t>
      </w:r>
      <w:r w:rsidRPr="009E365A">
        <w:tab/>
      </w:r>
      <w:r w:rsidRPr="00D33031">
        <w:t>(UE identity cannot be derived by the network)</w:t>
      </w:r>
      <w:r>
        <w:t>.</w:t>
      </w:r>
    </w:p>
    <w:p w14:paraId="01804710" w14:textId="77777777" w:rsidR="00CC13E7" w:rsidRPr="003168A2" w:rsidRDefault="00CC13E7" w:rsidP="00CC13E7">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3132D90D" w14:textId="77777777" w:rsidR="00CC13E7" w:rsidRPr="0099251B" w:rsidRDefault="00CC13E7" w:rsidP="00CC13E7">
      <w:pPr>
        <w:pStyle w:val="B1"/>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06BD8FF5" w14:textId="77777777" w:rsidR="00CC13E7" w:rsidRDefault="00CC13E7" w:rsidP="00CC13E7">
      <w:pPr>
        <w:pStyle w:val="B1"/>
      </w:pPr>
      <w:r w:rsidRPr="003168A2">
        <w:lastRenderedPageBreak/>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31486CE1" w14:textId="77777777" w:rsidR="00CC13E7" w:rsidRDefault="00CC13E7" w:rsidP="00CC13E7">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바탕"/>
          <w:lang w:eastAsia="ja-JP"/>
        </w:rPr>
        <w:t>the UE cannot re-establish the PDU session(s) automatically.</w:t>
      </w:r>
    </w:p>
    <w:p w14:paraId="4285BEC7" w14:textId="77777777" w:rsidR="00CC13E7" w:rsidRDefault="00CC13E7" w:rsidP="00CC13E7">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FF4C1FB" w14:textId="77777777" w:rsidR="00CC13E7" w:rsidRPr="009E365A" w:rsidRDefault="00CC13E7" w:rsidP="00CC13E7">
      <w:pPr>
        <w:pStyle w:val="B1"/>
      </w:pPr>
      <w:r w:rsidRPr="009E365A">
        <w:t>#10</w:t>
      </w:r>
      <w:r w:rsidRPr="009E365A">
        <w:tab/>
        <w:t>(implicitly</w:t>
      </w:r>
      <w:r w:rsidRPr="009E365A">
        <w:rPr>
          <w:rFonts w:hint="eastAsia"/>
        </w:rPr>
        <w:t xml:space="preserve"> d</w:t>
      </w:r>
      <w:r w:rsidRPr="009E365A">
        <w:t>e-registered)</w:t>
      </w:r>
      <w:r>
        <w:t>.</w:t>
      </w:r>
    </w:p>
    <w:p w14:paraId="0BC288B6" w14:textId="77777777" w:rsidR="00CC13E7" w:rsidRPr="00C37C7C" w:rsidRDefault="00CC13E7" w:rsidP="00CC13E7">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41036F61" w14:textId="77777777" w:rsidR="00CC13E7" w:rsidRDefault="00CC13E7" w:rsidP="00CC13E7">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3BD4BE18" w14:textId="77777777" w:rsidR="00CC13E7" w:rsidRPr="00A45885" w:rsidRDefault="00CC13E7" w:rsidP="00CC13E7">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6B8D8119" w14:textId="77777777" w:rsidR="00CC13E7" w:rsidRPr="00621D46" w:rsidRDefault="00CC13E7" w:rsidP="00CC13E7">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2E9E88E1" w14:textId="77777777" w:rsidR="00CC13E7" w:rsidRPr="00FE320E" w:rsidRDefault="00CC13E7" w:rsidP="00CC13E7">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12F5EFB1" w14:textId="77777777" w:rsidR="00CC13E7" w:rsidRDefault="00CC13E7" w:rsidP="00CC13E7">
      <w:pPr>
        <w:pStyle w:val="B1"/>
      </w:pPr>
      <w:r>
        <w:t>#11</w:t>
      </w:r>
      <w:r>
        <w:tab/>
        <w:t>(PLMN not allowed).</w:t>
      </w:r>
    </w:p>
    <w:p w14:paraId="7FF90581" w14:textId="77777777" w:rsidR="00CC13E7" w:rsidRDefault="00CC13E7" w:rsidP="00CC13E7">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F552C83" w14:textId="77777777" w:rsidR="00CC13E7" w:rsidRDefault="00CC13E7" w:rsidP="00CC13E7">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519960CD" w14:textId="77777777" w:rsidR="00CC13E7" w:rsidRPr="00621D46" w:rsidRDefault="00CC13E7" w:rsidP="00CC13E7">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04236FB1" w14:textId="77777777" w:rsidR="00CC13E7" w:rsidRDefault="00CC13E7" w:rsidP="00CC13E7">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E809D42" w14:textId="77777777" w:rsidR="00CC13E7" w:rsidRDefault="00CC13E7" w:rsidP="00CC13E7">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071DE384" w14:textId="77777777" w:rsidR="00CC13E7" w:rsidRPr="003168A2" w:rsidRDefault="00CC13E7" w:rsidP="00CC13E7">
      <w:pPr>
        <w:pStyle w:val="B1"/>
      </w:pPr>
      <w:r w:rsidRPr="003168A2">
        <w:t>#12</w:t>
      </w:r>
      <w:r w:rsidRPr="003168A2">
        <w:tab/>
        <w:t>(Tracking area not allowed)</w:t>
      </w:r>
      <w:r>
        <w:t>.</w:t>
      </w:r>
    </w:p>
    <w:p w14:paraId="20AE0011" w14:textId="77777777" w:rsidR="00CC13E7" w:rsidRDefault="00CC13E7" w:rsidP="00CC13E7">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4E456018" w14:textId="77777777" w:rsidR="00CC13E7" w:rsidRDefault="00CC13E7" w:rsidP="00CC13E7">
      <w:pPr>
        <w:pStyle w:val="B1"/>
      </w:pPr>
      <w:r>
        <w:tab/>
        <w:t>If:</w:t>
      </w:r>
    </w:p>
    <w:p w14:paraId="56846357" w14:textId="77777777" w:rsidR="00CC13E7" w:rsidRDefault="00CC13E7" w:rsidP="00CC13E7">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2FE3ECA7" w14:textId="77777777" w:rsidR="00CC13E7" w:rsidRDefault="00CC13E7" w:rsidP="00CC13E7">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5FA99A9" w14:textId="77777777" w:rsidR="00CC13E7" w:rsidRPr="003168A2" w:rsidRDefault="00CC13E7" w:rsidP="00CC13E7">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9E5BDD1" w14:textId="77777777" w:rsidR="00CC13E7" w:rsidRPr="003168A2" w:rsidRDefault="00CC13E7" w:rsidP="00CC13E7">
      <w:pPr>
        <w:pStyle w:val="B1"/>
      </w:pPr>
      <w:r w:rsidRPr="003168A2">
        <w:t>#13</w:t>
      </w:r>
      <w:r w:rsidRPr="003168A2">
        <w:tab/>
        <w:t>(Roaming not allowed in this tracking area)</w:t>
      </w:r>
      <w:r>
        <w:t>.</w:t>
      </w:r>
    </w:p>
    <w:p w14:paraId="4DAFB119" w14:textId="77777777" w:rsidR="00CC13E7" w:rsidRDefault="00CC13E7" w:rsidP="00CC13E7">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For 3GPP acess the UE shall change to state 5G</w:t>
      </w:r>
      <w:r w:rsidRPr="00CC0C94">
        <w:t>MM-REGISTERED.PLMN-SEARCH</w:t>
      </w:r>
      <w:r>
        <w:t>, and for non-3GPP access the UE shall change to state 5GMM-REGISTERED.LIMITED-SERVICE</w:t>
      </w:r>
      <w:r w:rsidRPr="003168A2">
        <w:t>.</w:t>
      </w:r>
    </w:p>
    <w:p w14:paraId="6829F26F" w14:textId="77777777" w:rsidR="00CC13E7" w:rsidRDefault="00CC13E7" w:rsidP="00CC13E7">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2C466ACF" w14:textId="77777777" w:rsidR="00CC13E7" w:rsidRDefault="00CC13E7" w:rsidP="00CC13E7">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47C62EA" w14:textId="77777777" w:rsidR="00CC13E7" w:rsidRDefault="00CC13E7" w:rsidP="00CC13E7">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2EB6B12" w14:textId="77777777" w:rsidR="00CC13E7" w:rsidRDefault="00CC13E7" w:rsidP="00CC13E7">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2C7776FE" w14:textId="77777777" w:rsidR="00CC13E7" w:rsidRPr="003168A2" w:rsidRDefault="00CC13E7" w:rsidP="00CC13E7">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E1CC5DC" w14:textId="77777777" w:rsidR="00CC13E7" w:rsidRDefault="00CC13E7" w:rsidP="00CC13E7">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30DF9617" w14:textId="77777777" w:rsidR="00CC13E7" w:rsidRPr="003168A2" w:rsidRDefault="00CC13E7" w:rsidP="00CC13E7">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0C8DABED" w14:textId="77777777" w:rsidR="00CC13E7" w:rsidRPr="003168A2" w:rsidRDefault="00CC13E7" w:rsidP="00CC13E7">
      <w:pPr>
        <w:pStyle w:val="B1"/>
        <w:rPr>
          <w:lang w:eastAsia="ko-KR"/>
        </w:rPr>
      </w:pPr>
      <w:r w:rsidRPr="003168A2">
        <w:lastRenderedPageBreak/>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32096616" w14:textId="77777777" w:rsidR="00CC13E7" w:rsidRPr="0099251B" w:rsidRDefault="00CC13E7" w:rsidP="00CC13E7">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2D9E1C4E" w14:textId="77777777" w:rsidR="00CC13E7" w:rsidRDefault="00CC13E7" w:rsidP="00CC13E7">
      <w:pPr>
        <w:pStyle w:val="B1"/>
      </w:pPr>
      <w:r w:rsidRPr="003168A2">
        <w:tab/>
      </w:r>
      <w:r>
        <w:t>If:</w:t>
      </w:r>
    </w:p>
    <w:p w14:paraId="25B0ACA9" w14:textId="77777777" w:rsidR="00CC13E7" w:rsidRDefault="00CC13E7" w:rsidP="00CC13E7">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5DC9E73" w14:textId="77777777" w:rsidR="00CC13E7" w:rsidRPr="003168A2" w:rsidRDefault="00CC13E7" w:rsidP="00CC13E7">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BB74717" w14:textId="77777777" w:rsidR="00CC13E7" w:rsidRPr="003168A2" w:rsidRDefault="00CC13E7" w:rsidP="00CC13E7">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12F28BA" w14:textId="77777777" w:rsidR="00CC13E7" w:rsidRDefault="00CC13E7" w:rsidP="00CC13E7">
      <w:pPr>
        <w:pStyle w:val="B1"/>
      </w:pPr>
      <w:r>
        <w:tab/>
        <w:t>If received over non-3GPP access the cause shall be considered as an abnormal case and the behaviour of the UE for this case is specified in subclause 5.5.1.3.7.</w:t>
      </w:r>
    </w:p>
    <w:p w14:paraId="493A4CA6" w14:textId="77777777" w:rsidR="00CC13E7" w:rsidRDefault="00CC13E7" w:rsidP="00CC13E7">
      <w:pPr>
        <w:pStyle w:val="B1"/>
      </w:pPr>
      <w:r>
        <w:t>#22</w:t>
      </w:r>
      <w:r>
        <w:tab/>
        <w:t>(Congestion).</w:t>
      </w:r>
    </w:p>
    <w:p w14:paraId="5C9B576B" w14:textId="77777777" w:rsidR="00CC13E7" w:rsidRDefault="00CC13E7" w:rsidP="00CC13E7">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4E7578EA" w14:textId="77777777" w:rsidR="00CC13E7" w:rsidRDefault="00CC13E7" w:rsidP="00CC13E7">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0BAC8912" w14:textId="77777777" w:rsidR="00CC13E7" w:rsidRDefault="00CC13E7" w:rsidP="00CC13E7">
      <w:pPr>
        <w:pStyle w:val="B1"/>
      </w:pPr>
      <w:r>
        <w:tab/>
        <w:t>The UE shall stop timer T3346 if it is running.</w:t>
      </w:r>
    </w:p>
    <w:p w14:paraId="751325C4" w14:textId="77777777" w:rsidR="00CC13E7" w:rsidRDefault="00CC13E7" w:rsidP="00CC13E7">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7A9CD32D" w14:textId="77777777" w:rsidR="00CC13E7" w:rsidRPr="003168A2" w:rsidRDefault="00CC13E7" w:rsidP="00CC13E7">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6D5E52AA" w14:textId="77777777" w:rsidR="00CC13E7" w:rsidRPr="000D00E5" w:rsidRDefault="00CC13E7" w:rsidP="00CC13E7">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5696448F" w14:textId="77777777" w:rsidR="00CC13E7" w:rsidRDefault="00CC13E7" w:rsidP="00CC13E7">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DD10514" w14:textId="77777777" w:rsidR="00CC13E7" w:rsidRPr="003168A2" w:rsidRDefault="00CC13E7" w:rsidP="00CC13E7">
      <w:pPr>
        <w:pStyle w:val="B1"/>
      </w:pPr>
      <w:r>
        <w:lastRenderedPageBreak/>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36BCB605" w14:textId="77777777" w:rsidR="00CC13E7" w:rsidRPr="00842A1C" w:rsidRDefault="00CC13E7" w:rsidP="00CC13E7">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009FAAEC" w14:textId="77777777" w:rsidR="00CC13E7" w:rsidRPr="00A3336E" w:rsidRDefault="00CC13E7" w:rsidP="00CC13E7">
      <w:pPr>
        <w:pStyle w:val="B1"/>
      </w:pPr>
      <w:r>
        <w:tab/>
        <w:t>If the UE is</w:t>
      </w:r>
      <w:r w:rsidRPr="00AE6B84">
        <w:t xml:space="preserve"> </w:t>
      </w:r>
      <w:r>
        <w:t xml:space="preserve">registered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086CCFB1" w14:textId="77777777" w:rsidR="00CC13E7" w:rsidRPr="003168A2" w:rsidRDefault="00CC13E7" w:rsidP="00CC13E7">
      <w:pPr>
        <w:pStyle w:val="B1"/>
      </w:pPr>
      <w:r w:rsidRPr="003168A2">
        <w:t>#</w:t>
      </w:r>
      <w:r>
        <w:t>27</w:t>
      </w:r>
      <w:r w:rsidRPr="003168A2">
        <w:rPr>
          <w:rFonts w:hint="eastAsia"/>
          <w:lang w:eastAsia="ko-KR"/>
        </w:rPr>
        <w:tab/>
      </w:r>
      <w:r>
        <w:t>(N1 mode not allowed</w:t>
      </w:r>
      <w:r w:rsidRPr="003168A2">
        <w:t>)</w:t>
      </w:r>
      <w:r>
        <w:t>.</w:t>
      </w:r>
    </w:p>
    <w:p w14:paraId="5168765E" w14:textId="77777777" w:rsidR="00CC13E7" w:rsidRDefault="00CC13E7" w:rsidP="00CC13E7">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2F91DAEA" w14:textId="77777777" w:rsidR="00CC13E7" w:rsidRDefault="00CC13E7" w:rsidP="00CC13E7">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9880E3D" w14:textId="77777777" w:rsidR="00CC13E7" w:rsidRDefault="00CC13E7" w:rsidP="00CC13E7">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4396FBB9" w14:textId="77777777" w:rsidR="00CC13E7" w:rsidRDefault="00CC13E7" w:rsidP="00CC13E7">
      <w:pPr>
        <w:pStyle w:val="B1"/>
      </w:pPr>
      <w:r>
        <w:tab/>
      </w:r>
      <w:r w:rsidRPr="00032AEB">
        <w:t>to the UE implementation-specific maximum value.</w:t>
      </w:r>
    </w:p>
    <w:p w14:paraId="1243BF94" w14:textId="77777777" w:rsidR="00CC13E7" w:rsidRDefault="00CC13E7" w:rsidP="00CC13E7">
      <w:pPr>
        <w:pStyle w:val="B1"/>
      </w:pPr>
      <w:r>
        <w:tab/>
        <w:t>The UE shall disable the N1 mode capability for the specific access type for which the message was received (see subclause 4.9).</w:t>
      </w:r>
    </w:p>
    <w:p w14:paraId="4C193C4C" w14:textId="77777777" w:rsidR="00CC13E7" w:rsidRPr="001640F4" w:rsidRDefault="00CC13E7" w:rsidP="00CC13E7">
      <w:pPr>
        <w:pStyle w:val="B1"/>
        <w:rPr>
          <w:rFonts w:eastAsia="맑은 고딕"/>
          <w:lang w:val="en-US" w:eastAsia="ko-KR"/>
        </w:rPr>
      </w:pPr>
      <w:r w:rsidRPr="003168A2">
        <w:tab/>
      </w:r>
      <w:r>
        <w:t xml:space="preserve">If the </w:t>
      </w:r>
      <w:r w:rsidRPr="00863B84">
        <w:t>message has been successfully integrity checked by the NAS</w:t>
      </w:r>
      <w:r>
        <w:t xml:space="preserve">, </w:t>
      </w:r>
      <w:r>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 also for the other access type</w:t>
      </w:r>
      <w:r>
        <w:t xml:space="preserve"> (see subclause 4.9)</w:t>
      </w:r>
      <w:r>
        <w:rPr>
          <w:rFonts w:eastAsia="맑은 고딕"/>
          <w:lang w:val="en-US" w:eastAsia="ko-KR"/>
        </w:rPr>
        <w:t>.</w:t>
      </w:r>
    </w:p>
    <w:p w14:paraId="7F2B1DE6" w14:textId="77777777" w:rsidR="00CC13E7" w:rsidRDefault="00CC13E7" w:rsidP="00CC13E7">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34270F25" w14:textId="77777777" w:rsidR="00CC13E7" w:rsidRPr="003168A2" w:rsidRDefault="00CC13E7" w:rsidP="00CC13E7">
      <w:pPr>
        <w:pStyle w:val="B1"/>
      </w:pPr>
      <w:r>
        <w:t>#31</w:t>
      </w:r>
      <w:r w:rsidRPr="003168A2">
        <w:tab/>
        <w:t>(</w:t>
      </w:r>
      <w:r>
        <w:t>Redirection to EPC required</w:t>
      </w:r>
      <w:r w:rsidRPr="003168A2">
        <w:t>)</w:t>
      </w:r>
      <w:r>
        <w:t>.</w:t>
      </w:r>
    </w:p>
    <w:p w14:paraId="597CCB64" w14:textId="77777777" w:rsidR="00CC13E7" w:rsidRDefault="00CC13E7" w:rsidP="00CC13E7">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2393AA13" w14:textId="77777777" w:rsidR="00CC13E7" w:rsidRPr="00AA2CF5" w:rsidRDefault="00CC13E7" w:rsidP="00CC13E7">
      <w:pPr>
        <w:pStyle w:val="B1"/>
      </w:pPr>
      <w:r w:rsidRPr="00AA2CF5">
        <w:tab/>
        <w:t>This cause value received from a cell belonging to an SNPN is considered as an abnormal case and the behaviour of the UE is specified in subclause 5.5.1.3.7.</w:t>
      </w:r>
    </w:p>
    <w:p w14:paraId="72F06035" w14:textId="77777777" w:rsidR="00CC13E7" w:rsidRPr="003168A2" w:rsidRDefault="00CC13E7" w:rsidP="00CC13E7">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0AA7D222" w14:textId="77777777" w:rsidR="00CC13E7" w:rsidRDefault="00CC13E7" w:rsidP="00CC13E7">
      <w:pPr>
        <w:pStyle w:val="B1"/>
      </w:pPr>
      <w:r w:rsidRPr="003168A2">
        <w:tab/>
      </w:r>
      <w:r>
        <w:rPr>
          <w:rFonts w:eastAsia="맑은 고딕"/>
          <w:lang w:val="en-US" w:eastAsia="ko-KR"/>
        </w:rPr>
        <w:t>T</w:t>
      </w:r>
      <w:r w:rsidRPr="001640F4">
        <w:rPr>
          <w:rFonts w:eastAsia="맑은 고딕"/>
          <w:lang w:val="en-US" w:eastAsia="ko-KR"/>
        </w:rPr>
        <w:t>he UE</w:t>
      </w:r>
      <w:r>
        <w:rPr>
          <w:rFonts w:eastAsia="맑은 고딕"/>
          <w:lang w:val="en-US" w:eastAsia="ko-KR"/>
        </w:rPr>
        <w:t xml:space="preserve"> </w:t>
      </w:r>
      <w:r w:rsidRPr="001640F4">
        <w:rPr>
          <w:rFonts w:eastAsia="맑은 고딕"/>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맑은 고딕"/>
          <w:lang w:val="en-US" w:eastAsia="ko-KR"/>
        </w:rPr>
        <w:t xml:space="preserve"> </w:t>
      </w:r>
      <w:r>
        <w:rPr>
          <w:rFonts w:eastAsia="맑은 고딕"/>
          <w:lang w:val="en-US" w:eastAsia="ko-KR"/>
        </w:rPr>
        <w:t xml:space="preserve">and </w:t>
      </w:r>
      <w:r w:rsidRPr="001640F4">
        <w:rPr>
          <w:rFonts w:eastAsia="맑은 고딕"/>
          <w:lang w:val="en-US" w:eastAsia="ko-KR"/>
        </w:rPr>
        <w:t>disable the N1 mode capabilit</w:t>
      </w:r>
      <w:r>
        <w:rPr>
          <w:rFonts w:eastAsia="맑은 고딕"/>
          <w:lang w:val="en-US" w:eastAsia="ko-KR"/>
        </w:rPr>
        <w:t>y</w:t>
      </w:r>
      <w:r>
        <w:t xml:space="preserve"> for 3GPP access (see subclause 4.9.2).</w:t>
      </w:r>
    </w:p>
    <w:p w14:paraId="63352603" w14:textId="77777777" w:rsidR="00CC13E7" w:rsidRDefault="00CC13E7" w:rsidP="00CC13E7">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9001BC2" w14:textId="77777777" w:rsidR="00CC13E7" w:rsidRDefault="00CC13E7" w:rsidP="00CC13E7">
      <w:pPr>
        <w:pStyle w:val="B1"/>
      </w:pPr>
      <w:r>
        <w:t>#62</w:t>
      </w:r>
      <w:r>
        <w:tab/>
        <w:t>(</w:t>
      </w:r>
      <w:r w:rsidRPr="003A31B9">
        <w:t>No network slices available</w:t>
      </w:r>
      <w:r>
        <w:t>).</w:t>
      </w:r>
    </w:p>
    <w:p w14:paraId="64358CB5" w14:textId="77777777" w:rsidR="00CC13E7" w:rsidRDefault="00CC13E7" w:rsidP="00CC13E7">
      <w:pPr>
        <w:pStyle w:val="B1"/>
      </w:pPr>
      <w:r>
        <w:rPr>
          <w:rFonts w:eastAsia="맑은 고딕"/>
          <w:lang w:val="en-US" w:eastAsia="ko-KR"/>
        </w:rPr>
        <w:tab/>
      </w:r>
      <w:r w:rsidRPr="00FB0E73">
        <w:rPr>
          <w:rFonts w:eastAsia="맑은 고딕"/>
          <w:lang w:val="en-US" w:eastAsia="ko-KR"/>
        </w:rPr>
        <w:t xml:space="preserve">The UE shall abort </w:t>
      </w:r>
      <w:r>
        <w:rPr>
          <w:rFonts w:eastAsia="맑은 고딕"/>
          <w:lang w:val="en-US" w:eastAsia="ko-KR"/>
        </w:rPr>
        <w:t xml:space="preserve">the </w:t>
      </w:r>
      <w:r w:rsidRPr="00474D55">
        <w:rPr>
          <w:rFonts w:eastAsia="맑은 고딕"/>
          <w:lang w:val="en-US" w:eastAsia="ko-KR"/>
        </w:rPr>
        <w:t xml:space="preserve">registration procedure for mobility and periodic registration update </w:t>
      </w:r>
      <w:r w:rsidRPr="00FB0E73">
        <w:rPr>
          <w:rFonts w:eastAsia="맑은 고딕"/>
          <w:lang w:val="en-US" w:eastAsia="ko-KR"/>
        </w:rPr>
        <w:t>procedure, set the 5GS update status to 5U2 NOT UPDATED and enter state 5GMM-REGISTERED.ATTEMPTING-REGISTRATION</w:t>
      </w:r>
      <w:r>
        <w:rPr>
          <w:rFonts w:eastAsia="맑은 고딕"/>
          <w:lang w:val="en-US" w:eastAsia="ko-KR"/>
        </w:rPr>
        <w:t>-UPDATE</w:t>
      </w:r>
      <w:r w:rsidRPr="00FB0E73">
        <w:rPr>
          <w:rFonts w:eastAsia="맑은 고딕"/>
          <w:lang w:val="en-US" w:eastAsia="ko-KR"/>
        </w:rPr>
        <w:t>.</w:t>
      </w:r>
      <w:r>
        <w:rPr>
          <w:rFonts w:eastAsia="맑은 고딕"/>
          <w:lang w:val="en-US" w:eastAsia="ko-KR"/>
        </w:rPr>
        <w:t xml:space="preserve"> </w:t>
      </w:r>
      <w:r w:rsidRPr="003168A2">
        <w:t xml:space="preserve">Additionally, the UE shall </w:t>
      </w:r>
      <w:r>
        <w:t>reset the registration</w:t>
      </w:r>
      <w:r w:rsidRPr="003168A2">
        <w:t xml:space="preserve"> attempt counter.</w:t>
      </w:r>
    </w:p>
    <w:p w14:paraId="7563F489" w14:textId="77777777" w:rsidR="00CC13E7" w:rsidRPr="00015A37" w:rsidRDefault="00CC13E7" w:rsidP="00CC13E7">
      <w:pPr>
        <w:pStyle w:val="B1"/>
        <w:rPr>
          <w:rFonts w:eastAsia="맑은 고딕"/>
          <w:lang w:val="en-US" w:eastAsia="ko-KR"/>
        </w:rPr>
      </w:pPr>
      <w:r>
        <w:rPr>
          <w:rFonts w:eastAsia="맑은 고딕"/>
          <w:lang w:val="en-US" w:eastAsia="ko-KR"/>
        </w:rPr>
        <w:lastRenderedPageBreak/>
        <w:tab/>
      </w:r>
      <w:r w:rsidRPr="00015A37">
        <w:rPr>
          <w:rFonts w:eastAsia="맑은 고딕" w:hint="eastAsia"/>
          <w:lang w:val="en-US" w:eastAsia="ko-KR"/>
        </w:rPr>
        <w:t xml:space="preserve">The UE receiving the </w:t>
      </w:r>
      <w:r w:rsidRPr="00015A37">
        <w:rPr>
          <w:rFonts w:eastAsia="맑은 고딕"/>
          <w:lang w:val="en-US" w:eastAsia="ko-KR"/>
        </w:rPr>
        <w:t>rejected NSSAI</w:t>
      </w:r>
      <w:r w:rsidRPr="00015A37">
        <w:rPr>
          <w:rFonts w:eastAsia="맑은 고딕" w:hint="eastAsia"/>
          <w:lang w:val="en-US" w:eastAsia="ko-KR"/>
        </w:rPr>
        <w:t xml:space="preserve"> in the </w:t>
      </w:r>
      <w:r w:rsidRPr="00015A37">
        <w:rPr>
          <w:rFonts w:eastAsia="맑은 고딕"/>
          <w:lang w:val="en-US" w:eastAsia="ko-KR"/>
        </w:rPr>
        <w:t xml:space="preserve">REGISTRATION </w:t>
      </w:r>
      <w:r>
        <w:rPr>
          <w:rFonts w:eastAsia="맑은 고딕"/>
          <w:lang w:val="en-US" w:eastAsia="ko-KR"/>
        </w:rPr>
        <w:t>REJECT</w:t>
      </w:r>
      <w:r w:rsidRPr="00015A37">
        <w:rPr>
          <w:rFonts w:eastAsia="맑은 고딕" w:hint="eastAsia"/>
          <w:lang w:val="en-US" w:eastAsia="ko-KR"/>
        </w:rPr>
        <w:t xml:space="preserve"> message takes the following actions based on the </w:t>
      </w:r>
      <w:r w:rsidRPr="00015A37">
        <w:rPr>
          <w:rFonts w:eastAsia="맑은 고딕"/>
          <w:lang w:val="en-US" w:eastAsia="ko-KR"/>
        </w:rPr>
        <w:t>rejection cause</w:t>
      </w:r>
      <w:r w:rsidRPr="00015A37">
        <w:rPr>
          <w:rFonts w:eastAsia="맑은 고딕" w:hint="eastAsia"/>
          <w:lang w:val="en-US" w:eastAsia="ko-KR"/>
        </w:rPr>
        <w:t xml:space="preserve"> in the </w:t>
      </w:r>
      <w:r w:rsidRPr="00015A37">
        <w:rPr>
          <w:rFonts w:eastAsia="맑은 고딕"/>
          <w:lang w:val="en-US" w:eastAsia="ko-KR"/>
        </w:rPr>
        <w:t xml:space="preserve">rejected </w:t>
      </w:r>
      <w:r>
        <w:rPr>
          <w:rFonts w:eastAsia="맑은 고딕"/>
          <w:lang w:val="en-US" w:eastAsia="ko-KR"/>
        </w:rPr>
        <w:t>S-</w:t>
      </w:r>
      <w:r w:rsidRPr="00015A37">
        <w:rPr>
          <w:rFonts w:eastAsia="맑은 고딕"/>
          <w:lang w:val="en-US" w:eastAsia="ko-KR"/>
        </w:rPr>
        <w:t>NSSAI</w:t>
      </w:r>
      <w:r>
        <w:rPr>
          <w:rFonts w:eastAsia="맑은 고딕"/>
          <w:lang w:val="en-US" w:eastAsia="ko-KR"/>
        </w:rPr>
        <w:t>(s)</w:t>
      </w:r>
      <w:r w:rsidRPr="00015A37">
        <w:rPr>
          <w:rFonts w:eastAsia="맑은 고딕" w:hint="eastAsia"/>
          <w:lang w:val="en-US" w:eastAsia="ko-KR"/>
        </w:rPr>
        <w:t>:</w:t>
      </w:r>
    </w:p>
    <w:p w14:paraId="16A9247B" w14:textId="77777777" w:rsidR="00CC13E7" w:rsidRPr="00015A37" w:rsidRDefault="00CC13E7" w:rsidP="00CC13E7">
      <w:pPr>
        <w:pStyle w:val="B2"/>
      </w:pPr>
      <w:r>
        <w:rPr>
          <w:rFonts w:eastAsia="맑은 고딕"/>
          <w:lang w:val="en-US" w:eastAsia="ko-KR"/>
        </w:rPr>
        <w:tab/>
      </w:r>
      <w:r w:rsidRPr="00015A37">
        <w:t>"S</w:t>
      </w:r>
      <w:r w:rsidRPr="00015A37">
        <w:rPr>
          <w:rFonts w:hint="eastAsia"/>
        </w:rPr>
        <w:t>-NSSAI</w:t>
      </w:r>
      <w:r w:rsidRPr="00015A37">
        <w:t xml:space="preserve"> not available in the current PLMN</w:t>
      </w:r>
      <w:r>
        <w:rPr>
          <w:rFonts w:eastAsia="맑은 고딕"/>
          <w:lang w:val="en-US" w:eastAsia="ko-KR"/>
        </w:rPr>
        <w:t xml:space="preserve"> or SNPN</w:t>
      </w:r>
      <w:r w:rsidRPr="00015A37">
        <w:t>"</w:t>
      </w:r>
    </w:p>
    <w:p w14:paraId="71E94E22" w14:textId="77777777" w:rsidR="00CC13E7" w:rsidRDefault="00CC13E7" w:rsidP="00CC13E7">
      <w:pPr>
        <w:pStyle w:val="B3"/>
      </w:pPr>
      <w:r w:rsidRPr="003168A2">
        <w:tab/>
      </w:r>
      <w:r>
        <w:t>The</w:t>
      </w:r>
      <w:r w:rsidRPr="003168A2">
        <w:t xml:space="preserve"> UE shall </w:t>
      </w:r>
      <w:r>
        <w:t>add the rejected S-NSSAI(s) in the rejected NSSAI for the current PLMN</w:t>
      </w:r>
      <w:r>
        <w:rPr>
          <w:rFonts w:eastAsia="맑은 고딕"/>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맑은 고딕"/>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1E676B2F" w14:textId="77777777" w:rsidR="00CC13E7" w:rsidRPr="003168A2" w:rsidRDefault="00CC13E7" w:rsidP="00CC13E7">
      <w:pPr>
        <w:pStyle w:val="B2"/>
      </w:pPr>
      <w:r>
        <w:rPr>
          <w:rFonts w:eastAsia="맑은 고딕"/>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0087B53B" w14:textId="77777777" w:rsidR="00CC13E7" w:rsidRPr="00460E90" w:rsidRDefault="00CC13E7" w:rsidP="00CC13E7">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71405306" w14:textId="77777777" w:rsidR="00CC13E7" w:rsidRPr="003168A2" w:rsidRDefault="00CC13E7" w:rsidP="00CC13E7">
      <w:pPr>
        <w:pStyle w:val="B2"/>
      </w:pPr>
      <w:r>
        <w:rPr>
          <w:rFonts w:eastAsia="맑은 고딕"/>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4BBE0F08" w14:textId="77777777" w:rsidR="00CC13E7" w:rsidRPr="00B90668" w:rsidRDefault="00CC13E7" w:rsidP="00CC13E7">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맑은 고딕"/>
        </w:rPr>
        <w:t xml:space="preserve"> </w:t>
      </w:r>
      <w:r>
        <w:rPr>
          <w:rFonts w:eastAsia="맑은 고딕"/>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5553830B" w14:textId="77777777" w:rsidR="00CC13E7" w:rsidRPr="004D5450" w:rsidRDefault="00CC13E7" w:rsidP="00CC13E7">
      <w:pPr>
        <w:pStyle w:val="B2"/>
        <w:rPr>
          <w:rFonts w:eastAsia="맑은 고딕"/>
          <w:lang w:val="en-US" w:eastAsia="ko-KR"/>
        </w:rPr>
      </w:pPr>
      <w:r>
        <w:rPr>
          <w:rFonts w:eastAsia="맑은 고딕"/>
          <w:lang w:val="en-US" w:eastAsia="ko-KR"/>
        </w:rPr>
        <w:tab/>
      </w:r>
      <w:r w:rsidRPr="004D5450">
        <w:rPr>
          <w:rFonts w:eastAsia="맑은 고딕"/>
          <w:lang w:val="en-US" w:eastAsia="ko-KR"/>
        </w:rPr>
        <w:t>"S-NSSAI not available due to maximum number of UEs reached"</w:t>
      </w:r>
    </w:p>
    <w:p w14:paraId="7FD70E5D" w14:textId="77777777" w:rsidR="00CC13E7" w:rsidRDefault="00CC13E7" w:rsidP="00CC13E7">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8326A1">
        <w:rPr>
          <w:rFonts w:eastAsia="맑은 고딕"/>
        </w:rPr>
        <w:t xml:space="preserve"> </w:t>
      </w:r>
      <w:r>
        <w:rPr>
          <w:rFonts w:eastAsia="맑은 고딕"/>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784F1006" w14:textId="77777777" w:rsidR="00CC13E7" w:rsidRDefault="00CC13E7" w:rsidP="00CC13E7">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0C26BB55" w14:textId="77777777" w:rsidR="00CC13E7" w:rsidRDefault="00CC13E7" w:rsidP="00CC13E7">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44ED56D0" w14:textId="77777777" w:rsidR="00CC13E7" w:rsidRDefault="00CC13E7" w:rsidP="00CC13E7">
      <w:pPr>
        <w:pStyle w:val="B2"/>
      </w:pPr>
      <w:r>
        <w:t>a)</w:t>
      </w:r>
      <w:r>
        <w:tab/>
        <w:t>stop the timer T3526 associated with the S-NSSAI, if running;</w:t>
      </w:r>
    </w:p>
    <w:p w14:paraId="60284679" w14:textId="77777777" w:rsidR="00CC13E7" w:rsidRDefault="00CC13E7" w:rsidP="00CC13E7">
      <w:pPr>
        <w:pStyle w:val="B2"/>
      </w:pPr>
      <w:r>
        <w:t>b)</w:t>
      </w:r>
      <w:r>
        <w:tab/>
        <w:t>start the timer T3526 with:</w:t>
      </w:r>
    </w:p>
    <w:p w14:paraId="042472CB" w14:textId="77777777" w:rsidR="00CC13E7" w:rsidRDefault="00CC13E7" w:rsidP="00CC13E7">
      <w:pPr>
        <w:pStyle w:val="B3"/>
      </w:pPr>
      <w:r>
        <w:t>1)</w:t>
      </w:r>
      <w:r>
        <w:tab/>
        <w:t>the back-off timer value received along with the S-NSSAI, if a back-off timer value is received along with the S-NSSAI that is neither zero nor deactivated; or</w:t>
      </w:r>
    </w:p>
    <w:p w14:paraId="05547944" w14:textId="77777777" w:rsidR="00CC13E7" w:rsidRDefault="00CC13E7" w:rsidP="00CC13E7">
      <w:pPr>
        <w:pStyle w:val="B3"/>
      </w:pPr>
      <w:r>
        <w:t>2)</w:t>
      </w:r>
      <w:r>
        <w:tab/>
        <w:t>an implementation specific back-off timer value, if no back-off timer value is received along with the S-NSSAI; and</w:t>
      </w:r>
    </w:p>
    <w:p w14:paraId="14BCDCEE" w14:textId="77777777" w:rsidR="00CC13E7" w:rsidRDefault="00CC13E7" w:rsidP="00CC13E7">
      <w:pPr>
        <w:pStyle w:val="B2"/>
      </w:pPr>
      <w:r>
        <w:t>c)</w:t>
      </w:r>
      <w:r>
        <w:tab/>
        <w:t>remove the S-NSSAI from the rejected NSSAI for the maximum number of UEs reached when the timer T3526 associated with the S-NSSAI expires.</w:t>
      </w:r>
    </w:p>
    <w:p w14:paraId="4FBFAB32" w14:textId="77777777" w:rsidR="00CC13E7" w:rsidRDefault="00CC13E7">
      <w:pPr>
        <w:pStyle w:val="B1"/>
        <w:rPr>
          <w:ins w:id="126" w:author="rev6" w:date="2022-09-27T14:01:00Z"/>
        </w:rPr>
        <w:pPrChange w:id="127" w:author="rev6" w:date="2022-09-27T14:01:00Z">
          <w:pPr/>
        </w:pPrChange>
      </w:pPr>
      <w:ins w:id="128" w:author="rev6" w:date="2022-09-27T14:01:00Z">
        <w:r>
          <w:tab/>
          <w:t>If there is one or more S-NSSAIs in the rejected NSSAI with the rejection cause "</w:t>
        </w:r>
        <w:r w:rsidRPr="009D7DEB">
          <w:t>S-NSSAI not available due to the failed or revoked network slice-specific authentication and authorization</w:t>
        </w:r>
        <w:r>
          <w:t>" and if corresponding backoff timer value is received for that S-NSSAI, then</w:t>
        </w:r>
        <w:r w:rsidRPr="00F00857">
          <w:t xml:space="preserve"> </w:t>
        </w:r>
        <w:r>
          <w:t>for each S-NSSAI, the UE shall behave as follows:</w:t>
        </w:r>
      </w:ins>
    </w:p>
    <w:p w14:paraId="07176FAA" w14:textId="77777777" w:rsidR="00CC13E7" w:rsidRDefault="00CC13E7">
      <w:pPr>
        <w:pStyle w:val="B2"/>
        <w:rPr>
          <w:ins w:id="129" w:author="rev6" w:date="2022-09-27T14:01:00Z"/>
        </w:rPr>
        <w:pPrChange w:id="130" w:author="rev6" w:date="2022-09-27T14:01:00Z">
          <w:pPr>
            <w:pStyle w:val="B1"/>
          </w:pPr>
        </w:pPrChange>
      </w:pPr>
      <w:ins w:id="131" w:author="rev6" w:date="2022-09-27T14:01:00Z">
        <w:r>
          <w:t>a)</w:t>
        </w:r>
        <w:r>
          <w:tab/>
          <w:t>stop the timer T3526 associated with the S-NSSAI, if running;</w:t>
        </w:r>
      </w:ins>
    </w:p>
    <w:p w14:paraId="29237FB6" w14:textId="77777777" w:rsidR="00CC13E7" w:rsidRDefault="00CC13E7">
      <w:pPr>
        <w:pStyle w:val="B2"/>
        <w:rPr>
          <w:ins w:id="132" w:author="rev6" w:date="2022-09-27T14:01:00Z"/>
        </w:rPr>
        <w:pPrChange w:id="133" w:author="rev6" w:date="2022-09-27T14:01:00Z">
          <w:pPr>
            <w:pStyle w:val="B1"/>
          </w:pPr>
        </w:pPrChange>
      </w:pPr>
      <w:ins w:id="134" w:author="rev6" w:date="2022-09-27T14:01:00Z">
        <w:r>
          <w:t>b)</w:t>
        </w:r>
        <w:r>
          <w:tab/>
          <w:t>start the timer T3526 with the back-off timer value received along with the S-NSSAI, if back-off timer value is received along with the S-NSSAI that is neither zero nor deactivated; or</w:t>
        </w:r>
      </w:ins>
    </w:p>
    <w:p w14:paraId="51E73060" w14:textId="77777777" w:rsidR="00CC13E7" w:rsidRDefault="00CC13E7">
      <w:pPr>
        <w:pStyle w:val="B2"/>
        <w:rPr>
          <w:ins w:id="135" w:author="rev6" w:date="2022-09-27T14:01:00Z"/>
        </w:rPr>
        <w:pPrChange w:id="136" w:author="rev6" w:date="2022-09-27T14:01:00Z">
          <w:pPr>
            <w:pStyle w:val="B1"/>
          </w:pPr>
        </w:pPrChange>
      </w:pPr>
      <w:ins w:id="137" w:author="rev6" w:date="2022-09-27T14:01:00Z">
        <w:r>
          <w:lastRenderedPageBreak/>
          <w:t>c)</w:t>
        </w:r>
        <w:r>
          <w:tab/>
          <w:t>remove the S-NSSAI from the rejected NSSAI with the rejection cause "</w:t>
        </w:r>
        <w:r w:rsidRPr="009D7DEB">
          <w:t>S-NSSAI not available due to the failed or revoked network slice-specific authentication and authorization</w:t>
        </w:r>
        <w:r>
          <w:t>" when the timer T3526 associated with the S-NSSAI expires.</w:t>
        </w:r>
      </w:ins>
    </w:p>
    <w:p w14:paraId="2C7444EB" w14:textId="77777777" w:rsidR="00CC13E7" w:rsidRPr="00460E90" w:rsidRDefault="00CC13E7" w:rsidP="00CC13E7">
      <w:pPr>
        <w:pStyle w:val="B1"/>
      </w:pPr>
      <w:r>
        <w:rPr>
          <w:rFonts w:eastAsia="맑은 고딕"/>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0384B687" w14:textId="77777777" w:rsidR="00CC13E7" w:rsidRDefault="00CC13E7" w:rsidP="00CC13E7">
      <w:pPr>
        <w:pStyle w:val="B1"/>
      </w:pPr>
      <w:r>
        <w:rPr>
          <w:rFonts w:eastAsia="맑은 고딕"/>
          <w:lang w:val="en-US" w:eastAsia="ko-KR"/>
        </w:rPr>
        <w:tab/>
      </w:r>
      <w:r w:rsidRPr="00BD5E79">
        <w:t>If the UE has neither allowed NSSAI for the current PLMN or SNPN nor configured NSSAI for the current PLMN</w:t>
      </w:r>
      <w:r w:rsidRPr="008326A1">
        <w:rPr>
          <w:rFonts w:eastAsia="맑은 고딕"/>
        </w:rPr>
        <w:t xml:space="preserve"> </w:t>
      </w:r>
      <w:r>
        <w:rPr>
          <w:rFonts w:eastAsia="맑은 고딕"/>
        </w:rPr>
        <w:t>or SNPN</w:t>
      </w:r>
      <w:r w:rsidRPr="00BD5E79">
        <w:t xml:space="preserve"> and</w:t>
      </w:r>
      <w:r>
        <w:t>,</w:t>
      </w:r>
    </w:p>
    <w:p w14:paraId="155B13A4" w14:textId="77777777" w:rsidR="00CC13E7" w:rsidRDefault="00CC13E7" w:rsidP="00CC13E7">
      <w:pPr>
        <w:pStyle w:val="B2"/>
      </w:pPr>
      <w:r>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14:paraId="620D2FB3" w14:textId="77777777" w:rsidR="00CC13E7" w:rsidRDefault="00CC13E7" w:rsidP="00CC13E7">
      <w:pPr>
        <w:pStyle w:val="B2"/>
      </w:pPr>
      <w:r>
        <w:t>2)</w:t>
      </w:r>
      <w:r>
        <w:tab/>
        <w:t>if all the S-NSSAI(s) in the default configured NSSAI are rejected and at least one S-NSSAI is rejected due to "S-NSSAI not available in the current registration area",</w:t>
      </w:r>
    </w:p>
    <w:p w14:paraId="2EEBDDEA" w14:textId="77777777" w:rsidR="00CC13E7" w:rsidRDefault="00CC13E7" w:rsidP="00CC13E7">
      <w:pPr>
        <w:pStyle w:val="B3"/>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29AD2576" w14:textId="77777777" w:rsidR="00CC13E7" w:rsidRDefault="00CC13E7" w:rsidP="00CC13E7">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7282F655" w14:textId="77777777" w:rsidR="00CC13E7" w:rsidRDefault="00CC13E7" w:rsidP="00CC13E7">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25310C3F" w14:textId="77777777" w:rsidR="00CC13E7" w:rsidRPr="00BD5E79" w:rsidRDefault="00CC13E7" w:rsidP="00CC13E7">
      <w:pPr>
        <w:pStyle w:val="B1"/>
      </w:pPr>
      <w:r>
        <w:tab/>
        <w:t>If the UE has neither allowed NSSAI for the current PLMN or SNPN nor configured NSSAI for the current PLMN</w:t>
      </w:r>
      <w:r w:rsidRPr="008326A1">
        <w:rPr>
          <w:rFonts w:eastAsia="맑은 고딕"/>
        </w:rPr>
        <w:t xml:space="preserve"> </w:t>
      </w:r>
      <w:r>
        <w:rPr>
          <w:rFonts w:eastAsia="맑은 고딕"/>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65AF9FFB" w14:textId="77777777" w:rsidR="00CC13E7" w:rsidRDefault="00CC13E7" w:rsidP="00CC13E7">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맑은 고딕"/>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1D994AE2" w14:textId="77777777" w:rsidR="00CC13E7" w:rsidRDefault="00CC13E7" w:rsidP="00CC13E7">
      <w:pPr>
        <w:pStyle w:val="B1"/>
      </w:pPr>
      <w:r>
        <w:t>#72</w:t>
      </w:r>
      <w:r>
        <w:rPr>
          <w:lang w:eastAsia="ko-KR"/>
        </w:rPr>
        <w:tab/>
      </w:r>
      <w:r>
        <w:t>(</w:t>
      </w:r>
      <w:r w:rsidRPr="00391150">
        <w:t>Non-3GPP access to 5GCN not allowed</w:t>
      </w:r>
      <w:r>
        <w:t>).</w:t>
      </w:r>
    </w:p>
    <w:p w14:paraId="1CDA8CC1" w14:textId="77777777" w:rsidR="00CC13E7" w:rsidRDefault="00CC13E7" w:rsidP="00CC13E7">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07569AFD" w14:textId="77777777" w:rsidR="00CC13E7" w:rsidRDefault="00CC13E7" w:rsidP="00CC13E7">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0848B58" w14:textId="77777777" w:rsidR="00CC13E7" w:rsidRPr="00E33263" w:rsidRDefault="00CC13E7" w:rsidP="00CC13E7">
      <w:pPr>
        <w:pStyle w:val="B2"/>
      </w:pPr>
      <w:r w:rsidRPr="00E33263">
        <w:t>2)</w:t>
      </w:r>
      <w:r w:rsidRPr="00E33263">
        <w:tab/>
        <w:t>the SNPN-specific attempt counter for non-3GPP access for that SNPN in case of SNPN;</w:t>
      </w:r>
    </w:p>
    <w:p w14:paraId="17E261A0" w14:textId="77777777" w:rsidR="00CC13E7" w:rsidRDefault="00CC13E7" w:rsidP="00CC13E7">
      <w:pPr>
        <w:pStyle w:val="B1"/>
      </w:pPr>
      <w:r>
        <w:tab/>
      </w:r>
      <w:r w:rsidRPr="00032AEB">
        <w:t>to the UE implementation-specific maximum value.</w:t>
      </w:r>
    </w:p>
    <w:p w14:paraId="62C7E282" w14:textId="77777777" w:rsidR="00CC13E7" w:rsidRDefault="00CC13E7" w:rsidP="00CC13E7">
      <w:pPr>
        <w:pStyle w:val="NO"/>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바탕"/>
          <w:lang w:eastAsia="ja-JP"/>
        </w:rPr>
        <w:t>.</w:t>
      </w:r>
    </w:p>
    <w:p w14:paraId="29497596" w14:textId="77777777" w:rsidR="00CC13E7" w:rsidRPr="00270D6F" w:rsidRDefault="00CC13E7" w:rsidP="00CC13E7">
      <w:pPr>
        <w:pStyle w:val="B1"/>
      </w:pPr>
      <w:r>
        <w:tab/>
        <w:t>The UE shall disable the N1 mode capability for non-3GPP access (see subclause 4.9.3).</w:t>
      </w:r>
    </w:p>
    <w:p w14:paraId="0230C59A" w14:textId="77777777" w:rsidR="00CC13E7" w:rsidRPr="003168A2" w:rsidRDefault="00CC13E7" w:rsidP="00CC13E7">
      <w:pPr>
        <w:pStyle w:val="B1"/>
        <w:rPr>
          <w:noProof/>
        </w:rPr>
      </w:pPr>
      <w:r>
        <w:rPr>
          <w:noProof/>
        </w:rPr>
        <w:lastRenderedPageBreak/>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4194AB6" w14:textId="77777777" w:rsidR="00CC13E7" w:rsidRPr="003168A2" w:rsidRDefault="00CC13E7" w:rsidP="00CC13E7">
      <w:pPr>
        <w:pStyle w:val="B1"/>
        <w:rPr>
          <w:noProof/>
        </w:rPr>
      </w:pPr>
      <w:r>
        <w:tab/>
        <w:t>If received over 3GPP access the cause shall be considered as an abnormal case and the behaviour of the UE for this case is specified in subclause 5.5.1.3.7</w:t>
      </w:r>
      <w:r w:rsidRPr="007D5838">
        <w:t>.</w:t>
      </w:r>
    </w:p>
    <w:p w14:paraId="7953F092" w14:textId="77777777" w:rsidR="00CC13E7" w:rsidRDefault="00CC13E7" w:rsidP="00CC13E7">
      <w:pPr>
        <w:pStyle w:val="B1"/>
      </w:pPr>
      <w:r>
        <w:t>#73</w:t>
      </w:r>
      <w:r>
        <w:rPr>
          <w:lang w:eastAsia="ko-KR"/>
        </w:rPr>
        <w:tab/>
      </w:r>
      <w:r>
        <w:t>(Serving network not authorized).</w:t>
      </w:r>
    </w:p>
    <w:p w14:paraId="24411AAF" w14:textId="77777777" w:rsidR="00CC13E7" w:rsidRDefault="00CC13E7" w:rsidP="00CC13E7">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0A978F9" w14:textId="77777777" w:rsidR="00CC13E7" w:rsidRDefault="00CC13E7" w:rsidP="00CC13E7">
      <w:pPr>
        <w:pStyle w:val="B1"/>
        <w:rPr>
          <w:rFonts w:eastAsia="맑은 고딕"/>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092DAA6" w14:textId="77777777" w:rsidR="00CC13E7" w:rsidRDefault="00CC13E7" w:rsidP="00CC13E7">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0CDAE541" w14:textId="77777777" w:rsidR="00CC13E7" w:rsidRPr="003168A2" w:rsidRDefault="00CC13E7" w:rsidP="00CC13E7">
      <w:pPr>
        <w:pStyle w:val="B1"/>
      </w:pPr>
      <w:r w:rsidRPr="003168A2">
        <w:t>#</w:t>
      </w:r>
      <w:r>
        <w:t>74</w:t>
      </w:r>
      <w:r w:rsidRPr="003168A2">
        <w:rPr>
          <w:rFonts w:hint="eastAsia"/>
          <w:lang w:eastAsia="ko-KR"/>
        </w:rPr>
        <w:tab/>
      </w:r>
      <w:r>
        <w:t>(Temporarily not authorized for this SNPN</w:t>
      </w:r>
      <w:r w:rsidRPr="003168A2">
        <w:t>)</w:t>
      </w:r>
      <w:r>
        <w:t>.</w:t>
      </w:r>
    </w:p>
    <w:p w14:paraId="4499A503" w14:textId="77777777" w:rsidR="00CC13E7" w:rsidRDefault="00CC13E7" w:rsidP="00CC13E7">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55C38FC" w14:textId="77777777" w:rsidR="00CC13E7" w:rsidRDefault="00CC13E7" w:rsidP="00CC13E7">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E02EDAB" w14:textId="77777777" w:rsidR="00CC13E7" w:rsidRPr="00CC0C94" w:rsidRDefault="00CC13E7" w:rsidP="00CC13E7">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16495F5" w14:textId="77777777" w:rsidR="00CC13E7" w:rsidRDefault="00CC13E7" w:rsidP="00CC13E7">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AD9B3DD" w14:textId="77777777" w:rsidR="00CC13E7" w:rsidRDefault="00CC13E7" w:rsidP="00CC13E7">
      <w:pPr>
        <w:pStyle w:val="NO"/>
      </w:pPr>
      <w:r>
        <w:t>NOTE 11:</w:t>
      </w:r>
      <w:r>
        <w:tab/>
        <w:t>The term "non-3GPP</w:t>
      </w:r>
      <w:r w:rsidRPr="00F81CC4">
        <w:t xml:space="preserve"> access</w:t>
      </w:r>
      <w:r>
        <w:t>" in an SNPN refers to the case where the UE is accessing SNPN services via a PLMN.</w:t>
      </w:r>
    </w:p>
    <w:p w14:paraId="3CD619A6" w14:textId="77777777" w:rsidR="00CC13E7" w:rsidRPr="003168A2" w:rsidRDefault="00CC13E7" w:rsidP="00CC13E7">
      <w:pPr>
        <w:pStyle w:val="B1"/>
      </w:pPr>
      <w:r w:rsidRPr="003168A2">
        <w:t>#</w:t>
      </w:r>
      <w:r>
        <w:t>75</w:t>
      </w:r>
      <w:r w:rsidRPr="003168A2">
        <w:rPr>
          <w:rFonts w:hint="eastAsia"/>
          <w:lang w:eastAsia="ko-KR"/>
        </w:rPr>
        <w:tab/>
      </w:r>
      <w:r>
        <w:t>(Permanently not authorized for this SNPN</w:t>
      </w:r>
      <w:r w:rsidRPr="003168A2">
        <w:t>)</w:t>
      </w:r>
      <w:r>
        <w:t>.</w:t>
      </w:r>
    </w:p>
    <w:p w14:paraId="7CA2D296" w14:textId="77777777" w:rsidR="00CC13E7" w:rsidRDefault="00CC13E7" w:rsidP="00CC13E7">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0D75CA2B" w14:textId="77777777" w:rsidR="00CC13E7" w:rsidRDefault="00CC13E7" w:rsidP="00CC13E7">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lastRenderedPageBreak/>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AD988E4" w14:textId="77777777" w:rsidR="00CC13E7" w:rsidRPr="00CC0C94" w:rsidRDefault="00CC13E7" w:rsidP="00CC13E7">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66598A7" w14:textId="77777777" w:rsidR="00CC13E7" w:rsidRDefault="00CC13E7" w:rsidP="00CC13E7">
      <w:pPr>
        <w:pStyle w:val="NO"/>
      </w:pPr>
      <w:r>
        <w:t>NOTE 12:</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29E0208" w14:textId="77777777" w:rsidR="00CC13E7" w:rsidRDefault="00CC13E7" w:rsidP="00CC13E7">
      <w:pPr>
        <w:pStyle w:val="NO"/>
      </w:pPr>
      <w:r>
        <w:t>NOTE 13:</w:t>
      </w:r>
      <w:r>
        <w:tab/>
        <w:t>The term "non-3GPP</w:t>
      </w:r>
      <w:r w:rsidRPr="00F81CC4">
        <w:t xml:space="preserve"> access</w:t>
      </w:r>
      <w:r>
        <w:t>" in an SNPN refers to the case where the UE is accessing SNPN services via a PLMN.</w:t>
      </w:r>
    </w:p>
    <w:p w14:paraId="02C0ABB3" w14:textId="77777777" w:rsidR="00CC13E7" w:rsidRPr="00C53A1D" w:rsidRDefault="00CC13E7" w:rsidP="00CC13E7">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487ADC0" w14:textId="77777777" w:rsidR="00CC13E7" w:rsidRDefault="00CC13E7" w:rsidP="00CC13E7">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421604F" w14:textId="77777777" w:rsidR="00CC13E7" w:rsidRDefault="00CC13E7" w:rsidP="00CC13E7">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1F78866D" w14:textId="77777777" w:rsidR="00CC13E7" w:rsidRDefault="00CC13E7" w:rsidP="00CC13E7">
      <w:pPr>
        <w:pStyle w:val="B1"/>
      </w:pPr>
      <w:r>
        <w:tab/>
        <w:t>If 5GMM cause #76 is received from:</w:t>
      </w:r>
    </w:p>
    <w:p w14:paraId="6DC9C143" w14:textId="77777777" w:rsidR="00CC13E7" w:rsidRDefault="00CC13E7" w:rsidP="00CC13E7">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맑은 고딕"/>
        </w:rPr>
        <w:t xml:space="preserve">the Extended </w:t>
      </w:r>
      <w:r w:rsidRPr="008E342A">
        <w:t>CAG information list</w:t>
      </w:r>
      <w:r>
        <w:rPr>
          <w:lang w:val="en-US"/>
        </w:rPr>
        <w:t xml:space="preserve"> IE</w:t>
      </w:r>
      <w:r w:rsidRPr="008E342A">
        <w:t xml:space="preserve"> </w:t>
      </w:r>
      <w:r>
        <w:t>included in the REGISTRATION REJECT message, the UE shall:</w:t>
      </w:r>
    </w:p>
    <w:p w14:paraId="700813FC" w14:textId="77777777" w:rsidR="00CC13E7" w:rsidRDefault="00CC13E7" w:rsidP="00CC13E7">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00F39313" w14:textId="77777777" w:rsidR="00CC13E7" w:rsidRDefault="00CC13E7" w:rsidP="00CC13E7">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1B5E025E" w14:textId="77777777" w:rsidR="00CC13E7" w:rsidRDefault="00CC13E7" w:rsidP="00CC13E7">
      <w:pPr>
        <w:pStyle w:val="NO"/>
        <w:snapToGrid w:val="0"/>
      </w:pPr>
      <w:r>
        <w:t>NOTE 14</w:t>
      </w:r>
      <w:r w:rsidRPr="00DF1043">
        <w:t>:</w:t>
      </w:r>
      <w:r w:rsidRPr="00DF1043">
        <w:tab/>
        <w:t xml:space="preserve">When the UE receives the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DF1043">
        <w:t>are ignored.</w:t>
      </w:r>
    </w:p>
    <w:p w14:paraId="008D880D" w14:textId="77777777" w:rsidR="00CC13E7" w:rsidRDefault="00CC13E7" w:rsidP="00CC13E7">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0A906AB" w14:textId="77777777" w:rsidR="00CC13E7" w:rsidRDefault="00CC13E7" w:rsidP="00CC13E7">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7F71A932" w14:textId="77777777" w:rsidR="00CC13E7" w:rsidRDefault="00CC13E7" w:rsidP="00CC13E7">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4674D368" w14:textId="77777777" w:rsidR="00CC13E7" w:rsidRDefault="00CC13E7" w:rsidP="00CC13E7">
      <w:pPr>
        <w:pStyle w:val="B3"/>
        <w:rPr>
          <w:lang w:eastAsia="ko-KR"/>
        </w:rPr>
      </w:pPr>
      <w:r>
        <w:rPr>
          <w:rFonts w:hint="eastAsia"/>
          <w:lang w:eastAsia="ko-KR"/>
        </w:rPr>
        <w:lastRenderedPageBreak/>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14:paraId="0ADF1A85" w14:textId="77777777" w:rsidR="00CC13E7" w:rsidRDefault="00CC13E7" w:rsidP="00CC13E7">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2C091CB6" w14:textId="77777777" w:rsidR="00CC13E7" w:rsidRDefault="00CC13E7" w:rsidP="00CC13E7">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맑은 고딕"/>
        </w:rPr>
        <w:t xml:space="preserve">the Extended </w:t>
      </w:r>
      <w:r w:rsidRPr="008E342A">
        <w:t>CAG information list</w:t>
      </w:r>
      <w:r>
        <w:rPr>
          <w:lang w:val="en-US"/>
        </w:rPr>
        <w:t xml:space="preserve"> IE</w:t>
      </w:r>
      <w:r w:rsidRPr="008E342A">
        <w:t xml:space="preserve"> </w:t>
      </w:r>
      <w:r>
        <w:t>included in the REGISTRATION REJECT message, the UE shall:</w:t>
      </w:r>
    </w:p>
    <w:p w14:paraId="749F3506" w14:textId="77777777" w:rsidR="00CC13E7" w:rsidRDefault="00CC13E7" w:rsidP="00CC13E7">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1AC22F41" w14:textId="77777777" w:rsidR="00CC13E7" w:rsidRDefault="00CC13E7" w:rsidP="00CC13E7">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269B7EB2" w14:textId="77777777" w:rsidR="00CC13E7" w:rsidRDefault="00CC13E7" w:rsidP="00CC13E7">
      <w:pPr>
        <w:pStyle w:val="NO"/>
        <w:snapToGrid w:val="0"/>
      </w:pPr>
      <w:r>
        <w:t>NOTE 15</w:t>
      </w:r>
      <w:r w:rsidRPr="00DF1043">
        <w:t>:</w:t>
      </w:r>
      <w:r w:rsidRPr="00DF1043">
        <w:tab/>
        <w:t xml:space="preserve">When the UE receives the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DF1043">
        <w:t>are ignored.</w:t>
      </w:r>
    </w:p>
    <w:p w14:paraId="36584157" w14:textId="77777777" w:rsidR="00CC13E7" w:rsidRDefault="00CC13E7" w:rsidP="00CC13E7">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2CF75CD" w14:textId="77777777" w:rsidR="00CC13E7" w:rsidRDefault="00CC13E7" w:rsidP="00CC13E7">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1BE73974" w14:textId="77777777" w:rsidR="00CC13E7" w:rsidRDefault="00CC13E7" w:rsidP="00CC13E7">
      <w:pPr>
        <w:pStyle w:val="B2"/>
      </w:pPr>
      <w:r>
        <w:t>In addition:</w:t>
      </w:r>
    </w:p>
    <w:p w14:paraId="1093D3E9" w14:textId="77777777" w:rsidR="00CC13E7" w:rsidRDefault="00CC13E7" w:rsidP="00CC13E7">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12355109" w14:textId="77777777" w:rsidR="00CC13E7" w:rsidRDefault="00CC13E7" w:rsidP="00CC13E7">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2272935F" w14:textId="77777777" w:rsidR="00CC13E7" w:rsidRDefault="00CC13E7" w:rsidP="00CC13E7">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208C79D5" w14:textId="77777777" w:rsidR="00CC13E7" w:rsidRPr="003168A2" w:rsidRDefault="00CC13E7" w:rsidP="00CC13E7">
      <w:pPr>
        <w:pStyle w:val="B1"/>
      </w:pPr>
      <w:r w:rsidRPr="003168A2">
        <w:t>#</w:t>
      </w:r>
      <w:r>
        <w:t>77</w:t>
      </w:r>
      <w:r w:rsidRPr="003168A2">
        <w:tab/>
        <w:t>(</w:t>
      </w:r>
      <w:r>
        <w:t xml:space="preserve">Wireline access area </w:t>
      </w:r>
      <w:r w:rsidRPr="003168A2">
        <w:t>not allowed)</w:t>
      </w:r>
      <w:r>
        <w:t>.</w:t>
      </w:r>
    </w:p>
    <w:p w14:paraId="482A9D72" w14:textId="77777777" w:rsidR="00CC13E7" w:rsidRPr="00C53A1D" w:rsidRDefault="00CC13E7" w:rsidP="00CC13E7">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25E6F9AE" w14:textId="77777777" w:rsidR="00CC13E7" w:rsidRPr="00115A8F" w:rsidRDefault="00CC13E7" w:rsidP="00CC13E7">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290544D4" w14:textId="77777777" w:rsidR="00CC13E7" w:rsidRPr="00115A8F" w:rsidRDefault="00CC13E7" w:rsidP="00CC13E7">
      <w:pPr>
        <w:pStyle w:val="NO"/>
        <w:rPr>
          <w:lang w:eastAsia="ja-JP"/>
        </w:rPr>
      </w:pPr>
      <w:r>
        <w:lastRenderedPageBreak/>
        <w:t>NOTE 16</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바탕"/>
          <w:lang w:eastAsia="ja-JP"/>
        </w:rPr>
        <w:t>.</w:t>
      </w:r>
    </w:p>
    <w:p w14:paraId="4A2E50D5" w14:textId="77777777" w:rsidR="00CC13E7" w:rsidRDefault="00CC13E7" w:rsidP="00CC13E7">
      <w:pPr>
        <w:pStyle w:val="B1"/>
      </w:pPr>
      <w:r w:rsidRPr="00E419C7">
        <w:t>#7</w:t>
      </w:r>
      <w:r w:rsidRPr="00E419C7">
        <w:rPr>
          <w:lang w:eastAsia="zh-CN"/>
        </w:rPr>
        <w:t>8</w:t>
      </w:r>
      <w:r w:rsidRPr="00E419C7">
        <w:rPr>
          <w:lang w:eastAsia="ko-KR"/>
        </w:rPr>
        <w:tab/>
      </w:r>
      <w:r w:rsidRPr="00E419C7">
        <w:t>(PLMN not allowed to operate at the present UE location).</w:t>
      </w:r>
    </w:p>
    <w:p w14:paraId="6DDFD0B8" w14:textId="77777777" w:rsidR="00CC13E7" w:rsidRDefault="00CC13E7" w:rsidP="00CC13E7">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3E571EC7" w14:textId="77777777" w:rsidR="00CC13E7" w:rsidRDefault="00CC13E7" w:rsidP="00CC13E7">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14:paraId="2F447C8E" w14:textId="77777777" w:rsidR="00CC13E7" w:rsidRPr="00E419C7" w:rsidRDefault="00CC13E7" w:rsidP="00CC13E7">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716B1944" w14:textId="77777777" w:rsidR="00CC13E7" w:rsidRDefault="00CC13E7" w:rsidP="00CC13E7">
      <w:pPr>
        <w:pStyle w:val="B1"/>
      </w:pPr>
      <w:r>
        <w:t>#</w:t>
      </w:r>
      <w:r w:rsidRPr="00287384">
        <w:t>79</w:t>
      </w:r>
      <w:r>
        <w:tab/>
        <w:t>(UAS services not allowed).</w:t>
      </w:r>
    </w:p>
    <w:p w14:paraId="34B5430F" w14:textId="77777777" w:rsidR="00CC13E7" w:rsidRDefault="00CC13E7" w:rsidP="00CC13E7">
      <w:pPr>
        <w:pStyle w:val="B1"/>
        <w:snapToGrid w:val="0"/>
        <w:rPr>
          <w:rFonts w:eastAsia="맑은 고딕"/>
          <w:lang w:val="en-US" w:eastAsia="ko-KR"/>
        </w:rPr>
      </w:pPr>
      <w:r>
        <w:tab/>
        <w:t xml:space="preserve">The UE shall abort the registration procedure for mobility and periodic registration update procedure, set the 5GS update status to </w:t>
      </w:r>
      <w:r w:rsidRPr="00FB0E73">
        <w:rPr>
          <w:rFonts w:eastAsia="맑은 고딕"/>
          <w:lang w:val="en-US" w:eastAsia="ko-KR"/>
        </w:rPr>
        <w:t xml:space="preserve">5U2 NOT UPDATED </w:t>
      </w:r>
      <w:r>
        <w:t xml:space="preserve">and enter state </w:t>
      </w:r>
      <w:r w:rsidRPr="00FB0E73">
        <w:rPr>
          <w:rFonts w:eastAsia="맑은 고딕"/>
          <w:lang w:val="en-US" w:eastAsia="ko-KR"/>
        </w:rPr>
        <w:t>5GMM-REGISTERED.ATTEMPTING-REGISTRATION</w:t>
      </w:r>
      <w:r>
        <w:rPr>
          <w:rFonts w:eastAsia="맑은 고딕"/>
          <w:lang w:val="en-US" w:eastAsia="ko-KR"/>
        </w:rPr>
        <w:t>-UPDATE</w:t>
      </w:r>
      <w:r w:rsidRPr="00FB0E73">
        <w:rPr>
          <w:rFonts w:eastAsia="맑은 고딕"/>
          <w:lang w:val="en-US" w:eastAsia="ko-KR"/>
        </w:rPr>
        <w:t>.</w:t>
      </w:r>
      <w:r>
        <w:rPr>
          <w:rFonts w:eastAsia="맑은 고딕"/>
          <w:lang w:val="en-US" w:eastAsia="ko-KR"/>
        </w:rPr>
        <w:t xml:space="preserve"> Additionally, the UE shall reset the registration attempt counter. The UE may re-attempt the registration procedure </w:t>
      </w:r>
      <w:r w:rsidRPr="008E3E1E">
        <w:rPr>
          <w:rFonts w:eastAsia="맑은 고딕"/>
          <w:lang w:val="en-US" w:eastAsia="ko-KR"/>
        </w:rPr>
        <w:t>to the current PLMN</w:t>
      </w:r>
      <w:r>
        <w:rPr>
          <w:rFonts w:eastAsia="맑은 고딕"/>
          <w:lang w:val="en-US" w:eastAsia="ko-KR"/>
        </w:rPr>
        <w:t xml:space="preserve"> for services other than UAS services</w:t>
      </w:r>
      <w:r>
        <w:rPr>
          <w:rFonts w:hint="eastAsia"/>
          <w:lang w:val="en-US" w:eastAsia="zh-CN"/>
        </w:rPr>
        <w:t xml:space="preserve"> and shall not </w:t>
      </w:r>
      <w:r>
        <w:rPr>
          <w:rFonts w:eastAsia="맑은 고딕"/>
          <w:lang w:val="en-US" w:eastAsia="ko-KR"/>
        </w:rPr>
        <w:t>includ</w:t>
      </w:r>
      <w:r>
        <w:rPr>
          <w:rFonts w:hint="eastAsia"/>
          <w:lang w:val="en-US" w:eastAsia="zh-CN"/>
        </w:rPr>
        <w:t>e</w:t>
      </w:r>
      <w:r>
        <w:rPr>
          <w:rFonts w:eastAsia="맑은 고딕"/>
          <w:lang w:val="en-US" w:eastAsia="ko-KR"/>
        </w:rPr>
        <w:t xml:space="preserve"> </w:t>
      </w:r>
      <w:r w:rsidRPr="008E3E1E">
        <w:rPr>
          <w:rFonts w:eastAsia="맑은 고딕"/>
          <w:lang w:val="en-US" w:eastAsia="ko-KR"/>
        </w:rPr>
        <w:t xml:space="preserve">the </w:t>
      </w:r>
      <w:r>
        <w:rPr>
          <w:rFonts w:hint="eastAsia"/>
          <w:lang w:val="en-US" w:eastAsia="zh-CN"/>
        </w:rPr>
        <w:t>s</w:t>
      </w:r>
      <w:r w:rsidRPr="008E3E1E">
        <w:rPr>
          <w:rFonts w:eastAsia="맑은 고딕"/>
          <w:lang w:val="en-US" w:eastAsia="ko-KR"/>
        </w:rPr>
        <w:t xml:space="preserve">ervice-level device ID set to the CAA-level UAV ID in the Service-level-AA container IE </w:t>
      </w:r>
      <w:r>
        <w:rPr>
          <w:rFonts w:eastAsia="맑은 고딕"/>
          <w:lang w:val="en-US" w:eastAsia="ko-KR"/>
        </w:rPr>
        <w:t>of REGISTRATION REQUEST message.</w:t>
      </w:r>
    </w:p>
    <w:p w14:paraId="28DA6BF2" w14:textId="77777777" w:rsidR="00CC13E7" w:rsidRPr="00A80EA5" w:rsidRDefault="00CC13E7" w:rsidP="00CC13E7">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맑은 고딕"/>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5E6BE00E" w14:textId="77777777" w:rsidR="00CC13E7" w:rsidRDefault="00CC13E7" w:rsidP="00CC13E7">
      <w:pPr>
        <w:pStyle w:val="B1"/>
      </w:pPr>
      <w:r>
        <w:t>#80</w:t>
      </w:r>
      <w:r>
        <w:tab/>
        <w:t>(D</w:t>
      </w:r>
      <w:r w:rsidRPr="00AB5E37">
        <w:t xml:space="preserve">isaster roaming </w:t>
      </w:r>
      <w:r>
        <w:t>for the determined PLMN with disaster condition</w:t>
      </w:r>
      <w:r w:rsidRPr="00AB5E37">
        <w:t xml:space="preserve"> not allowed</w:t>
      </w:r>
      <w:r>
        <w:t>).</w:t>
      </w:r>
    </w:p>
    <w:p w14:paraId="6B7F5B51" w14:textId="77777777" w:rsidR="00CC13E7" w:rsidRDefault="00CC13E7" w:rsidP="00CC13E7">
      <w:pPr>
        <w:pStyle w:val="B1"/>
        <w:rPr>
          <w:rFonts w:eastAsia="맑은 고딕"/>
          <w:lang w:val="en-US" w:eastAsia="ko-KR"/>
        </w:rPr>
      </w:pPr>
      <w:r>
        <w:tab/>
        <w:t xml:space="preserve">The UE shall abort the registration procedure for mobility and periodic registration update procedure, set the 5GS update status to </w:t>
      </w:r>
      <w:r w:rsidRPr="00FB0E73">
        <w:rPr>
          <w:rFonts w:eastAsia="맑은 고딕"/>
          <w:lang w:val="en-US" w:eastAsia="ko-KR"/>
        </w:rPr>
        <w:t xml:space="preserve">5U2 NOT UPDATED </w:t>
      </w:r>
      <w:r>
        <w:t xml:space="preserve">and enter state </w:t>
      </w:r>
      <w:r w:rsidRPr="00FB0E73">
        <w:rPr>
          <w:rFonts w:eastAsia="맑은 고딕"/>
          <w:lang w:val="en-US" w:eastAsia="ko-KR"/>
        </w:rPr>
        <w:t>5GMM-REGISTERED.ATTEMPTING-REGISTRATION</w:t>
      </w:r>
      <w:r>
        <w:rPr>
          <w:rFonts w:eastAsia="맑은 고딕"/>
          <w:lang w:val="en-US" w:eastAsia="ko-KR"/>
        </w:rPr>
        <w:t>-UPDATE</w:t>
      </w:r>
      <w:r w:rsidRPr="00FB0E73">
        <w:rPr>
          <w:rFonts w:eastAsia="맑은 고딕"/>
          <w:lang w:val="en-US" w:eastAsia="ko-KR"/>
        </w:rPr>
        <w:t>.</w:t>
      </w:r>
      <w:r>
        <w:rPr>
          <w:rFonts w:eastAsia="맑은 고딕"/>
          <w:lang w:val="en-US" w:eastAsia="ko-KR"/>
        </w:rPr>
        <w:t xml:space="preserve"> Additionally, the UE shall reset the registration attempt counter. </w:t>
      </w:r>
      <w:r w:rsidRPr="00E2787C">
        <w:rPr>
          <w:rFonts w:eastAsia="맑은 고딕"/>
          <w:lang w:val="en-US" w:eastAsia="ko-KR"/>
        </w:rPr>
        <w:t xml:space="preserve">The UE shall not attempt to register for disaster roaming on this PLMN </w:t>
      </w:r>
      <w:r>
        <w:rPr>
          <w:rFonts w:eastAsia="맑은 고딕"/>
          <w:lang w:val="en-US" w:eastAsia="ko-KR"/>
        </w:rPr>
        <w:t>for the determined</w:t>
      </w:r>
      <w:r w:rsidRPr="00E2787C">
        <w:rPr>
          <w:rFonts w:eastAsia="맑은 고딕"/>
          <w:lang w:val="en-US" w:eastAsia="ko-KR"/>
        </w:rPr>
        <w:t xml:space="preserve"> PLMN with disaster condition for a period in the range of 12 to 24 hours. The UE shall not attempt to register for disaster roaming on this PLMN for a period in the range of </w:t>
      </w:r>
      <w:r>
        <w:rPr>
          <w:rFonts w:eastAsia="맑은 고딕"/>
          <w:lang w:val="en-US" w:eastAsia="ko-KR"/>
        </w:rPr>
        <w:t>3</w:t>
      </w:r>
      <w:r w:rsidRPr="00E2787C">
        <w:rPr>
          <w:rFonts w:eastAsia="맑은 고딕"/>
          <w:lang w:val="en-US" w:eastAsia="ko-KR"/>
        </w:rPr>
        <w:t xml:space="preserve"> to 10 minutes. The UE shall perform PLMN selection as described in 3GPP TS 23.122 [6].</w:t>
      </w:r>
    </w:p>
    <w:p w14:paraId="0FDF114A" w14:textId="77777777" w:rsidR="00CC13E7" w:rsidRDefault="00CC13E7" w:rsidP="00CC13E7">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맑은 고딕"/>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7BA6F5DB" w14:textId="77777777" w:rsidR="00CC13E7" w:rsidRPr="003168A2" w:rsidRDefault="00CC13E7" w:rsidP="00CC13E7">
      <w:pPr>
        <w:pStyle w:val="B1"/>
      </w:pPr>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50504224" w14:textId="77777777" w:rsidR="00CC13E7" w:rsidRPr="00CC13E7" w:rsidRDefault="00CC13E7" w:rsidP="00CC13E7">
      <w:pPr>
        <w:jc w:val="center"/>
        <w:rPr>
          <w:noProof/>
        </w:rPr>
      </w:pPr>
    </w:p>
    <w:p w14:paraId="6561338C" w14:textId="77777777" w:rsidR="00CC13E7" w:rsidRDefault="00CC13E7" w:rsidP="00CC13E7">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157DEA6" w14:textId="77777777" w:rsidR="00374A6A" w:rsidRDefault="00374A6A" w:rsidP="00374A6A">
      <w:pPr>
        <w:pStyle w:val="50"/>
      </w:pPr>
      <w:bookmarkStart w:id="138" w:name="_Toc20232702"/>
      <w:bookmarkStart w:id="139" w:name="_Toc27746804"/>
      <w:bookmarkStart w:id="140" w:name="_Toc36212986"/>
      <w:bookmarkStart w:id="141" w:name="_Toc36657163"/>
      <w:bookmarkStart w:id="142" w:name="_Toc45286827"/>
      <w:bookmarkStart w:id="143" w:name="_Toc51948096"/>
      <w:bookmarkStart w:id="144" w:name="_Toc51949188"/>
      <w:bookmarkStart w:id="145" w:name="_Toc114476358"/>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138"/>
      <w:bookmarkEnd w:id="139"/>
      <w:bookmarkEnd w:id="140"/>
      <w:bookmarkEnd w:id="141"/>
      <w:bookmarkEnd w:id="142"/>
      <w:bookmarkEnd w:id="143"/>
      <w:bookmarkEnd w:id="144"/>
      <w:bookmarkEnd w:id="145"/>
    </w:p>
    <w:p w14:paraId="130540E7" w14:textId="77777777" w:rsidR="00374A6A" w:rsidRDefault="00374A6A" w:rsidP="00374A6A">
      <w:r>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MBS sessions, the UE shall locally leave the associated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MBS sessions, the UE shall locally leave the associated MBS sessions. The UE shall stop the timer(s) T3346, T3396, T3584, T3585 and 5GSM back-off timer(s) not related to congestion control (</w:t>
      </w:r>
      <w:r>
        <w:rPr>
          <w:noProof/>
        </w:rPr>
        <w:t xml:space="preserve">see </w:t>
      </w:r>
      <w:r>
        <w:rPr>
          <w:noProof/>
        </w:rPr>
        <w:lastRenderedPageBreak/>
        <w:t>subclause 6.2.12</w:t>
      </w:r>
      <w:r>
        <w:t xml:space="preserve">), if running. If the UE is </w:t>
      </w:r>
      <w:r w:rsidRPr="004E0FF6">
        <w:t>operat</w:t>
      </w:r>
      <w:r>
        <w:t>ing</w:t>
      </w:r>
      <w:r w:rsidRPr="004E0FF6">
        <w:t xml:space="preserve"> in single-registration mode</w:t>
      </w:r>
      <w:r>
        <w:t>, the UE shall also stop the ESM back-off timer(s) not related to congestion control (see subclause 6.3.6 in 3GPP TS 24.301 </w:t>
      </w:r>
      <w:r w:rsidRPr="00C0462D">
        <w:t>[</w:t>
      </w:r>
      <w:r>
        <w:t>15</w:t>
      </w:r>
      <w:r w:rsidRPr="00C0462D">
        <w:t>]</w:t>
      </w:r>
      <w:r>
        <w:t>), if running. The UE shall send a DEREGISTRATION ACCEPT message to the network and enter the state 5GMM-DEREGISTERED for 3GPP access. Furthermore, the UE shall, after the completion of the de-registration procedure, and the release of the existing NAS signalling connection,</w:t>
      </w:r>
      <w:r w:rsidRPr="00065AB6">
        <w:t xml:space="preserve"> </w:t>
      </w:r>
      <w:r>
        <w:t xml:space="preserve">if any Tsor-cm timer(s) were running and have stopped, the UE shall </w:t>
      </w:r>
      <w:r w:rsidRPr="005D5412">
        <w:t>attempt to obtain service on a higher priority PLMN</w:t>
      </w:r>
      <w:r>
        <w:t xml:space="preserve"> (see </w:t>
      </w:r>
      <w:r w:rsidRPr="002C7F92">
        <w:t>3GPP TS 23.122 [5]</w:t>
      </w:r>
      <w:r>
        <w:t>)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4B97930B" w14:textId="77777777" w:rsidR="00374A6A" w:rsidRDefault="00374A6A" w:rsidP="00374A6A">
      <w:r>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If there is an MA PDU session with a PDN connection as a user-plane resource and user plane resources established on non-3GPP access, the UE shall perform a local release of the user plane resources on non-3GPP access.</w:t>
      </w:r>
      <w:r>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E5588C">
        <w:rPr>
          <w:rFonts w:eastAsia="PMingLiU"/>
        </w:rPr>
        <w:t>non-</w:t>
      </w:r>
      <w:r>
        <w:t>3GPP access</w:t>
      </w:r>
      <w:r w:rsidRPr="00E5588C">
        <w:rPr>
          <w:rFonts w:eastAsia="PMingLiU"/>
        </w:rPr>
        <w:t>, and for any previously established MA PDU sessions with a PDN connection as a user-plane resource and user plane resources established on non-3GPP access the UE should re-establish the user plane resources over non-3GPP access</w:t>
      </w:r>
      <w:r>
        <w:t>.</w:t>
      </w:r>
    </w:p>
    <w:p w14:paraId="10F0DE85" w14:textId="77777777" w:rsidR="00374A6A" w:rsidRDefault="00374A6A" w:rsidP="00374A6A">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MBS sessions, the UE shall locally leave the associated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w:t>
      </w:r>
      <w:r w:rsidRPr="00065AB6">
        <w:t xml:space="preserve"> </w:t>
      </w:r>
      <w:r>
        <w:t xml:space="preserve">if any Tsor-cm timer(s) were running and have stopped, the UE shall </w:t>
      </w:r>
      <w:r w:rsidRPr="005D5412">
        <w:t>attempt to obtain service on a higher priority PLMN</w:t>
      </w:r>
      <w:r>
        <w:t xml:space="preserve"> (see </w:t>
      </w:r>
      <w:r w:rsidRPr="002C7F92">
        <w:t>3GPP TS 23.122 [5]</w:t>
      </w:r>
      <w:r>
        <w:t>) on 3GPP access, otherwise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MA PDU session and the user plane resources which were established previously.</w:t>
      </w:r>
    </w:p>
    <w:p w14:paraId="03955FC6" w14:textId="77777777" w:rsidR="00374A6A" w:rsidRDefault="00374A6A" w:rsidP="00374A6A">
      <w:pPr>
        <w:pStyle w:val="NO"/>
      </w:pPr>
      <w:r>
        <w:rPr>
          <w:rFonts w:eastAsia="바탕"/>
          <w:lang w:eastAsia="ja-JP"/>
        </w:rPr>
        <w:t>NOTE</w:t>
      </w:r>
      <w:r>
        <w:t> </w:t>
      </w:r>
      <w:r>
        <w:rPr>
          <w:rFonts w:eastAsia="바탕"/>
          <w:lang w:eastAsia="ja-JP"/>
        </w:rPr>
        <w:t>1:</w:t>
      </w:r>
      <w:r>
        <w:rPr>
          <w:rFonts w:eastAsia="바탕"/>
          <w:lang w:eastAsia="ja-JP"/>
        </w:rPr>
        <w:tab/>
        <w:t xml:space="preserve">When the </w:t>
      </w:r>
      <w:r>
        <w:t xml:space="preserve">de-registration type indicates "re-registration required", user interaction is necessary in some cases when </w:t>
      </w:r>
      <w:r>
        <w:rPr>
          <w:rFonts w:eastAsia="바탕"/>
          <w:lang w:eastAsia="ja-JP"/>
        </w:rPr>
        <w:t xml:space="preserve">the UE cannot re-establish the </w:t>
      </w:r>
      <w:r>
        <w:t>PDU session</w:t>
      </w:r>
      <w:r>
        <w:rPr>
          <w:rFonts w:eastAsia="바탕"/>
          <w:lang w:eastAsia="ja-JP"/>
        </w:rPr>
        <w:t xml:space="preserve"> (s)</w:t>
      </w:r>
      <w:r>
        <w:t>, if any,</w:t>
      </w:r>
      <w:r>
        <w:rPr>
          <w:rFonts w:eastAsia="바탕"/>
          <w:lang w:eastAsia="ja-JP"/>
        </w:rPr>
        <w:t xml:space="preserve"> automatically.</w:t>
      </w:r>
    </w:p>
    <w:p w14:paraId="1487DF09" w14:textId="77777777" w:rsidR="00374A6A" w:rsidRDefault="00374A6A" w:rsidP="00374A6A">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Pr="00752B2D">
        <w:t>If a PDU session is associated with one or more MBS sessions, the UE shall locally leave the associated 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MBS sessions, the UE shall locally leave the associated MBS sessions. The UE shall send a DEREGISTRATION ACCEPT message to the network and enter the state 5GMM-DEREGISTERED for 3GPP access.</w:t>
      </w:r>
    </w:p>
    <w:p w14:paraId="3B842746" w14:textId="77777777" w:rsidR="00374A6A" w:rsidRDefault="00374A6A" w:rsidP="00374A6A">
      <w:r>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 xml:space="preserve">If there is an MA PDU session with a </w:t>
      </w:r>
      <w:r w:rsidRPr="00E5588C">
        <w:rPr>
          <w:rFonts w:eastAsia="PMingLiU"/>
        </w:rPr>
        <w:lastRenderedPageBreak/>
        <w:t xml:space="preserve">PDN connection as a user-plane resource and user plane resources established on non-3GPP access, the UE shall perform a local release of the user plane resources on non-3GPP access. </w:t>
      </w:r>
      <w:r>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57E37B73" w14:textId="77777777" w:rsidR="00374A6A" w:rsidRDefault="00374A6A" w:rsidP="00374A6A">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MBS sessions, the UE shall locally leave the associated MBS sessions. The UE shall send a DEREGISTRATION ACCEPT message to the network and enter the state 5GMM-DEREGISTERED for both 3GPP access and non-3GPP access.</w:t>
      </w:r>
    </w:p>
    <w:p w14:paraId="4D03CE82" w14:textId="77777777" w:rsidR="00374A6A" w:rsidRPr="00CE6505" w:rsidRDefault="00374A6A" w:rsidP="00374A6A">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26162200" w14:textId="77777777" w:rsidR="00374A6A" w:rsidRPr="00015A37" w:rsidRDefault="00374A6A" w:rsidP="00374A6A">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3A232C7F" w14:textId="77777777" w:rsidR="00374A6A" w:rsidRDefault="00374A6A" w:rsidP="00374A6A">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726EDD73" w14:textId="77777777" w:rsidR="00374A6A" w:rsidRPr="003168A2" w:rsidRDefault="00374A6A" w:rsidP="00374A6A">
      <w:pPr>
        <w:pStyle w:val="B1"/>
      </w:pPr>
      <w:r w:rsidRPr="00AB5C0F">
        <w:t>"S</w:t>
      </w:r>
      <w:r>
        <w:rPr>
          <w:rFonts w:hint="eastAsia"/>
        </w:rPr>
        <w:t>-NSSAI</w:t>
      </w:r>
      <w:r w:rsidRPr="00AB5C0F">
        <w:t xml:space="preserve"> not available</w:t>
      </w:r>
      <w:r>
        <w:t xml:space="preserve"> in the current registration area</w:t>
      </w:r>
      <w:r w:rsidRPr="00AB5C0F">
        <w:t>"</w:t>
      </w:r>
    </w:p>
    <w:p w14:paraId="22327266" w14:textId="77777777" w:rsidR="00374A6A" w:rsidRPr="000F1B95" w:rsidRDefault="00374A6A" w:rsidP="00374A6A">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045B8302" w14:textId="77777777" w:rsidR="00374A6A" w:rsidRPr="0083064D" w:rsidRDefault="00374A6A" w:rsidP="00374A6A">
      <w:pPr>
        <w:pStyle w:val="B1"/>
      </w:pPr>
      <w:r w:rsidRPr="008A1A02">
        <w:t>"S-NS</w:t>
      </w:r>
      <w:r w:rsidRPr="00B95C6D">
        <w:t xml:space="preserve">SAI not available due to the failed or revoked network slice-specific </w:t>
      </w:r>
      <w:r>
        <w:t>authentication and authorization</w:t>
      </w:r>
      <w:r w:rsidRPr="0083064D">
        <w:t>"</w:t>
      </w:r>
    </w:p>
    <w:p w14:paraId="45BD8FEF" w14:textId="77777777" w:rsidR="00374A6A" w:rsidRPr="0083064D" w:rsidRDefault="00374A6A" w:rsidP="00374A6A">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8326A1">
        <w:rPr>
          <w:rFonts w:eastAsia="맑은 고딕"/>
        </w:rPr>
        <w:t xml:space="preserve"> </w:t>
      </w:r>
      <w:r>
        <w:rPr>
          <w:rFonts w:eastAsia="맑은 고딕"/>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447A41C" w14:textId="77777777" w:rsidR="00374A6A" w:rsidRPr="00620E62" w:rsidRDefault="00374A6A" w:rsidP="00374A6A">
      <w:pPr>
        <w:pStyle w:val="B1"/>
      </w:pPr>
      <w:r w:rsidRPr="00620E62">
        <w:t>"S-NSSAI not available due to maximum number of UEs reached"</w:t>
      </w:r>
    </w:p>
    <w:p w14:paraId="1B6F894F" w14:textId="77777777" w:rsidR="00374A6A" w:rsidRPr="00460E90" w:rsidRDefault="00374A6A" w:rsidP="00374A6A">
      <w:pPr>
        <w:pStyle w:val="B1"/>
      </w:pPr>
      <w:r w:rsidRPr="00500AC2">
        <w:tab/>
      </w:r>
      <w:r>
        <w:t xml:space="preserve">Unless the back-off timer value received along with the </w:t>
      </w:r>
      <w:r w:rsidRPr="00AA3D04">
        <w:t>S-NSSAI is zero</w:t>
      </w:r>
      <w:r>
        <w:t>, the UE shall add the rejected S-NSSAI(s) in the rejected NSSAI for the maximum number of UEs reached as specified in subclause 4.6.2.2 and shall not attempt to use this S-NSSAI in the current PLMN</w:t>
      </w:r>
      <w:r w:rsidRPr="008326A1">
        <w:rPr>
          <w:rFonts w:eastAsia="맑은 고딕"/>
        </w:rPr>
        <w:t xml:space="preserve"> </w:t>
      </w:r>
      <w:r>
        <w:rPr>
          <w:rFonts w:eastAsia="맑은 고딕"/>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20F36BF3" w14:textId="77777777" w:rsidR="00374A6A" w:rsidRPr="000C4056" w:rsidRDefault="00374A6A" w:rsidP="00374A6A">
      <w:pPr>
        <w:pStyle w:val="NO"/>
        <w:rPr>
          <w:lang w:eastAsia="zh-CN"/>
        </w:rPr>
      </w:pPr>
      <w:r w:rsidRPr="002C1FFB">
        <w:t>NOTE</w:t>
      </w:r>
      <w:r>
        <w:t> 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w:t>
      </w:r>
      <w:r>
        <w:rPr>
          <w:rFonts w:hint="eastAsia"/>
          <w:lang w:eastAsia="zh-CN"/>
        </w:rPr>
        <w:t>GPP</w:t>
      </w:r>
      <w:r>
        <w:t> TS</w:t>
      </w:r>
      <w:r w:rsidRPr="003B0CA2">
        <w:t> </w:t>
      </w:r>
      <w:r>
        <w:t>24.008 [12], the UE does not consider the S-NSSAI as the rejected S-NSSAI.</w:t>
      </w:r>
    </w:p>
    <w:p w14:paraId="3581115C" w14:textId="77777777" w:rsidR="00374A6A" w:rsidRDefault="00374A6A" w:rsidP="00374A6A">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3383C639" w14:textId="77777777" w:rsidR="00374A6A" w:rsidRDefault="00374A6A" w:rsidP="00374A6A">
      <w:pPr>
        <w:pStyle w:val="B2"/>
      </w:pPr>
      <w:r>
        <w:t>a)</w:t>
      </w:r>
      <w:r>
        <w:tab/>
        <w:t>stop the timer T3526 associated with the S-NSSAI, if running;</w:t>
      </w:r>
    </w:p>
    <w:p w14:paraId="61583D57" w14:textId="77777777" w:rsidR="00374A6A" w:rsidRDefault="00374A6A" w:rsidP="00374A6A">
      <w:pPr>
        <w:pStyle w:val="B2"/>
      </w:pPr>
      <w:r>
        <w:t>b)</w:t>
      </w:r>
      <w:r>
        <w:tab/>
        <w:t>start the timer T3526 with:</w:t>
      </w:r>
    </w:p>
    <w:p w14:paraId="11361B22" w14:textId="77777777" w:rsidR="00374A6A" w:rsidRDefault="00374A6A" w:rsidP="00374A6A">
      <w:pPr>
        <w:pStyle w:val="B3"/>
      </w:pPr>
      <w:r>
        <w:t>1)</w:t>
      </w:r>
      <w:r>
        <w:tab/>
        <w:t>the back-off timer value received along with the S-NSSAI, if a back-off timer value is received along with the S-NSSAI that is neither zero nor deactivated; or</w:t>
      </w:r>
    </w:p>
    <w:p w14:paraId="63BBA9BC" w14:textId="77777777" w:rsidR="00374A6A" w:rsidRDefault="00374A6A" w:rsidP="00374A6A">
      <w:pPr>
        <w:pStyle w:val="B3"/>
      </w:pPr>
      <w:r>
        <w:lastRenderedPageBreak/>
        <w:t>2)</w:t>
      </w:r>
      <w:r>
        <w:tab/>
        <w:t>an implementation specific back-off timer value, if no back-off timer value is received along with the S-NSSAI; and</w:t>
      </w:r>
    </w:p>
    <w:p w14:paraId="316B8EF4" w14:textId="77777777" w:rsidR="00374A6A" w:rsidRDefault="00374A6A" w:rsidP="00374A6A">
      <w:pPr>
        <w:pStyle w:val="B2"/>
        <w:rPr>
          <w:noProof/>
        </w:rPr>
      </w:pPr>
      <w:r>
        <w:t>c)</w:t>
      </w:r>
      <w:r>
        <w:tab/>
      </w:r>
      <w:r>
        <w:rPr>
          <w:noProof/>
        </w:rPr>
        <w:t>remove the S-NSSAI from the rejected NSSAI for the maximum number of UEs reached when the timer T3526 associated with the S-NSSAI expires.</w:t>
      </w:r>
    </w:p>
    <w:p w14:paraId="26F1F5C0" w14:textId="6216F312" w:rsidR="00374A6A" w:rsidRDefault="00374A6A">
      <w:pPr>
        <w:pStyle w:val="B1"/>
        <w:rPr>
          <w:ins w:id="146" w:author="rev6" w:date="2022-09-27T14:14:00Z"/>
        </w:rPr>
        <w:pPrChange w:id="147" w:author="rev6" w:date="2022-09-27T14:14:00Z">
          <w:pPr/>
        </w:pPrChange>
      </w:pPr>
      <w:ins w:id="148" w:author="rev6" w:date="2022-09-27T14:14:00Z">
        <w:r>
          <w:tab/>
          <w:t>If there is one or more S-NSSAIs in the rejected NSSAI with the rejection cause "</w:t>
        </w:r>
        <w:r w:rsidRPr="009D7DEB">
          <w:t>S-NSSAI not available due to the failed or revoked network slice-specific authentication and authorization</w:t>
        </w:r>
        <w:r>
          <w:t>" and if corresponding backoff timer value is received for that S-NSSAI, then</w:t>
        </w:r>
        <w:r w:rsidRPr="00F00857">
          <w:t xml:space="preserve"> </w:t>
        </w:r>
        <w:r>
          <w:t>for each S-NSSAI, the UE shall behave as follows:</w:t>
        </w:r>
      </w:ins>
    </w:p>
    <w:p w14:paraId="2B6D9221" w14:textId="77777777" w:rsidR="00374A6A" w:rsidRDefault="00374A6A">
      <w:pPr>
        <w:pStyle w:val="B2"/>
        <w:rPr>
          <w:ins w:id="149" w:author="rev6" w:date="2022-09-27T14:14:00Z"/>
          <w:noProof/>
        </w:rPr>
        <w:pPrChange w:id="150" w:author="rev6" w:date="2022-09-27T14:15:00Z">
          <w:pPr>
            <w:pStyle w:val="B1"/>
          </w:pPr>
        </w:pPrChange>
      </w:pPr>
      <w:ins w:id="151" w:author="rev6" w:date="2022-09-27T14:14:00Z">
        <w:r>
          <w:t>a)</w:t>
        </w:r>
        <w:r>
          <w:tab/>
          <w:t xml:space="preserve">stop the </w:t>
        </w:r>
        <w:r>
          <w:rPr>
            <w:noProof/>
          </w:rPr>
          <w:t>timer T3526 associated with the S-NSSAI, if running;</w:t>
        </w:r>
      </w:ins>
    </w:p>
    <w:p w14:paraId="258BCB7D" w14:textId="77777777" w:rsidR="00374A6A" w:rsidRDefault="00374A6A">
      <w:pPr>
        <w:pStyle w:val="B2"/>
        <w:rPr>
          <w:ins w:id="152" w:author="rev6" w:date="2022-09-27T14:14:00Z"/>
          <w:noProof/>
        </w:rPr>
        <w:pPrChange w:id="153" w:author="rev6" w:date="2022-09-27T14:15:00Z">
          <w:pPr>
            <w:pStyle w:val="B1"/>
          </w:pPr>
        </w:pPrChange>
      </w:pPr>
      <w:ins w:id="154" w:author="rev6" w:date="2022-09-27T14:14:00Z">
        <w:r>
          <w:rPr>
            <w:noProof/>
          </w:rPr>
          <w:t>b)</w:t>
        </w:r>
        <w:r>
          <w:rPr>
            <w:noProof/>
          </w:rPr>
          <w:tab/>
          <w:t>start the timer T3526 with the back-off timer value received along with the S-NSSAI, if back-off timer value is received along with the S-NSSAI that is neither zero nor deactivated; or</w:t>
        </w:r>
      </w:ins>
    </w:p>
    <w:p w14:paraId="7F0A4988" w14:textId="77777777" w:rsidR="00374A6A" w:rsidRDefault="00374A6A">
      <w:pPr>
        <w:pStyle w:val="B2"/>
        <w:rPr>
          <w:ins w:id="155" w:author="rev6" w:date="2022-09-27T14:14:00Z"/>
          <w:noProof/>
        </w:rPr>
        <w:pPrChange w:id="156" w:author="rev6" w:date="2022-09-27T14:15:00Z">
          <w:pPr>
            <w:pStyle w:val="B1"/>
          </w:pPr>
        </w:pPrChange>
      </w:pPr>
      <w:ins w:id="157" w:author="rev6" w:date="2022-09-27T14:14:00Z">
        <w:r>
          <w:rPr>
            <w:noProof/>
          </w:rPr>
          <w:t>c)</w:t>
        </w:r>
        <w:r>
          <w:rPr>
            <w:noProof/>
          </w:rPr>
          <w:tab/>
          <w:t>remove the S-NSSAI from the rejected NSSAI with the rejection cause "</w:t>
        </w:r>
        <w:r w:rsidRPr="009D7DEB">
          <w:rPr>
            <w:noProof/>
          </w:rPr>
          <w:t>S-NSSAI not available due to the failed or revoked network slice-specific authentication and authorization</w:t>
        </w:r>
        <w:r>
          <w:rPr>
            <w:noProof/>
          </w:rPr>
          <w:t>" when the timer T3526 associated with the S-NSSAI expires.</w:t>
        </w:r>
      </w:ins>
    </w:p>
    <w:p w14:paraId="0657F193" w14:textId="77777777" w:rsidR="00374A6A" w:rsidRDefault="00374A6A" w:rsidP="00374A6A">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76DB3A17" w14:textId="77777777" w:rsidR="00374A6A" w:rsidRDefault="00374A6A" w:rsidP="00374A6A">
      <w:r>
        <w:t xml:space="preserve">Regardless of the 5GMM </w:t>
      </w:r>
      <w:r w:rsidRPr="003168A2">
        <w:t>cause value received</w:t>
      </w:r>
      <w:r>
        <w:t xml:space="preserve"> in the </w:t>
      </w:r>
      <w:r w:rsidRPr="00CE6505">
        <w:t xml:space="preserve">DEREGISTRATION REQUEST </w:t>
      </w:r>
      <w:r>
        <w:t>message,</w:t>
      </w:r>
    </w:p>
    <w:p w14:paraId="53506C35" w14:textId="77777777" w:rsidR="00374A6A" w:rsidRDefault="00374A6A" w:rsidP="00374A6A">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CE6505">
        <w:t>DEREGISTRATION REQUEST</w:t>
      </w:r>
      <w:r>
        <w:t xml:space="preserve">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4F53FDCD" w14:textId="77777777" w:rsidR="00374A6A" w:rsidRDefault="00374A6A" w:rsidP="00374A6A">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CE6505">
        <w:t xml:space="preserve">DEREGISTRATION REQUEST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643C856D" w14:textId="77777777" w:rsidR="00374A6A" w:rsidRPr="003168A2" w:rsidRDefault="00374A6A" w:rsidP="00374A6A">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00D78C48" w14:textId="77777777" w:rsidR="00374A6A" w:rsidRPr="00473D4F" w:rsidRDefault="00374A6A" w:rsidP="00374A6A">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682D45EC" w14:textId="77777777" w:rsidR="00374A6A" w:rsidRPr="003168A2" w:rsidRDefault="00374A6A" w:rsidP="00374A6A">
      <w:pPr>
        <w:pStyle w:val="B1"/>
      </w:pPr>
      <w:r w:rsidRPr="003168A2">
        <w:t>#3</w:t>
      </w:r>
      <w:r w:rsidRPr="003168A2">
        <w:tab/>
        <w:t>(Illegal UE);</w:t>
      </w:r>
    </w:p>
    <w:p w14:paraId="2BE06F8A" w14:textId="77777777" w:rsidR="00374A6A" w:rsidRDefault="00374A6A" w:rsidP="00374A6A">
      <w:pPr>
        <w:pStyle w:val="B1"/>
      </w:pPr>
      <w:r w:rsidRPr="003168A2">
        <w:t>#6</w:t>
      </w:r>
      <w:r w:rsidRPr="003168A2">
        <w:tab/>
        <w:t>(Illegal ME)</w:t>
      </w:r>
    </w:p>
    <w:p w14:paraId="5C23C94A" w14:textId="77777777" w:rsidR="00374A6A" w:rsidRDefault="00374A6A" w:rsidP="00374A6A">
      <w:pPr>
        <w:pStyle w:val="B1"/>
      </w:pPr>
      <w:r w:rsidRPr="003168A2">
        <w:tab/>
      </w:r>
      <w:r>
        <w:t xml:space="preserve">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3EDF2A6" w14:textId="77777777" w:rsidR="00374A6A" w:rsidRDefault="00374A6A" w:rsidP="00374A6A">
      <w:pPr>
        <w:pStyle w:val="B1"/>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3A82B12F" w14:textId="77777777" w:rsidR="00374A6A" w:rsidRDefault="00374A6A" w:rsidP="00374A6A">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42D41A9C" w14:textId="77777777" w:rsidR="00374A6A" w:rsidRDefault="00374A6A" w:rsidP="00374A6A">
      <w:pPr>
        <w:pStyle w:val="B1"/>
      </w:pPr>
      <w:r>
        <w:tab/>
        <w:t xml:space="preserve">If the UE is not registered for </w:t>
      </w:r>
      <w:r w:rsidRPr="004B3F25">
        <w:t>onboarding services in SNPN</w:t>
      </w:r>
      <w:r>
        <w:t>, t</w:t>
      </w:r>
      <w:r w:rsidRPr="003168A2">
        <w:t>he UE shall delete the list of equivalent P</w:t>
      </w:r>
      <w:r>
        <w:t>LMNs (if any) and shall enter the state 5G</w:t>
      </w:r>
      <w:r w:rsidRPr="003168A2">
        <w:t>MM-DEREGISTERED</w:t>
      </w:r>
      <w:r>
        <w:t>.</w:t>
      </w:r>
      <w:r w:rsidRPr="003168A2">
        <w:t>NO-</w:t>
      </w:r>
      <w:r w:rsidRPr="00235482">
        <w:t>SUPI</w:t>
      </w:r>
      <w:r w:rsidRPr="003168A2">
        <w:t>.</w:t>
      </w:r>
    </w:p>
    <w:p w14:paraId="5E0DB7E6" w14:textId="77777777" w:rsidR="00374A6A" w:rsidRPr="003168A2" w:rsidRDefault="00374A6A" w:rsidP="00374A6A">
      <w:pPr>
        <w:pStyle w:val="B1"/>
      </w:pPr>
      <w:r>
        <w:lastRenderedPageBreak/>
        <w:tab/>
        <w:t xml:space="preserve">If the UE is not registered for </w:t>
      </w:r>
      <w:r w:rsidRPr="004B3F25">
        <w:t>onboarding services in SNPN</w:t>
      </w:r>
      <w:r>
        <w:t>, the UE shall delete the 5GMM parameters stored in non-volatile memory of the ME as specified in annex </w:t>
      </w:r>
      <w:r w:rsidRPr="002426CF">
        <w:t>C</w:t>
      </w:r>
      <w:r>
        <w:t>.</w:t>
      </w:r>
    </w:p>
    <w:p w14:paraId="4F54DB9B" w14:textId="77777777" w:rsidR="00374A6A" w:rsidRDefault="00374A6A" w:rsidP="00374A6A">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 5.3.7a in 3GPP TS 24.301 [15]</w:t>
      </w:r>
      <w:r>
        <w:t>.</w:t>
      </w:r>
    </w:p>
    <w:p w14:paraId="0579961D" w14:textId="77777777" w:rsidR="00374A6A" w:rsidRPr="003168A2" w:rsidRDefault="00374A6A" w:rsidP="00374A6A">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w:t>
      </w:r>
    </w:p>
    <w:p w14:paraId="248090FB" w14:textId="77777777" w:rsidR="00374A6A" w:rsidRDefault="00374A6A" w:rsidP="00374A6A">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346BABB" w14:textId="77777777" w:rsidR="00374A6A" w:rsidRDefault="00374A6A" w:rsidP="00374A6A">
      <w:pPr>
        <w:pStyle w:val="B1"/>
      </w:pPr>
      <w:r w:rsidRPr="003168A2">
        <w:t>#</w:t>
      </w:r>
      <w:r>
        <w:t>7</w:t>
      </w:r>
      <w:r w:rsidRPr="003168A2">
        <w:rPr>
          <w:rFonts w:hint="eastAsia"/>
          <w:lang w:eastAsia="ko-KR"/>
        </w:rPr>
        <w:tab/>
      </w:r>
      <w:r>
        <w:t>(5G</w:t>
      </w:r>
      <w:r w:rsidRPr="003168A2">
        <w:t>S services not allowed)</w:t>
      </w:r>
      <w:r>
        <w:t>.</w:t>
      </w:r>
    </w:p>
    <w:p w14:paraId="7B76980F" w14:textId="77777777" w:rsidR="00374A6A" w:rsidRDefault="00374A6A" w:rsidP="00374A6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FB468AB" w14:textId="77777777" w:rsidR="00374A6A" w:rsidRDefault="00374A6A" w:rsidP="00374A6A">
      <w:pPr>
        <w:pStyle w:val="B1"/>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17202D48" w14:textId="77777777" w:rsidR="00374A6A" w:rsidRDefault="00374A6A" w:rsidP="00374A6A">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4875EFBC" w14:textId="77777777" w:rsidR="00374A6A" w:rsidRDefault="00374A6A" w:rsidP="00374A6A">
      <w:pPr>
        <w:pStyle w:val="B1"/>
      </w:pPr>
      <w:r>
        <w:tab/>
        <w:t xml:space="preserve">If the UE is not registered for </w:t>
      </w:r>
      <w:r w:rsidRPr="004B3F25">
        <w:t>onboarding services in SNPN</w:t>
      </w:r>
      <w:r>
        <w:t>, t</w:t>
      </w:r>
      <w:r w:rsidRPr="003168A2">
        <w:t>he UE shall</w:t>
      </w:r>
      <w:r>
        <w:t xml:space="preserve"> enter the state 5G</w:t>
      </w:r>
      <w:r w:rsidRPr="003168A2">
        <w:t>MM-DEREGISTERED</w:t>
      </w:r>
      <w:r>
        <w:t>.</w:t>
      </w:r>
      <w:r w:rsidRPr="003168A2">
        <w:t>NO-</w:t>
      </w:r>
      <w:r w:rsidRPr="00235482">
        <w:t>SUPI</w:t>
      </w:r>
      <w:r w:rsidRPr="003168A2">
        <w:t>.</w:t>
      </w:r>
    </w:p>
    <w:p w14:paraId="6F7ACB32" w14:textId="77777777" w:rsidR="00374A6A" w:rsidRPr="003168A2" w:rsidRDefault="00374A6A" w:rsidP="00374A6A">
      <w:pPr>
        <w:pStyle w:val="B1"/>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14:paraId="54D23D71" w14:textId="77777777" w:rsidR="00374A6A" w:rsidRDefault="00374A6A" w:rsidP="00374A6A">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08BF0B1" w14:textId="77777777" w:rsidR="00374A6A" w:rsidRPr="003168A2" w:rsidRDefault="00374A6A" w:rsidP="00374A6A">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w:t>
      </w:r>
    </w:p>
    <w:p w14:paraId="339D8B92" w14:textId="77777777" w:rsidR="00374A6A" w:rsidRDefault="00374A6A" w:rsidP="00374A6A">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E002EA4" w14:textId="77777777" w:rsidR="00374A6A" w:rsidRPr="003168A2" w:rsidRDefault="00374A6A" w:rsidP="00374A6A">
      <w:pPr>
        <w:pStyle w:val="B1"/>
      </w:pPr>
      <w:r w:rsidRPr="003168A2">
        <w:t>#11</w:t>
      </w:r>
      <w:r w:rsidRPr="003168A2">
        <w:tab/>
        <w:t>(PLMN not allowed)</w:t>
      </w:r>
      <w:r>
        <w:t>.</w:t>
      </w:r>
    </w:p>
    <w:p w14:paraId="280A11D0" w14:textId="77777777" w:rsidR="00374A6A" w:rsidRDefault="00374A6A" w:rsidP="00374A6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255A0FF0" w14:textId="77777777" w:rsidR="00374A6A" w:rsidRPr="003168A2" w:rsidRDefault="00374A6A" w:rsidP="00374A6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xml:space="preserve">. For 3GPP access the UE shall </w:t>
      </w:r>
      <w:r>
        <w:lastRenderedPageBreak/>
        <w:t>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0B222695" w14:textId="77777777" w:rsidR="00374A6A" w:rsidRPr="003168A2" w:rsidRDefault="00374A6A" w:rsidP="00374A6A">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w:t>
      </w:r>
    </w:p>
    <w:p w14:paraId="382EE50A" w14:textId="77777777" w:rsidR="00374A6A" w:rsidRPr="003168A2" w:rsidRDefault="00374A6A" w:rsidP="00374A6A">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7A159256" w14:textId="77777777" w:rsidR="00374A6A" w:rsidRDefault="00374A6A" w:rsidP="00374A6A">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89BE80D" w14:textId="77777777" w:rsidR="00374A6A" w:rsidRDefault="00374A6A" w:rsidP="00374A6A">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022097A" w14:textId="77777777" w:rsidR="00374A6A" w:rsidRDefault="00374A6A" w:rsidP="00374A6A">
      <w:pPr>
        <w:pStyle w:val="B1"/>
      </w:pPr>
      <w:r>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34D23D20" w14:textId="77777777" w:rsidR="00374A6A" w:rsidRPr="003168A2" w:rsidRDefault="00374A6A" w:rsidP="00374A6A">
      <w:pPr>
        <w:pStyle w:val="B1"/>
      </w:pPr>
      <w:r w:rsidRPr="003168A2">
        <w:t>#12</w:t>
      </w:r>
      <w:r w:rsidRPr="003168A2">
        <w:tab/>
        <w:t>(Tracking area not allowed)</w:t>
      </w:r>
      <w:r>
        <w:t>.</w:t>
      </w:r>
    </w:p>
    <w:p w14:paraId="007FCA20" w14:textId="77777777" w:rsidR="00374A6A" w:rsidRPr="003168A2" w:rsidRDefault="00374A6A" w:rsidP="00374A6A">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4179D2CA" w14:textId="77777777" w:rsidR="00374A6A" w:rsidRPr="003168A2" w:rsidRDefault="00374A6A" w:rsidP="00374A6A">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79986CD1" w14:textId="77777777" w:rsidR="00374A6A" w:rsidRDefault="00374A6A" w:rsidP="00374A6A">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79386A2" w14:textId="77777777" w:rsidR="00374A6A" w:rsidRPr="003168A2" w:rsidRDefault="00374A6A" w:rsidP="00374A6A">
      <w:pPr>
        <w:pStyle w:val="B1"/>
      </w:pPr>
      <w:r w:rsidRPr="003168A2">
        <w:t>#13</w:t>
      </w:r>
      <w:r w:rsidRPr="003168A2">
        <w:tab/>
        <w:t>(Roaming not allowed in this tracking area)</w:t>
      </w:r>
      <w:r>
        <w:t>.</w:t>
      </w:r>
    </w:p>
    <w:p w14:paraId="21A0E6AB" w14:textId="77777777" w:rsidR="00374A6A" w:rsidRPr="003168A2" w:rsidRDefault="00374A6A" w:rsidP="00374A6A">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34BE0497" w14:textId="77777777" w:rsidR="00374A6A" w:rsidRPr="003168A2" w:rsidRDefault="00374A6A" w:rsidP="00374A6A">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78C2DFDB" w14:textId="77777777" w:rsidR="00374A6A" w:rsidRPr="003168A2" w:rsidRDefault="00374A6A" w:rsidP="00374A6A">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6712CDF1" w14:textId="77777777" w:rsidR="00374A6A" w:rsidRDefault="00374A6A" w:rsidP="00374A6A">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7737A47" w14:textId="77777777" w:rsidR="00374A6A" w:rsidRPr="003168A2" w:rsidRDefault="00374A6A" w:rsidP="00374A6A">
      <w:pPr>
        <w:pStyle w:val="B1"/>
      </w:pPr>
      <w:r w:rsidRPr="003168A2">
        <w:t>#15</w:t>
      </w:r>
      <w:r w:rsidRPr="003168A2">
        <w:tab/>
        <w:t>(No suitable cells in</w:t>
      </w:r>
      <w:r>
        <w:t xml:space="preserve"> tracking area).</w:t>
      </w:r>
    </w:p>
    <w:p w14:paraId="0426ECEF" w14:textId="77777777" w:rsidR="00374A6A" w:rsidRPr="003168A2" w:rsidRDefault="00374A6A" w:rsidP="00374A6A">
      <w:pPr>
        <w:pStyle w:val="B1"/>
      </w:pPr>
      <w:r w:rsidRPr="003168A2">
        <w:lastRenderedPageBreak/>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645C38F5" w14:textId="77777777" w:rsidR="00374A6A" w:rsidRPr="003168A2" w:rsidRDefault="00374A6A" w:rsidP="00374A6A">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4101E852" w14:textId="77777777" w:rsidR="00374A6A" w:rsidRPr="003168A2" w:rsidRDefault="00374A6A" w:rsidP="00374A6A">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013A590D" w14:textId="77777777" w:rsidR="00374A6A" w:rsidRDefault="00374A6A" w:rsidP="00374A6A">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676F13C" w14:textId="77777777" w:rsidR="00374A6A" w:rsidRDefault="00374A6A" w:rsidP="00374A6A">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0C115667" w14:textId="77777777" w:rsidR="00374A6A" w:rsidRDefault="00374A6A" w:rsidP="00374A6A">
      <w:pPr>
        <w:pStyle w:val="B1"/>
      </w:pPr>
      <w:r>
        <w:t>#22</w:t>
      </w:r>
      <w:r>
        <w:tab/>
        <w:t>(Congestion).</w:t>
      </w:r>
    </w:p>
    <w:p w14:paraId="102C76ED" w14:textId="77777777" w:rsidR="00374A6A" w:rsidRDefault="00374A6A" w:rsidP="00374A6A">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14DB1CD8" w14:textId="77777777" w:rsidR="00374A6A" w:rsidRDefault="00374A6A" w:rsidP="00374A6A">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34EE4D88" w14:textId="77777777" w:rsidR="00374A6A" w:rsidRDefault="00374A6A" w:rsidP="00374A6A">
      <w:pPr>
        <w:pStyle w:val="B1"/>
      </w:pPr>
      <w:r>
        <w:tab/>
        <w:t>The UE shall start timer T3346</w:t>
      </w:r>
      <w:r w:rsidRPr="003168A2">
        <w:t xml:space="preserve"> </w:t>
      </w:r>
      <w:r>
        <w:t>with the value provided in the T3346 value IE.</w:t>
      </w:r>
    </w:p>
    <w:p w14:paraId="352123B0" w14:textId="77777777" w:rsidR="00374A6A" w:rsidRDefault="00374A6A" w:rsidP="00374A6A">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5362E324" w14:textId="77777777" w:rsidR="00374A6A" w:rsidRPr="003168A2" w:rsidRDefault="00374A6A" w:rsidP="00374A6A">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13B0AB81" w14:textId="77777777" w:rsidR="00374A6A" w:rsidRDefault="00374A6A" w:rsidP="00374A6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7BB03C04" w14:textId="77777777" w:rsidR="00374A6A" w:rsidRPr="003168A2" w:rsidRDefault="00374A6A" w:rsidP="00374A6A">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32FB6296" w14:textId="77777777" w:rsidR="00374A6A" w:rsidRDefault="00374A6A" w:rsidP="00374A6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7101D527" w14:textId="77777777" w:rsidR="00374A6A" w:rsidRPr="00CE6505" w:rsidRDefault="00374A6A" w:rsidP="00374A6A">
      <w:pPr>
        <w:pStyle w:val="B1"/>
      </w:pPr>
      <w:r w:rsidRPr="00CE6505">
        <w:t>#62</w:t>
      </w:r>
      <w:r w:rsidRPr="00CE6505">
        <w:tab/>
        <w:t>(No network slices available).</w:t>
      </w:r>
    </w:p>
    <w:p w14:paraId="6E5B3000" w14:textId="77777777" w:rsidR="00374A6A" w:rsidRPr="0000154D" w:rsidRDefault="00374A6A" w:rsidP="00374A6A">
      <w:pPr>
        <w:pStyle w:val="B1"/>
        <w:rPr>
          <w:rFonts w:eastAsia="맑은 고딕"/>
          <w:lang w:val="en-US" w:eastAsia="ko-KR"/>
        </w:rPr>
      </w:pPr>
      <w:r w:rsidRPr="00CE6505">
        <w:rPr>
          <w:rFonts w:eastAsia="맑은 고딕"/>
          <w:lang w:val="en-US" w:eastAsia="ko-KR"/>
        </w:rPr>
        <w:tab/>
      </w:r>
      <w:r>
        <w:rPr>
          <w:rFonts w:eastAsia="맑은 고딕"/>
          <w:lang w:val="en-US" w:eastAsia="ko-KR"/>
        </w:rPr>
        <w:t>The UE shall</w:t>
      </w:r>
      <w:r w:rsidRPr="00FB0E73">
        <w:rPr>
          <w:rFonts w:eastAsia="맑은 고딕"/>
          <w:lang w:val="en-US" w:eastAsia="ko-KR"/>
        </w:rPr>
        <w:t xml:space="preserve"> set the 5GS update status to 5U2 NOT UPDATED and enter state 5GMM-DEREGISTERED.</w:t>
      </w:r>
      <w:r>
        <w:t>NORMAL-SERVICE or 5GMM-DEREGISTERED.PLMN-SEARCH</w:t>
      </w:r>
      <w:r w:rsidRPr="00FB0E73">
        <w:rPr>
          <w:rFonts w:eastAsia="맑은 고딕"/>
          <w:lang w:val="en-US" w:eastAsia="ko-KR"/>
        </w:rPr>
        <w:t>.</w:t>
      </w:r>
      <w:r>
        <w:rPr>
          <w:rFonts w:eastAsia="맑은 고딕"/>
          <w:lang w:val="en-US" w:eastAsia="ko-KR"/>
        </w:rPr>
        <w:t xml:space="preserve"> </w:t>
      </w:r>
      <w:r w:rsidRPr="003168A2">
        <w:t xml:space="preserve">Additionally, the UE shall </w:t>
      </w:r>
      <w:r>
        <w:t>reset the registration</w:t>
      </w:r>
      <w:r w:rsidRPr="003168A2">
        <w:t xml:space="preserve"> attempt counter.</w:t>
      </w:r>
    </w:p>
    <w:p w14:paraId="3B4D7380" w14:textId="77777777" w:rsidR="00374A6A" w:rsidRPr="00F90D5A" w:rsidRDefault="00374A6A" w:rsidP="00374A6A">
      <w:pPr>
        <w:pStyle w:val="B1"/>
        <w:rPr>
          <w:rFonts w:eastAsia="맑은 고딕"/>
          <w:lang w:val="en-US" w:eastAsia="ko-KR"/>
        </w:rPr>
      </w:pPr>
      <w:r>
        <w:rPr>
          <w:rFonts w:eastAsia="맑은 고딕"/>
          <w:lang w:val="en-US" w:eastAsia="ko-KR"/>
        </w:rPr>
        <w:tab/>
      </w:r>
      <w:r w:rsidRPr="00F90D5A">
        <w:rPr>
          <w:rFonts w:eastAsia="맑은 고딕"/>
          <w:lang w:val="en-US" w:eastAsia="ko-KR"/>
        </w:rPr>
        <w:t>The UE receiving the rej</w:t>
      </w:r>
      <w:r>
        <w:rPr>
          <w:rFonts w:eastAsia="맑은 고딕"/>
          <w:lang w:val="en-US" w:eastAsia="ko-KR"/>
        </w:rPr>
        <w:t>ected NSSAI in the DEREGISTRATION REQUEST</w:t>
      </w:r>
      <w:r w:rsidRPr="00F90D5A">
        <w:rPr>
          <w:rFonts w:eastAsia="맑은 고딕"/>
          <w:lang w:val="en-US" w:eastAsia="ko-KR"/>
        </w:rPr>
        <w:t xml:space="preserve"> message takes the following actions based on the rejection cause in the rejected </w:t>
      </w:r>
      <w:r>
        <w:rPr>
          <w:rFonts w:eastAsia="맑은 고딕"/>
          <w:lang w:val="en-US" w:eastAsia="ko-KR"/>
        </w:rPr>
        <w:t>S-</w:t>
      </w:r>
      <w:r w:rsidRPr="00F90D5A">
        <w:rPr>
          <w:rFonts w:eastAsia="맑은 고딕"/>
          <w:lang w:val="en-US" w:eastAsia="ko-KR"/>
        </w:rPr>
        <w:t>NSSAI</w:t>
      </w:r>
      <w:r>
        <w:rPr>
          <w:rFonts w:eastAsia="맑은 고딕"/>
          <w:lang w:val="en-US" w:eastAsia="ko-KR"/>
        </w:rPr>
        <w:t>(s)</w:t>
      </w:r>
      <w:r w:rsidRPr="00F90D5A">
        <w:rPr>
          <w:rFonts w:eastAsia="맑은 고딕"/>
          <w:lang w:val="en-US" w:eastAsia="ko-KR"/>
        </w:rPr>
        <w:t>:</w:t>
      </w:r>
    </w:p>
    <w:p w14:paraId="2554C6F3" w14:textId="77777777" w:rsidR="00374A6A" w:rsidRPr="00F00908" w:rsidRDefault="00374A6A" w:rsidP="00374A6A">
      <w:pPr>
        <w:pStyle w:val="B2"/>
      </w:pPr>
      <w:r>
        <w:rPr>
          <w:rFonts w:eastAsia="맑은 고딕"/>
          <w:lang w:val="en-US" w:eastAsia="ko-KR"/>
        </w:rPr>
        <w:tab/>
      </w:r>
      <w:r w:rsidRPr="00F00908">
        <w:t>"S-NSSAI not available in the current PLMN</w:t>
      </w:r>
      <w:r>
        <w:t xml:space="preserve"> or SNPN</w:t>
      </w:r>
      <w:r w:rsidRPr="00F00908">
        <w:t>"</w:t>
      </w:r>
    </w:p>
    <w:p w14:paraId="40611CC3" w14:textId="77777777" w:rsidR="00374A6A" w:rsidRDefault="00374A6A" w:rsidP="00374A6A">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68993F6D" w14:textId="77777777" w:rsidR="00374A6A" w:rsidRPr="003168A2" w:rsidRDefault="00374A6A" w:rsidP="00374A6A">
      <w:pPr>
        <w:pStyle w:val="B2"/>
      </w:pPr>
      <w:r>
        <w:rPr>
          <w:rFonts w:eastAsia="맑은 고딕"/>
          <w:lang w:val="en-US" w:eastAsia="ko-KR"/>
        </w:rPr>
        <w:lastRenderedPageBreak/>
        <w:tab/>
      </w:r>
      <w:r w:rsidRPr="00AB5C0F">
        <w:t>"S</w:t>
      </w:r>
      <w:r>
        <w:rPr>
          <w:rFonts w:hint="eastAsia"/>
        </w:rPr>
        <w:t>-NSSAI</w:t>
      </w:r>
      <w:r w:rsidRPr="00AB5C0F">
        <w:t xml:space="preserve"> not available</w:t>
      </w:r>
      <w:r>
        <w:t xml:space="preserve"> in the current registration area</w:t>
      </w:r>
      <w:r w:rsidRPr="00AB5C0F">
        <w:t>"</w:t>
      </w:r>
    </w:p>
    <w:p w14:paraId="5A232997" w14:textId="77777777" w:rsidR="00374A6A" w:rsidRDefault="00374A6A" w:rsidP="00374A6A">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11FF5C67" w14:textId="77777777" w:rsidR="00374A6A" w:rsidRPr="003168A2" w:rsidRDefault="00374A6A" w:rsidP="00374A6A">
      <w:pPr>
        <w:pStyle w:val="B2"/>
      </w:pPr>
      <w:r>
        <w:rPr>
          <w:rFonts w:eastAsia="맑은 고딕"/>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0C888708" w14:textId="77777777" w:rsidR="00374A6A" w:rsidRDefault="00374A6A" w:rsidP="00374A6A">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맑은 고딕"/>
        </w:rPr>
        <w:t xml:space="preserve"> </w:t>
      </w:r>
      <w:r>
        <w:rPr>
          <w:rFonts w:eastAsia="맑은 고딕"/>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6CB0E671" w14:textId="77777777" w:rsidR="00374A6A" w:rsidRDefault="00374A6A" w:rsidP="00374A6A">
      <w:pPr>
        <w:pStyle w:val="B2"/>
        <w:rPr>
          <w:lang w:eastAsia="x-none"/>
        </w:rPr>
      </w:pPr>
      <w:r>
        <w:rPr>
          <w:rFonts w:eastAsia="맑은 고딕"/>
          <w:lang w:val="en-US" w:eastAsia="ko-KR"/>
        </w:rPr>
        <w:tab/>
      </w:r>
      <w:r>
        <w:t>"S-NSSAI not available due to maximum number of UEs reached"</w:t>
      </w:r>
    </w:p>
    <w:p w14:paraId="59856127" w14:textId="77777777" w:rsidR="00374A6A" w:rsidRPr="00346951" w:rsidRDefault="00374A6A" w:rsidP="00374A6A">
      <w:pPr>
        <w:pStyle w:val="B3"/>
      </w:pPr>
      <w:r>
        <w:tab/>
        <w:t xml:space="preserve">Unless the back-off timer value received along with the </w:t>
      </w:r>
      <w:r w:rsidRPr="00AA3D04">
        <w:t>S-NSSAI is zero</w:t>
      </w:r>
      <w:r>
        <w:t>, the UE shall add the rejected S-NSSAI(s) in the rejected NSSAI for the maximum number of UEs reached as specified in subclause 4.6.2.2 and shall not attempt to use this S-NSSAI in the current PLMN</w:t>
      </w:r>
      <w:r w:rsidRPr="008326A1">
        <w:rPr>
          <w:rFonts w:eastAsia="맑은 고딕"/>
        </w:rPr>
        <w:t xml:space="preserve"> </w:t>
      </w:r>
      <w:r>
        <w:rPr>
          <w:rFonts w:eastAsia="맑은 고딕"/>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6CED08C8" w14:textId="77777777" w:rsidR="00374A6A" w:rsidRDefault="00374A6A" w:rsidP="00374A6A">
      <w:pPr>
        <w:pStyle w:val="NO"/>
        <w:rPr>
          <w:lang w:eastAsia="zh-CN"/>
        </w:rPr>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w:t>
      </w:r>
      <w:r>
        <w:rPr>
          <w:rFonts w:hint="eastAsia"/>
          <w:lang w:eastAsia="zh-CN"/>
        </w:rPr>
        <w:t>GPP</w:t>
      </w:r>
      <w:r>
        <w:t> TS</w:t>
      </w:r>
      <w:r w:rsidRPr="003B0CA2">
        <w:t> </w:t>
      </w:r>
      <w:r>
        <w:t>24.008 [12], the UE does not consider the S-NSSAI as the rejected S-NSSAI.</w:t>
      </w:r>
    </w:p>
    <w:p w14:paraId="5C76C4E9" w14:textId="77777777" w:rsidR="00374A6A" w:rsidRDefault="00374A6A" w:rsidP="00374A6A">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536CF9FB" w14:textId="77777777" w:rsidR="00374A6A" w:rsidRDefault="00374A6A" w:rsidP="00374A6A">
      <w:pPr>
        <w:pStyle w:val="B2"/>
        <w:ind w:hanging="283"/>
      </w:pPr>
      <w:r>
        <w:t>a)</w:t>
      </w:r>
      <w:r>
        <w:tab/>
        <w:t>stop the timer T3526 associated with the S-NSSAI, if running;</w:t>
      </w:r>
    </w:p>
    <w:p w14:paraId="16BEFC23" w14:textId="77777777" w:rsidR="00374A6A" w:rsidRDefault="00374A6A" w:rsidP="00374A6A">
      <w:pPr>
        <w:pStyle w:val="B2"/>
      </w:pPr>
      <w:r>
        <w:t>b)</w:t>
      </w:r>
      <w:r>
        <w:tab/>
        <w:t>start the timer T3526 with:</w:t>
      </w:r>
    </w:p>
    <w:p w14:paraId="37DB780C" w14:textId="77777777" w:rsidR="00374A6A" w:rsidRDefault="00374A6A" w:rsidP="00374A6A">
      <w:pPr>
        <w:pStyle w:val="B3"/>
      </w:pPr>
      <w:r>
        <w:t>1)</w:t>
      </w:r>
      <w:r>
        <w:tab/>
        <w:t>the back-off timer value received along with the S-NSSAI, if a back-off timer value is received along with the S-NSSAI that is neither zero nor deactivated; or</w:t>
      </w:r>
    </w:p>
    <w:p w14:paraId="79993A13" w14:textId="77777777" w:rsidR="00374A6A" w:rsidRDefault="00374A6A" w:rsidP="00374A6A">
      <w:pPr>
        <w:pStyle w:val="B3"/>
      </w:pPr>
      <w:r>
        <w:t>2)</w:t>
      </w:r>
      <w:r>
        <w:tab/>
        <w:t>an implementation specific back-off timer value, if no back-off timer value is received along with the S-NSSAI; and</w:t>
      </w:r>
    </w:p>
    <w:p w14:paraId="6A858F6D" w14:textId="77777777" w:rsidR="00687A8D" w:rsidRDefault="00374A6A">
      <w:pPr>
        <w:pStyle w:val="B2"/>
        <w:rPr>
          <w:ins w:id="158" w:author="rev6" w:date="2022-09-27T14:22:00Z"/>
        </w:rPr>
        <w:pPrChange w:id="159" w:author="rev6" w:date="2022-09-27T14:26:00Z">
          <w:pPr>
            <w:pStyle w:val="B1"/>
          </w:pPr>
        </w:pPrChange>
      </w:pPr>
      <w:r>
        <w:t>c)</w:t>
      </w:r>
      <w:r>
        <w:tab/>
        <w:t xml:space="preserve">remove the S-NSSAI from the rejected NSSAI for the maximum number of UEs reached when the timer T3526 associated with the S-NSSAI </w:t>
      </w:r>
      <w:r w:rsidRPr="00687A8D">
        <w:t>expires</w:t>
      </w:r>
      <w:r>
        <w:t>.</w:t>
      </w:r>
    </w:p>
    <w:p w14:paraId="0A91589A" w14:textId="77777777" w:rsidR="00687A8D" w:rsidRDefault="00687A8D" w:rsidP="00687A8D">
      <w:pPr>
        <w:pStyle w:val="B1"/>
        <w:rPr>
          <w:ins w:id="160" w:author="rev6" w:date="2022-09-27T14:22:00Z"/>
        </w:rPr>
      </w:pPr>
      <w:ins w:id="161" w:author="rev6" w:date="2022-09-27T14:22:00Z">
        <w:r>
          <w:tab/>
          <w:t>If there is one or more S-NSSAIs in the rejected NSSAI with the rejection cause "</w:t>
        </w:r>
        <w:r w:rsidRPr="009D7DEB">
          <w:t>S-NSSAI not available due to the failed or revoked network slice-specific authentication and authorization</w:t>
        </w:r>
        <w:r>
          <w:t>" and if corresponding backoff timer value is received for that S-NSSAI, then</w:t>
        </w:r>
        <w:r w:rsidRPr="00F00857">
          <w:t xml:space="preserve"> </w:t>
        </w:r>
        <w:r>
          <w:t>for each S-NSSAI, the UE shall behave as follows:</w:t>
        </w:r>
      </w:ins>
    </w:p>
    <w:p w14:paraId="0500BD1A" w14:textId="77777777" w:rsidR="00687A8D" w:rsidRDefault="00687A8D" w:rsidP="00687A8D">
      <w:pPr>
        <w:pStyle w:val="B2"/>
        <w:rPr>
          <w:ins w:id="162" w:author="rev6" w:date="2022-09-27T14:22:00Z"/>
        </w:rPr>
      </w:pPr>
      <w:ins w:id="163" w:author="rev6" w:date="2022-09-27T14:22:00Z">
        <w:r>
          <w:t>a)</w:t>
        </w:r>
        <w:r>
          <w:tab/>
          <w:t>stop the timer T3526 associated with the S-NSSAI, if running;</w:t>
        </w:r>
      </w:ins>
    </w:p>
    <w:p w14:paraId="086347EB" w14:textId="77777777" w:rsidR="00687A8D" w:rsidRDefault="00687A8D" w:rsidP="00687A8D">
      <w:pPr>
        <w:pStyle w:val="B2"/>
        <w:rPr>
          <w:ins w:id="164" w:author="rev6" w:date="2022-09-27T14:22:00Z"/>
        </w:rPr>
      </w:pPr>
      <w:ins w:id="165" w:author="rev6" w:date="2022-09-27T14:22:00Z">
        <w:r>
          <w:t>b)</w:t>
        </w:r>
        <w:r>
          <w:tab/>
          <w:t>start the timer T3526 with the back-off timer value received along with the S-NSSAI, if back-off timer value is received along with the S-NSSAI that is neither zero nor deactivated; or</w:t>
        </w:r>
      </w:ins>
    </w:p>
    <w:p w14:paraId="63CAC20F" w14:textId="77777777" w:rsidR="00687A8D" w:rsidRDefault="00687A8D" w:rsidP="00687A8D">
      <w:pPr>
        <w:pStyle w:val="B2"/>
        <w:rPr>
          <w:ins w:id="166" w:author="rev6" w:date="2022-09-27T14:22:00Z"/>
        </w:rPr>
      </w:pPr>
      <w:ins w:id="167" w:author="rev6" w:date="2022-09-27T14:22:00Z">
        <w:r>
          <w:t>c)</w:t>
        </w:r>
        <w:r>
          <w:tab/>
          <w:t>remove the S-NSSAI from the rejected NSSAI with the rejection cause "</w:t>
        </w:r>
        <w:r w:rsidRPr="009D7DEB">
          <w:t>S-NSSAI not available due to the failed or revoked network slice-specific authentication and authorization</w:t>
        </w:r>
        <w:r>
          <w:t>" when the timer T3526 associated with the S-NSSAI expires.</w:t>
        </w:r>
      </w:ins>
    </w:p>
    <w:p w14:paraId="533449C1" w14:textId="77777777" w:rsidR="001918C8" w:rsidRPr="00460E90" w:rsidRDefault="001918C8" w:rsidP="001918C8">
      <w:pPr>
        <w:pStyle w:val="B1"/>
      </w:pPr>
      <w:r>
        <w:rPr>
          <w:rFonts w:eastAsia="맑은 고딕"/>
          <w:lang w:val="en-US" w:eastAsia="ko-KR"/>
        </w:rPr>
        <w:tab/>
        <w:t>I</w:t>
      </w:r>
      <w:r>
        <w:t xml:space="preserve">f the UE has an allowed NSSAI or configured NSSAI that contains S-NSSAI(s) which are not included </w:t>
      </w:r>
      <w:r>
        <w:rPr>
          <w:lang w:eastAsia="zh-CN"/>
        </w:rPr>
        <w:t>in</w:t>
      </w:r>
      <w:r>
        <w:t xml:space="preserve"> the rejected NSSAI,</w:t>
      </w:r>
      <w:r w:rsidRPr="00F90D5A">
        <w:rPr>
          <w:rFonts w:eastAsia="맑은 고딕"/>
          <w:lang w:val="en-US" w:eastAsia="ko-KR"/>
        </w:rPr>
        <w:t xml:space="preserve"> the UE </w:t>
      </w:r>
      <w:r>
        <w:rPr>
          <w:rFonts w:eastAsia="맑은 고딕"/>
          <w:lang w:val="en-US" w:eastAsia="ko-KR"/>
        </w:rPr>
        <w:t xml:space="preserve">may </w:t>
      </w:r>
      <w:r w:rsidRPr="00F90D5A">
        <w:rPr>
          <w:rFonts w:eastAsia="맑은 고딕"/>
          <w:lang w:val="en-US" w:eastAsia="ko-KR"/>
        </w:rPr>
        <w:t>stay in the current serving cell, appl</w:t>
      </w:r>
      <w:r>
        <w:rPr>
          <w:rFonts w:eastAsia="맑은 고딕"/>
          <w:lang w:val="en-US" w:eastAsia="ko-KR"/>
        </w:rPr>
        <w:t>y</w:t>
      </w:r>
      <w:r w:rsidRPr="00F90D5A">
        <w:rPr>
          <w:rFonts w:eastAsia="맑은 고딕"/>
          <w:lang w:val="en-US" w:eastAsia="ko-KR"/>
        </w:rPr>
        <w:t xml:space="preserve"> the normal cell reselection process and start an initial registration with a requested NSSAI that includes any S-NSSAI from the allowed NSSAI or the configured NSSAI that is </w:t>
      </w:r>
      <w:r>
        <w:rPr>
          <w:rFonts w:eastAsia="맑은 고딕"/>
          <w:lang w:val="en-US" w:eastAsia="ko-KR"/>
        </w:rPr>
        <w:t>not</w:t>
      </w:r>
      <w:r w:rsidRPr="00F90D5A">
        <w:rPr>
          <w:rFonts w:eastAsia="맑은 고딕"/>
          <w:lang w:val="en-US" w:eastAsia="ko-KR"/>
        </w:rPr>
        <w:t xml:space="preserve"> in the rejected NSSAI.</w:t>
      </w:r>
      <w:r w:rsidRPr="00A33D19">
        <w:t xml:space="preserve"> </w:t>
      </w:r>
      <w:r>
        <w:t xml:space="preserve">Otherwise the UE may perform a PLMN selection or SNPN selection according to 3GPP TS 23.122 [5] </w:t>
      </w:r>
      <w:r w:rsidRPr="00377184">
        <w:t xml:space="preserve">and additionally, the UE may disable the N1 mode capability for the current PLMN or SNPN if the UE does not have an allowed NSSAI and each S-NSSAI in configured NSSAI, if available, was rejected with cause "S-NSSAI not available in the current PLMN or SNPN" or "S-NSSAI not </w:t>
      </w:r>
      <w:r w:rsidRPr="00377184">
        <w:lastRenderedPageBreak/>
        <w:t>available due to the failed or revoked network slice-specific authentication and authorization" as described in subclause 4.9</w:t>
      </w:r>
      <w:r>
        <w:t>.</w:t>
      </w:r>
    </w:p>
    <w:p w14:paraId="27FE4A02" w14:textId="77777777" w:rsidR="00374A6A" w:rsidRDefault="00374A6A" w:rsidP="00374A6A">
      <w:pPr>
        <w:pStyle w:val="B1"/>
      </w:pPr>
      <w:r>
        <w:rPr>
          <w:rFonts w:eastAsia="맑은 고딕"/>
          <w:lang w:val="en-US" w:eastAsia="ko-KR"/>
        </w:rPr>
        <w:tab/>
      </w:r>
      <w:r>
        <w:t>If the UE has neither allowed NSSAI for the current PLMN or SNPN nor configured NSSAI for the current PLMN</w:t>
      </w:r>
      <w:r w:rsidRPr="008326A1">
        <w:rPr>
          <w:rFonts w:eastAsia="맑은 고딕"/>
        </w:rPr>
        <w:t xml:space="preserve"> </w:t>
      </w:r>
      <w:r>
        <w:rPr>
          <w:rFonts w:eastAsia="맑은 고딕"/>
        </w:rPr>
        <w:t>or SNPN</w:t>
      </w:r>
      <w:r>
        <w:t xml:space="preserve"> and,</w:t>
      </w:r>
    </w:p>
    <w:p w14:paraId="6169EF50" w14:textId="77777777" w:rsidR="00374A6A" w:rsidRDefault="00374A6A" w:rsidP="00374A6A">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380EBFEE" w14:textId="77777777" w:rsidR="00374A6A" w:rsidRDefault="00374A6A" w:rsidP="00374A6A">
      <w:pPr>
        <w:pStyle w:val="B2"/>
      </w:pPr>
      <w:r>
        <w:t>2)</w:t>
      </w:r>
      <w:r>
        <w:tab/>
        <w:t>if all the S-NSSAI(s) in the default configured NSSAI are rejected and at least one S-NSSAI is rejected due to "S-NSSAI not available in the current registration area",</w:t>
      </w:r>
    </w:p>
    <w:p w14:paraId="28E5EE92" w14:textId="77777777" w:rsidR="00374A6A" w:rsidRDefault="00374A6A" w:rsidP="00374A6A">
      <w:pPr>
        <w:pStyle w:val="B3"/>
      </w:pPr>
      <w:r>
        <w:t>i)</w:t>
      </w:r>
      <w:r>
        <w:tab/>
        <w:t>if the UE is not operating in SNPN access operation mode, the UE shall store the current TAI in the list of "5GS forbidden tracking areas for roaming" and enter the state 5GMM-DEREGISTERED.LIMITED-SERVICE; or</w:t>
      </w:r>
    </w:p>
    <w:p w14:paraId="17FE1A1A" w14:textId="77777777" w:rsidR="00374A6A" w:rsidRDefault="00374A6A" w:rsidP="00374A6A">
      <w:pPr>
        <w:pStyle w:val="B3"/>
      </w:pPr>
      <w:r>
        <w:t>ii)</w:t>
      </w:r>
      <w:r>
        <w:tab/>
        <w:t>if the UE is operating in SNPN access operation mode, the UE shall store the current TAI in the list of "5GS forbidden tracking areas for roaming" for the current SNPN and enter the state 5GMM-DEREGISTERED.LIMITED-SERVICE.</w:t>
      </w:r>
    </w:p>
    <w:p w14:paraId="0A3C20BB" w14:textId="77777777" w:rsidR="00374A6A" w:rsidRDefault="00374A6A" w:rsidP="00374A6A">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3FC04BC6" w14:textId="77777777" w:rsidR="00374A6A" w:rsidRPr="00A60A6B" w:rsidRDefault="00374A6A" w:rsidP="00374A6A">
      <w:pPr>
        <w:pStyle w:val="B1"/>
      </w:pPr>
      <w:r>
        <w:tab/>
        <w:t>If the UE has neither allowed NSSAI for the current PLMN or SNPN nor configured NSSAI for the current PLMN</w:t>
      </w:r>
      <w:r w:rsidRPr="008326A1">
        <w:rPr>
          <w:rFonts w:eastAsia="맑은 고딕"/>
        </w:rPr>
        <w:t xml:space="preserve"> </w:t>
      </w:r>
      <w:r>
        <w:rPr>
          <w:rFonts w:eastAsia="맑은 고딕"/>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4F27BA5A" w14:textId="77777777" w:rsidR="00374A6A" w:rsidRDefault="00374A6A" w:rsidP="00374A6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맑은 고딕"/>
          <w:lang w:val="en-US" w:eastAsia="ko-KR"/>
        </w:rPr>
        <w:t>NOT UPDATED</w:t>
      </w:r>
      <w:r>
        <w:t xml:space="preserve">, </w:t>
      </w:r>
      <w:r w:rsidRPr="00CC0C94">
        <w:t>reset the attach attempt counter</w:t>
      </w:r>
      <w:r>
        <w:t xml:space="preserve"> and enter the state E</w:t>
      </w:r>
      <w:r w:rsidRPr="008C353D">
        <w:t>MM-DEREGISTERED</w:t>
      </w:r>
      <w:r>
        <w:t>.</w:t>
      </w:r>
    </w:p>
    <w:p w14:paraId="4224FD37" w14:textId="77777777" w:rsidR="00374A6A" w:rsidRDefault="00374A6A" w:rsidP="00374A6A">
      <w:pPr>
        <w:pStyle w:val="B1"/>
      </w:pPr>
      <w:r>
        <w:t>#72</w:t>
      </w:r>
      <w:r>
        <w:rPr>
          <w:lang w:eastAsia="ko-KR"/>
        </w:rPr>
        <w:tab/>
      </w:r>
      <w:r>
        <w:t>(</w:t>
      </w:r>
      <w:r w:rsidRPr="00391150">
        <w:t>Non-3GPP access to 5GCN not allowed</w:t>
      </w:r>
      <w:r>
        <w:t>).</w:t>
      </w:r>
    </w:p>
    <w:p w14:paraId="2012FDC0" w14:textId="77777777" w:rsidR="00374A6A" w:rsidRDefault="00374A6A" w:rsidP="00374A6A">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139D6F44" w14:textId="77777777" w:rsidR="00374A6A" w:rsidRDefault="00374A6A" w:rsidP="00374A6A">
      <w:pPr>
        <w:pStyle w:val="NO"/>
        <w:rPr>
          <w:lang w:eastAsia="ja-JP"/>
        </w:rPr>
      </w:pPr>
      <w:r>
        <w:t>NOTE </w:t>
      </w:r>
      <w:r>
        <w:rPr>
          <w:lang w:eastAsia="zh-CN"/>
        </w:rPr>
        <w:t>4</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바탕"/>
          <w:lang w:eastAsia="ja-JP"/>
        </w:rPr>
        <w:t>.</w:t>
      </w:r>
    </w:p>
    <w:p w14:paraId="19C2463E" w14:textId="77777777" w:rsidR="00374A6A" w:rsidRPr="00270D6F" w:rsidRDefault="00374A6A" w:rsidP="00374A6A">
      <w:pPr>
        <w:pStyle w:val="B1"/>
      </w:pPr>
      <w:r>
        <w:tab/>
        <w:t>The UE shall disable the N1 mode capability for non-3GPP access (see subclause 4.9.3).</w:t>
      </w:r>
    </w:p>
    <w:p w14:paraId="4D0D7763" w14:textId="77777777" w:rsidR="00374A6A" w:rsidRDefault="00374A6A" w:rsidP="00374A6A">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8A9FA04" w14:textId="77777777" w:rsidR="00374A6A" w:rsidRPr="003168A2" w:rsidRDefault="00374A6A" w:rsidP="00374A6A">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4BE93841" w14:textId="77777777" w:rsidR="00374A6A" w:rsidRPr="003168A2" w:rsidRDefault="00374A6A" w:rsidP="00374A6A">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4D1FF66C" w14:textId="77777777" w:rsidR="00374A6A" w:rsidRPr="00B96F9F" w:rsidRDefault="00374A6A" w:rsidP="00374A6A">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5E3D5AC9" w14:textId="77777777" w:rsidR="00374A6A" w:rsidRDefault="00374A6A" w:rsidP="00374A6A">
      <w:pPr>
        <w:pStyle w:val="B1"/>
      </w:pPr>
      <w:r>
        <w:lastRenderedPageBreak/>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w:t>
      </w:r>
    </w:p>
    <w:p w14:paraId="72D0AAC8" w14:textId="77777777" w:rsidR="00374A6A" w:rsidRPr="003168A2" w:rsidRDefault="00374A6A" w:rsidP="00374A6A">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4A34ABB9" w14:textId="77777777" w:rsidR="00374A6A" w:rsidRPr="00B96F9F" w:rsidRDefault="00374A6A" w:rsidP="00374A6A">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61ACB5CA" w14:textId="77777777" w:rsidR="00374A6A" w:rsidRPr="00CC0C94" w:rsidRDefault="00374A6A" w:rsidP="00374A6A">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w:t>
      </w:r>
    </w:p>
    <w:p w14:paraId="39C70191" w14:textId="77777777" w:rsidR="00374A6A" w:rsidRPr="00C53A1D" w:rsidRDefault="00374A6A" w:rsidP="00374A6A">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293E2D5" w14:textId="77777777" w:rsidR="00374A6A" w:rsidRDefault="00374A6A" w:rsidP="00374A6A">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1E71BFFA" w14:textId="77777777" w:rsidR="00374A6A" w:rsidRDefault="00374A6A" w:rsidP="00374A6A">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0CDE8EF3" w14:textId="77777777" w:rsidR="00374A6A" w:rsidRDefault="00374A6A" w:rsidP="00374A6A">
      <w:pPr>
        <w:pStyle w:val="B1"/>
      </w:pPr>
      <w:r>
        <w:tab/>
        <w:t>If 5GMM cause #76 is received from:</w:t>
      </w:r>
    </w:p>
    <w:p w14:paraId="511EAB6F" w14:textId="77777777" w:rsidR="00374A6A" w:rsidRDefault="00374A6A" w:rsidP="00374A6A">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맑은 고딕"/>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20A3B324" w14:textId="77777777" w:rsidR="00374A6A" w:rsidRDefault="00374A6A" w:rsidP="00374A6A">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431C428C" w14:textId="77777777" w:rsidR="00374A6A" w:rsidRDefault="00374A6A" w:rsidP="00374A6A">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2E31BFDD" w14:textId="77777777" w:rsidR="00374A6A" w:rsidRDefault="00374A6A" w:rsidP="00374A6A">
      <w:pPr>
        <w:pStyle w:val="NO"/>
        <w:snapToGrid w:val="0"/>
      </w:pPr>
      <w:r>
        <w:t>NOTE 5:</w:t>
      </w:r>
      <w:r>
        <w:tab/>
        <w:t xml:space="preserve">When the UE receives the CAG information list IE or </w:t>
      </w:r>
      <w:r>
        <w:rPr>
          <w:rFonts w:eastAsia="맑은 고딕"/>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맑은 고딕"/>
        </w:rPr>
        <w:t xml:space="preserve">the Extended </w:t>
      </w:r>
      <w:r w:rsidRPr="008E342A">
        <w:t>CAG information list</w:t>
      </w:r>
      <w:r>
        <w:rPr>
          <w:lang w:val="en-US"/>
        </w:rPr>
        <w:t xml:space="preserve"> IE</w:t>
      </w:r>
      <w:r w:rsidRPr="008E342A">
        <w:t xml:space="preserve"> </w:t>
      </w:r>
      <w:r>
        <w:t>are ignored.</w:t>
      </w:r>
    </w:p>
    <w:p w14:paraId="459A544E" w14:textId="77777777" w:rsidR="00374A6A" w:rsidRDefault="00374A6A" w:rsidP="00374A6A">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CA11811" w14:textId="77777777" w:rsidR="00374A6A" w:rsidRDefault="00374A6A" w:rsidP="00374A6A">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5B2514F2" w14:textId="77777777" w:rsidR="00374A6A" w:rsidRDefault="00374A6A" w:rsidP="00374A6A">
      <w:pPr>
        <w:pStyle w:val="B3"/>
      </w:pPr>
      <w:r>
        <w:rPr>
          <w:rFonts w:hint="eastAsia"/>
          <w:lang w:eastAsia="ko-KR"/>
        </w:rPr>
        <w:lastRenderedPageBreak/>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38A180C6" w14:textId="77777777" w:rsidR="00374A6A" w:rsidRDefault="00374A6A" w:rsidP="00374A6A">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26D6053F" w14:textId="77777777" w:rsidR="00374A6A" w:rsidRDefault="00374A6A" w:rsidP="00374A6A">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맑은 고딕"/>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7B940924" w14:textId="77777777" w:rsidR="00374A6A" w:rsidRDefault="00374A6A" w:rsidP="00374A6A">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792FA050" w14:textId="77777777" w:rsidR="00374A6A" w:rsidRDefault="00374A6A" w:rsidP="00374A6A">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33260F2E" w14:textId="77777777" w:rsidR="00374A6A" w:rsidRDefault="00374A6A" w:rsidP="00374A6A">
      <w:pPr>
        <w:pStyle w:val="NO"/>
        <w:snapToGrid w:val="0"/>
      </w:pPr>
      <w:r>
        <w:t>NOTE 6:</w:t>
      </w:r>
      <w:r>
        <w:tab/>
        <w:t xml:space="preserve">When the UE receives the CAG </w:t>
      </w:r>
      <w:r w:rsidRPr="00AA245A">
        <w:t>information</w:t>
      </w:r>
      <w:r>
        <w:t xml:space="preserve"> list IE or </w:t>
      </w:r>
      <w:r>
        <w:rPr>
          <w:rFonts w:eastAsia="맑은 고딕"/>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맑은 고딕"/>
        </w:rPr>
        <w:t xml:space="preserve">the Extended </w:t>
      </w:r>
      <w:r w:rsidRPr="008E342A">
        <w:t>CAG information list</w:t>
      </w:r>
      <w:r>
        <w:rPr>
          <w:lang w:val="en-US"/>
        </w:rPr>
        <w:t xml:space="preserve"> IE</w:t>
      </w:r>
      <w:r w:rsidRPr="008E342A">
        <w:t xml:space="preserve"> </w:t>
      </w:r>
      <w:r>
        <w:t>are ignored.</w:t>
      </w:r>
    </w:p>
    <w:p w14:paraId="562123C3" w14:textId="77777777" w:rsidR="00374A6A" w:rsidRDefault="00374A6A" w:rsidP="00374A6A">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065D7B1" w14:textId="77777777" w:rsidR="00374A6A" w:rsidRDefault="00374A6A" w:rsidP="00374A6A">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6E1071B2" w14:textId="77777777" w:rsidR="00374A6A" w:rsidRDefault="00374A6A" w:rsidP="00374A6A">
      <w:pPr>
        <w:pStyle w:val="B2"/>
      </w:pPr>
      <w:r>
        <w:t>In addition:</w:t>
      </w:r>
    </w:p>
    <w:p w14:paraId="07E6B60C" w14:textId="77777777" w:rsidR="00374A6A" w:rsidRDefault="00374A6A" w:rsidP="00374A6A">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38E2B1EB" w14:textId="77777777" w:rsidR="00374A6A" w:rsidRDefault="00374A6A" w:rsidP="00374A6A">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6BD049C1" w14:textId="77777777" w:rsidR="00374A6A" w:rsidRDefault="00374A6A" w:rsidP="00374A6A">
      <w:pPr>
        <w:pStyle w:val="B1"/>
      </w:pPr>
      <w:bookmarkStart w:id="168" w:name="_Toc20232703"/>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30AA5299" w14:textId="77777777" w:rsidR="00374A6A" w:rsidRPr="003168A2" w:rsidRDefault="00374A6A" w:rsidP="00374A6A">
      <w:pPr>
        <w:pStyle w:val="B1"/>
      </w:pPr>
      <w:r w:rsidRPr="003168A2">
        <w:t>#</w:t>
      </w:r>
      <w:r>
        <w:t>77</w:t>
      </w:r>
      <w:r w:rsidRPr="003168A2">
        <w:tab/>
        <w:t>(</w:t>
      </w:r>
      <w:r>
        <w:t xml:space="preserve">Wireline access area </w:t>
      </w:r>
      <w:r w:rsidRPr="003168A2">
        <w:t>not allowed)</w:t>
      </w:r>
      <w:r>
        <w:t>.</w:t>
      </w:r>
    </w:p>
    <w:p w14:paraId="112F7733" w14:textId="77777777" w:rsidR="00374A6A" w:rsidRPr="00C53A1D" w:rsidRDefault="00374A6A" w:rsidP="00374A6A">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64FC9B2B" w14:textId="77777777" w:rsidR="00374A6A" w:rsidRPr="00115A8F" w:rsidRDefault="00374A6A" w:rsidP="00374A6A">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 xml:space="preserve">shall set the 5GS update status to 5U3 ROAMING NOT ALLOWED (and shall </w:t>
      </w:r>
      <w:r w:rsidRPr="00115A8F">
        <w:lastRenderedPageBreak/>
        <w:t>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49D9B0F0" w14:textId="77777777" w:rsidR="00374A6A" w:rsidRPr="00115A8F" w:rsidRDefault="00374A6A" w:rsidP="00374A6A">
      <w:pPr>
        <w:pStyle w:val="NO"/>
        <w:rPr>
          <w:lang w:eastAsia="ja-JP"/>
        </w:rPr>
      </w:pPr>
      <w:r w:rsidRPr="00115A8F">
        <w:t>NOTE</w:t>
      </w:r>
      <w:r>
        <w:t> 7</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바탕"/>
          <w:lang w:eastAsia="ja-JP"/>
        </w:rPr>
        <w:t>.</w:t>
      </w:r>
    </w:p>
    <w:p w14:paraId="3F65CBBE" w14:textId="77777777" w:rsidR="00374A6A" w:rsidRPr="00E419C7" w:rsidRDefault="00374A6A" w:rsidP="00374A6A">
      <w:pPr>
        <w:pStyle w:val="B1"/>
      </w:pPr>
      <w:bookmarkStart w:id="169" w:name="_Toc27746805"/>
      <w:bookmarkStart w:id="170" w:name="_Toc36212987"/>
      <w:bookmarkStart w:id="171" w:name="_Toc36657164"/>
      <w:bookmarkStart w:id="172" w:name="_Toc45286828"/>
      <w:bookmarkStart w:id="173" w:name="_Toc51948097"/>
      <w:bookmarkStart w:id="174" w:name="_Toc51949189"/>
      <w:r w:rsidRPr="00E419C7">
        <w:t>#7</w:t>
      </w:r>
      <w:r w:rsidRPr="00E419C7">
        <w:rPr>
          <w:lang w:eastAsia="zh-CN"/>
        </w:rPr>
        <w:t>8</w:t>
      </w:r>
      <w:r w:rsidRPr="00E419C7">
        <w:rPr>
          <w:lang w:eastAsia="ko-KR"/>
        </w:rPr>
        <w:tab/>
      </w:r>
      <w:r w:rsidRPr="00E419C7">
        <w:t>(PLMN not allowed to operate at the present UE location).</w:t>
      </w:r>
    </w:p>
    <w:p w14:paraId="3F4608B9" w14:textId="77777777" w:rsidR="00374A6A" w:rsidRPr="00E419C7" w:rsidRDefault="00374A6A" w:rsidP="00374A6A">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14:paraId="7CC96CBB" w14:textId="77777777" w:rsidR="00374A6A" w:rsidRDefault="00374A6A" w:rsidP="00374A6A">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w:t>
      </w:r>
      <w:r w:rsidRPr="00F4007B">
        <w:rPr>
          <w:noProof/>
          <w:lang w:val="en-US"/>
        </w:rPr>
        <w:t xml:space="preserve">er </w:t>
      </w:r>
      <w:r w:rsidRPr="00F4007B">
        <w:t>instance (see subclause 4.23.</w:t>
      </w:r>
      <w:r>
        <w:t>2</w:t>
      </w:r>
      <w:r w:rsidRPr="00F4007B">
        <w:t>). The UE shall enter state 5GMM-DEREGISTERED.PLMN-SEARCH and perform a PLMN selection according to 3GPP TS 23.122 [5].</w:t>
      </w:r>
    </w:p>
    <w:p w14:paraId="565D45BB" w14:textId="77777777" w:rsidR="00374A6A" w:rsidRPr="00E419C7" w:rsidRDefault="00374A6A" w:rsidP="00374A6A">
      <w:pPr>
        <w:pStyle w:val="B1"/>
      </w:pPr>
      <w:r>
        <w:tab/>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3490441" w14:textId="77777777" w:rsidR="00374A6A" w:rsidRDefault="00374A6A" w:rsidP="00374A6A">
      <w:pPr>
        <w:pStyle w:val="B1"/>
      </w:pPr>
      <w:r>
        <w:t>#79</w:t>
      </w:r>
      <w:r>
        <w:tab/>
        <w:t>(UAS services not allowed).</w:t>
      </w:r>
    </w:p>
    <w:p w14:paraId="33350BFA" w14:textId="77777777" w:rsidR="00374A6A" w:rsidRDefault="00374A6A" w:rsidP="00374A6A">
      <w:pPr>
        <w:pStyle w:val="B1"/>
        <w:snapToGrid w:val="0"/>
        <w:rPr>
          <w:rFonts w:eastAsia="맑은 고딕"/>
          <w:lang w:val="en-US" w:eastAsia="ko-KR"/>
        </w:rPr>
      </w:pPr>
      <w:r>
        <w:t>-</w:t>
      </w:r>
      <w:r>
        <w:tab/>
        <w:t>A UE which is not a UE supporting UAS services receiving this cause value shall considered it as an abnormal case and the behaviour of the UE is specified in subclause 5.5.2.3.4.</w:t>
      </w:r>
    </w:p>
    <w:p w14:paraId="151951E9" w14:textId="77777777" w:rsidR="00374A6A" w:rsidRDefault="00374A6A" w:rsidP="00374A6A">
      <w:pPr>
        <w:pStyle w:val="B1"/>
        <w:snapToGrid w:val="0"/>
        <w:rPr>
          <w:rFonts w:eastAsia="맑은 고딕"/>
          <w:lang w:val="en-US" w:eastAsia="ko-KR"/>
        </w:rPr>
      </w:pPr>
      <w:r>
        <w:tab/>
        <w:t>A UE supporting UAS service shall set the 5GS update status to 5U2 NOT UPDATED and enter state 5GMM-DEREGISTERED.NORMAL-SERVICE or 5GMM-DEREGISTERED.PLMN-SEARCH</w:t>
      </w:r>
      <w:r>
        <w:rPr>
          <w:rFonts w:eastAsia="맑은 고딕"/>
          <w:lang w:val="en-US" w:eastAsia="ko-KR"/>
        </w:rPr>
        <w:t xml:space="preserve">. Additionally, the UE shall reset the registration attempt counter. </w:t>
      </w:r>
      <w:r>
        <w:rPr>
          <w:rFonts w:hint="eastAsia"/>
          <w:lang w:val="en-US" w:eastAsia="zh-CN"/>
        </w:rPr>
        <w:t xml:space="preserve">If the </w:t>
      </w:r>
      <w:r>
        <w:rPr>
          <w:rFonts w:eastAsia="맑은 고딕"/>
          <w:lang w:val="en-US" w:eastAsia="ko-KR"/>
        </w:rPr>
        <w:t xml:space="preserve">UE </w:t>
      </w:r>
      <w:r>
        <w:rPr>
          <w:rFonts w:hint="eastAsia"/>
          <w:lang w:val="en-US" w:eastAsia="zh-CN"/>
        </w:rPr>
        <w:t>re-</w:t>
      </w:r>
      <w:r>
        <w:rPr>
          <w:rFonts w:eastAsia="맑은 고딕"/>
          <w:lang w:val="en-US" w:eastAsia="ko-KR"/>
        </w:rPr>
        <w:t xml:space="preserve">attempt the registration procedure </w:t>
      </w:r>
      <w:r w:rsidRPr="008E3E1E">
        <w:rPr>
          <w:rFonts w:eastAsia="맑은 고딕"/>
          <w:lang w:val="en-US" w:eastAsia="ko-KR"/>
        </w:rPr>
        <w:t>to the current PLMN</w:t>
      </w:r>
      <w:r>
        <w:rPr>
          <w:rFonts w:hint="eastAsia"/>
          <w:lang w:val="en-US" w:eastAsia="zh-CN"/>
        </w:rPr>
        <w:t>,</w:t>
      </w:r>
      <w:r>
        <w:rPr>
          <w:rFonts w:eastAsia="맑은 고딕"/>
          <w:lang w:val="en-US" w:eastAsia="ko-KR"/>
        </w:rPr>
        <w:t xml:space="preserve"> </w:t>
      </w:r>
      <w:r>
        <w:rPr>
          <w:rFonts w:hint="eastAsia"/>
          <w:lang w:val="en-US" w:eastAsia="zh-CN"/>
        </w:rPr>
        <w:t xml:space="preserve">the UE shall not </w:t>
      </w:r>
      <w:r>
        <w:rPr>
          <w:rFonts w:eastAsia="맑은 고딕"/>
          <w:lang w:val="en-US" w:eastAsia="ko-KR"/>
        </w:rPr>
        <w:t>includ</w:t>
      </w:r>
      <w:r>
        <w:rPr>
          <w:rFonts w:hint="eastAsia"/>
          <w:lang w:val="en-US" w:eastAsia="zh-CN"/>
        </w:rPr>
        <w:t>e</w:t>
      </w:r>
      <w:r>
        <w:rPr>
          <w:rFonts w:eastAsia="맑은 고딕"/>
          <w:lang w:val="en-US" w:eastAsia="ko-KR"/>
        </w:rPr>
        <w:t xml:space="preserve"> </w:t>
      </w:r>
      <w:r w:rsidRPr="008E3E1E">
        <w:rPr>
          <w:rFonts w:eastAsia="맑은 고딕"/>
          <w:lang w:val="en-US" w:eastAsia="ko-KR"/>
        </w:rPr>
        <w:t xml:space="preserve">the </w:t>
      </w:r>
      <w:r>
        <w:rPr>
          <w:rFonts w:hint="eastAsia"/>
          <w:lang w:val="en-US" w:eastAsia="zh-CN"/>
        </w:rPr>
        <w:t>s</w:t>
      </w:r>
      <w:r w:rsidRPr="008E3E1E">
        <w:rPr>
          <w:rFonts w:eastAsia="맑은 고딕"/>
          <w:lang w:val="en-US" w:eastAsia="ko-KR"/>
        </w:rPr>
        <w:t xml:space="preserve">ervice-level device ID set to the CAA-level UAV ID in the Service-level-AA container IE </w:t>
      </w:r>
      <w:r>
        <w:rPr>
          <w:rFonts w:eastAsia="맑은 고딕"/>
          <w:lang w:val="en-US" w:eastAsia="ko-KR"/>
        </w:rPr>
        <w:t>of REGISTRATION REQUEST message.</w:t>
      </w:r>
    </w:p>
    <w:p w14:paraId="07681431" w14:textId="77777777" w:rsidR="00374A6A" w:rsidRPr="00A80EA5" w:rsidRDefault="00374A6A" w:rsidP="00374A6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맑은 고딕"/>
          <w:lang w:val="en-US" w:eastAsia="ko-KR"/>
        </w:rPr>
        <w:t>NOT UPDATED</w:t>
      </w:r>
      <w:r>
        <w:t xml:space="preserve">, </w:t>
      </w:r>
      <w:r w:rsidRPr="00CC0C94">
        <w:t>reset the attach attempt counter</w:t>
      </w:r>
      <w:r>
        <w:t xml:space="preserve"> and enter the state E</w:t>
      </w:r>
      <w:r w:rsidRPr="008C353D">
        <w:t>MM-DEREGISTERED</w:t>
      </w:r>
      <w:r>
        <w:t>.</w:t>
      </w:r>
    </w:p>
    <w:p w14:paraId="3EDB4649" w14:textId="77777777" w:rsidR="00374A6A" w:rsidRPr="00B51EDD" w:rsidRDefault="00374A6A" w:rsidP="00374A6A">
      <w:pPr>
        <w:pStyle w:val="B1"/>
      </w:pPr>
      <w:r w:rsidRPr="002B628A">
        <w:t>#</w:t>
      </w:r>
      <w:r>
        <w:t>93</w:t>
      </w:r>
      <w:r w:rsidRPr="00D313DC">
        <w:tab/>
        <w:t>(</w:t>
      </w:r>
      <w:r w:rsidRPr="00B51EDD">
        <w:t>Onboarding services terminated</w:t>
      </w:r>
      <w:r w:rsidRPr="002B628A">
        <w:t>).</w:t>
      </w:r>
    </w:p>
    <w:p w14:paraId="7D2437FB" w14:textId="77777777" w:rsidR="00374A6A" w:rsidRDefault="00374A6A" w:rsidP="00374A6A">
      <w:pPr>
        <w:pStyle w:val="B1"/>
      </w:pPr>
      <w:r w:rsidRPr="002B628A">
        <w:tab/>
      </w:r>
      <w:r w:rsidRPr="00B51EDD">
        <w:t>If the UE is not registered for onboarding services in SNPN, this cause value received from a cell belonging to an SNPN is considered as an abnormal case and the behaviour of the UE is specified in subclause</w:t>
      </w:r>
      <w:r>
        <w:t> </w:t>
      </w:r>
      <w:r w:rsidRPr="00B51EDD">
        <w:t>5.5.2.3.4.</w:t>
      </w:r>
    </w:p>
    <w:p w14:paraId="718493BD" w14:textId="77777777" w:rsidR="00374A6A" w:rsidRDefault="00374A6A" w:rsidP="00374A6A">
      <w:pPr>
        <w:pStyle w:val="B1"/>
      </w:pPr>
      <w:r w:rsidRPr="00B51EDD">
        <w:tab/>
      </w:r>
      <w:r>
        <w:t xml:space="preserve">If the </w:t>
      </w:r>
      <w:bookmarkStart w:id="175" w:name="_Hlk85100335"/>
      <w:r w:rsidRPr="00651405">
        <w:t>UE is not operating in SNPN access operation mode</w:t>
      </w:r>
      <w:bookmarkEnd w:id="175"/>
      <w:r>
        <w:rPr>
          <w:noProof/>
        </w:rPr>
        <w:t>, the UE</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14:paraId="0624A7BC" w14:textId="77777777" w:rsidR="00374A6A" w:rsidRPr="00D313DC" w:rsidRDefault="00374A6A" w:rsidP="00374A6A">
      <w:pPr>
        <w:pStyle w:val="B1"/>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14:paraId="47438454" w14:textId="77777777" w:rsidR="00374A6A" w:rsidRPr="002B628A" w:rsidRDefault="00374A6A" w:rsidP="00374A6A">
      <w:pPr>
        <w:pStyle w:val="NO"/>
      </w:pPr>
      <w:bookmarkStart w:id="176" w:name="_Hlk85100079"/>
      <w:r w:rsidRPr="002B628A">
        <w:t>NOTE </w:t>
      </w:r>
      <w:r>
        <w:t>8</w:t>
      </w:r>
      <w:r w:rsidRPr="002B628A">
        <w:t>:</w:t>
      </w:r>
      <w:r w:rsidRPr="002B628A">
        <w:tab/>
        <w:t xml:space="preserve">In case </w:t>
      </w:r>
      <w:r>
        <w:t>the</w:t>
      </w:r>
      <w:bookmarkEnd w:id="176"/>
      <w:r>
        <w:t xml:space="preserv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bookmarkEnd w:id="168"/>
    <w:bookmarkEnd w:id="169"/>
    <w:bookmarkEnd w:id="170"/>
    <w:bookmarkEnd w:id="171"/>
    <w:bookmarkEnd w:id="172"/>
    <w:bookmarkEnd w:id="173"/>
    <w:bookmarkEnd w:id="174"/>
    <w:p w14:paraId="1A160D07" w14:textId="77777777" w:rsidR="00374A6A" w:rsidRPr="00374A6A" w:rsidRDefault="00374A6A" w:rsidP="00CC13E7">
      <w:pPr>
        <w:jc w:val="center"/>
        <w:rPr>
          <w:noProof/>
        </w:rPr>
      </w:pPr>
    </w:p>
    <w:p w14:paraId="6F61E834" w14:textId="77777777" w:rsidR="00374A6A" w:rsidRDefault="00374A6A" w:rsidP="00374A6A">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5AFF3CE" w14:textId="77777777" w:rsidR="003F060F" w:rsidRPr="00CC13E7" w:rsidRDefault="003F060F" w:rsidP="00C71F2F">
      <w:pPr>
        <w:jc w:val="center"/>
        <w:rPr>
          <w:noProof/>
        </w:rPr>
      </w:pPr>
    </w:p>
    <w:p w14:paraId="3843FA25" w14:textId="77777777" w:rsidR="00FA1939" w:rsidRPr="00887ACC" w:rsidRDefault="00FA1939" w:rsidP="00FA1939">
      <w:pPr>
        <w:pStyle w:val="40"/>
      </w:pPr>
      <w:bookmarkStart w:id="177" w:name="_Toc27744556"/>
      <w:bookmarkStart w:id="178" w:name="_Toc35960130"/>
      <w:bookmarkStart w:id="179" w:name="_Toc45203568"/>
      <w:bookmarkStart w:id="180" w:name="_Toc45700944"/>
      <w:bookmarkStart w:id="181" w:name="_Toc51920680"/>
      <w:bookmarkStart w:id="182" w:name="_Toc68251740"/>
      <w:bookmarkStart w:id="183" w:name="_Toc106963126"/>
      <w:bookmarkStart w:id="184" w:name="_Toc91599085"/>
      <w:bookmarkStart w:id="185" w:name="_Toc20232391"/>
      <w:bookmarkStart w:id="186" w:name="_Toc27746477"/>
      <w:bookmarkStart w:id="187" w:name="_Toc36212657"/>
      <w:bookmarkStart w:id="188" w:name="_Toc36656834"/>
      <w:bookmarkStart w:id="189" w:name="_Toc45286495"/>
      <w:bookmarkStart w:id="190" w:name="_Toc51947762"/>
      <w:bookmarkStart w:id="191" w:name="_Toc51948854"/>
      <w:bookmarkStart w:id="192" w:name="_Toc91598783"/>
      <w:r>
        <w:t>9.11.3.75</w:t>
      </w:r>
      <w:r w:rsidRPr="00887ACC">
        <w:tab/>
      </w:r>
      <w:r>
        <w:t>Extended rejected NSSAI</w:t>
      </w:r>
    </w:p>
    <w:p w14:paraId="22E02DB1" w14:textId="77777777" w:rsidR="00FA1939" w:rsidRPr="00887ACC" w:rsidRDefault="00FA1939" w:rsidP="00FA1939">
      <w:r w:rsidRPr="00887ACC">
        <w:t xml:space="preserve">The purpose of the </w:t>
      </w:r>
      <w:r>
        <w:t>Extended rejected NSSAI</w:t>
      </w:r>
      <w:r w:rsidRPr="00887ACC">
        <w:t xml:space="preserve"> information element is to identify a collection of </w:t>
      </w:r>
      <w:r>
        <w:t xml:space="preserve">rejected </w:t>
      </w:r>
      <w:r w:rsidRPr="00887ACC">
        <w:t>S-NSSAIs</w:t>
      </w:r>
      <w:r>
        <w:t xml:space="preserve"> if UE supports extended rejected NSSAI.</w:t>
      </w:r>
    </w:p>
    <w:p w14:paraId="0D45A763" w14:textId="77777777" w:rsidR="00FA1939" w:rsidRPr="00887ACC" w:rsidRDefault="00FA1939" w:rsidP="00FA1939">
      <w:r w:rsidRPr="00887ACC">
        <w:lastRenderedPageBreak/>
        <w:t xml:space="preserve">The </w:t>
      </w:r>
      <w:r>
        <w:t>Extended rejected NSSAI</w:t>
      </w:r>
      <w:r w:rsidRPr="00887ACC">
        <w:t xml:space="preserve"> information element is coded as shown in figure </w:t>
      </w:r>
      <w:r>
        <w:t>9.11.3.75</w:t>
      </w:r>
      <w:r w:rsidRPr="00887ACC">
        <w:t>.1, figure </w:t>
      </w:r>
      <w:r>
        <w:t>9.11.3.75</w:t>
      </w:r>
      <w:r w:rsidRPr="00887ACC">
        <w:t>.2 and table </w:t>
      </w:r>
      <w:r>
        <w:t>9.11.3.75</w:t>
      </w:r>
      <w:r w:rsidRPr="00887ACC">
        <w:t>.1.</w:t>
      </w:r>
    </w:p>
    <w:p w14:paraId="44332A66" w14:textId="77777777" w:rsidR="00FA1939" w:rsidRDefault="00FA1939" w:rsidP="00FA1939">
      <w:r>
        <w:t>The Extended rejected NSSAI is a type 4 information element with a minimum length of 5 octets and a maximum length of 90 octets.</w:t>
      </w:r>
    </w:p>
    <w:p w14:paraId="79EE760D" w14:textId="77777777" w:rsidR="00FA1939" w:rsidRDefault="00FA1939" w:rsidP="00FA1939">
      <w:pPr>
        <w:pStyle w:val="NO"/>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FA1939" w14:paraId="70E19EE2" w14:textId="77777777" w:rsidTr="00FA1939">
        <w:trPr>
          <w:cantSplit/>
          <w:jc w:val="center"/>
        </w:trPr>
        <w:tc>
          <w:tcPr>
            <w:tcW w:w="709" w:type="dxa"/>
            <w:tcBorders>
              <w:top w:val="nil"/>
              <w:left w:val="nil"/>
              <w:bottom w:val="nil"/>
              <w:right w:val="nil"/>
            </w:tcBorders>
            <w:hideMark/>
          </w:tcPr>
          <w:p w14:paraId="4C33B93F" w14:textId="77777777" w:rsidR="00FA1939" w:rsidRDefault="00FA1939" w:rsidP="00FA1939">
            <w:pPr>
              <w:pStyle w:val="TAC"/>
              <w:rPr>
                <w:lang w:val="fr-FR"/>
              </w:rPr>
            </w:pPr>
            <w:r>
              <w:rPr>
                <w:lang w:val="fr-FR"/>
              </w:rPr>
              <w:t>8</w:t>
            </w:r>
          </w:p>
        </w:tc>
        <w:tc>
          <w:tcPr>
            <w:tcW w:w="709" w:type="dxa"/>
            <w:tcBorders>
              <w:top w:val="nil"/>
              <w:left w:val="nil"/>
              <w:bottom w:val="nil"/>
              <w:right w:val="nil"/>
            </w:tcBorders>
            <w:hideMark/>
          </w:tcPr>
          <w:p w14:paraId="77568EB5" w14:textId="77777777" w:rsidR="00FA1939" w:rsidRDefault="00FA1939" w:rsidP="00FA1939">
            <w:pPr>
              <w:pStyle w:val="TAC"/>
              <w:rPr>
                <w:lang w:val="fr-FR"/>
              </w:rPr>
            </w:pPr>
            <w:r>
              <w:rPr>
                <w:lang w:val="fr-FR"/>
              </w:rPr>
              <w:t>7</w:t>
            </w:r>
          </w:p>
        </w:tc>
        <w:tc>
          <w:tcPr>
            <w:tcW w:w="709" w:type="dxa"/>
            <w:tcBorders>
              <w:top w:val="nil"/>
              <w:left w:val="nil"/>
              <w:bottom w:val="nil"/>
              <w:right w:val="nil"/>
            </w:tcBorders>
            <w:hideMark/>
          </w:tcPr>
          <w:p w14:paraId="4EADBA60" w14:textId="77777777" w:rsidR="00FA1939" w:rsidRDefault="00FA1939" w:rsidP="00FA1939">
            <w:pPr>
              <w:pStyle w:val="TAC"/>
              <w:rPr>
                <w:lang w:val="fr-FR"/>
              </w:rPr>
            </w:pPr>
            <w:r>
              <w:rPr>
                <w:lang w:val="fr-FR"/>
              </w:rPr>
              <w:t>6</w:t>
            </w:r>
          </w:p>
        </w:tc>
        <w:tc>
          <w:tcPr>
            <w:tcW w:w="709" w:type="dxa"/>
            <w:tcBorders>
              <w:top w:val="nil"/>
              <w:left w:val="nil"/>
              <w:bottom w:val="nil"/>
              <w:right w:val="nil"/>
            </w:tcBorders>
            <w:hideMark/>
          </w:tcPr>
          <w:p w14:paraId="79D3E231" w14:textId="77777777" w:rsidR="00FA1939" w:rsidRDefault="00FA1939" w:rsidP="00FA1939">
            <w:pPr>
              <w:pStyle w:val="TAC"/>
              <w:rPr>
                <w:lang w:val="fr-FR"/>
              </w:rPr>
            </w:pPr>
            <w:r>
              <w:rPr>
                <w:lang w:val="fr-FR"/>
              </w:rPr>
              <w:t>5</w:t>
            </w:r>
          </w:p>
        </w:tc>
        <w:tc>
          <w:tcPr>
            <w:tcW w:w="709" w:type="dxa"/>
            <w:tcBorders>
              <w:top w:val="nil"/>
              <w:left w:val="nil"/>
              <w:bottom w:val="nil"/>
              <w:right w:val="nil"/>
            </w:tcBorders>
            <w:hideMark/>
          </w:tcPr>
          <w:p w14:paraId="50997287" w14:textId="77777777" w:rsidR="00FA1939" w:rsidRDefault="00FA1939" w:rsidP="00FA1939">
            <w:pPr>
              <w:pStyle w:val="TAC"/>
              <w:rPr>
                <w:lang w:val="fr-FR"/>
              </w:rPr>
            </w:pPr>
            <w:r>
              <w:rPr>
                <w:lang w:val="fr-FR"/>
              </w:rPr>
              <w:t>4</w:t>
            </w:r>
          </w:p>
        </w:tc>
        <w:tc>
          <w:tcPr>
            <w:tcW w:w="709" w:type="dxa"/>
            <w:tcBorders>
              <w:top w:val="nil"/>
              <w:left w:val="nil"/>
              <w:bottom w:val="nil"/>
              <w:right w:val="nil"/>
            </w:tcBorders>
            <w:hideMark/>
          </w:tcPr>
          <w:p w14:paraId="29CB8148" w14:textId="77777777" w:rsidR="00FA1939" w:rsidRDefault="00FA1939" w:rsidP="00FA1939">
            <w:pPr>
              <w:pStyle w:val="TAC"/>
              <w:rPr>
                <w:lang w:val="fr-FR"/>
              </w:rPr>
            </w:pPr>
            <w:r>
              <w:rPr>
                <w:lang w:val="fr-FR"/>
              </w:rPr>
              <w:t>3</w:t>
            </w:r>
          </w:p>
        </w:tc>
        <w:tc>
          <w:tcPr>
            <w:tcW w:w="709" w:type="dxa"/>
            <w:tcBorders>
              <w:top w:val="nil"/>
              <w:left w:val="nil"/>
              <w:bottom w:val="nil"/>
              <w:right w:val="nil"/>
            </w:tcBorders>
            <w:hideMark/>
          </w:tcPr>
          <w:p w14:paraId="7F2B71A2" w14:textId="77777777" w:rsidR="00FA1939" w:rsidRDefault="00FA1939" w:rsidP="00FA1939">
            <w:pPr>
              <w:pStyle w:val="TAC"/>
              <w:rPr>
                <w:lang w:val="fr-FR"/>
              </w:rPr>
            </w:pPr>
            <w:r>
              <w:rPr>
                <w:lang w:val="fr-FR"/>
              </w:rPr>
              <w:t>2</w:t>
            </w:r>
          </w:p>
        </w:tc>
        <w:tc>
          <w:tcPr>
            <w:tcW w:w="709" w:type="dxa"/>
            <w:tcBorders>
              <w:top w:val="nil"/>
              <w:left w:val="nil"/>
              <w:bottom w:val="nil"/>
              <w:right w:val="nil"/>
            </w:tcBorders>
            <w:hideMark/>
          </w:tcPr>
          <w:p w14:paraId="40B342D2" w14:textId="77777777" w:rsidR="00FA1939" w:rsidRDefault="00FA1939" w:rsidP="00FA1939">
            <w:pPr>
              <w:pStyle w:val="TAC"/>
              <w:rPr>
                <w:lang w:val="fr-FR"/>
              </w:rPr>
            </w:pPr>
            <w:r>
              <w:rPr>
                <w:lang w:val="fr-FR"/>
              </w:rPr>
              <w:t>1</w:t>
            </w:r>
          </w:p>
        </w:tc>
        <w:tc>
          <w:tcPr>
            <w:tcW w:w="1560" w:type="dxa"/>
            <w:tcBorders>
              <w:top w:val="nil"/>
              <w:left w:val="nil"/>
              <w:bottom w:val="nil"/>
              <w:right w:val="nil"/>
            </w:tcBorders>
          </w:tcPr>
          <w:p w14:paraId="38174C94" w14:textId="77777777" w:rsidR="00FA1939" w:rsidRDefault="00FA1939" w:rsidP="00FA1939">
            <w:pPr>
              <w:keepNext/>
              <w:keepLines/>
              <w:spacing w:after="0"/>
              <w:rPr>
                <w:rFonts w:ascii="Arial" w:hAnsi="Arial"/>
                <w:sz w:val="18"/>
                <w:lang w:val="fr-FR"/>
              </w:rPr>
            </w:pPr>
          </w:p>
        </w:tc>
      </w:tr>
      <w:tr w:rsidR="00FA1939" w14:paraId="1F62A8BA" w14:textId="77777777" w:rsidTr="00FA1939">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A992B21" w14:textId="77777777" w:rsidR="00FA1939" w:rsidRDefault="00FA1939" w:rsidP="00FA1939">
            <w:pPr>
              <w:pStyle w:val="TAC"/>
              <w:rPr>
                <w:lang w:val="fr-FR"/>
              </w:rPr>
            </w:pPr>
            <w:r>
              <w:rPr>
                <w:lang w:val="fr-FR"/>
              </w:rPr>
              <w:t>Extended rejected NSSAI IEI</w:t>
            </w:r>
          </w:p>
        </w:tc>
        <w:tc>
          <w:tcPr>
            <w:tcW w:w="1560" w:type="dxa"/>
            <w:tcBorders>
              <w:top w:val="nil"/>
              <w:left w:val="nil"/>
              <w:bottom w:val="nil"/>
              <w:right w:val="nil"/>
            </w:tcBorders>
            <w:hideMark/>
          </w:tcPr>
          <w:p w14:paraId="0118618A" w14:textId="77777777" w:rsidR="00FA1939" w:rsidRDefault="00FA1939" w:rsidP="00FA1939">
            <w:pPr>
              <w:pStyle w:val="TAL"/>
              <w:rPr>
                <w:lang w:val="fr-FR"/>
              </w:rPr>
            </w:pPr>
            <w:r>
              <w:rPr>
                <w:lang w:val="fr-FR"/>
              </w:rPr>
              <w:t>octet 1</w:t>
            </w:r>
          </w:p>
        </w:tc>
      </w:tr>
      <w:tr w:rsidR="00FA1939" w14:paraId="488FBC2B" w14:textId="77777777" w:rsidTr="00FA1939">
        <w:trPr>
          <w:cantSplit/>
          <w:jc w:val="center"/>
        </w:trPr>
        <w:tc>
          <w:tcPr>
            <w:tcW w:w="5672" w:type="dxa"/>
            <w:gridSpan w:val="8"/>
            <w:tcBorders>
              <w:top w:val="single" w:sz="4" w:space="0" w:color="auto"/>
              <w:left w:val="single" w:sz="4" w:space="0" w:color="auto"/>
              <w:bottom w:val="nil"/>
              <w:right w:val="single" w:sz="4" w:space="0" w:color="auto"/>
            </w:tcBorders>
            <w:hideMark/>
          </w:tcPr>
          <w:p w14:paraId="26EFA6E3" w14:textId="77777777" w:rsidR="00FA1939" w:rsidRDefault="00FA1939" w:rsidP="00FA1939">
            <w:pPr>
              <w:pStyle w:val="TAC"/>
              <w:rPr>
                <w:lang w:val="fr-FR"/>
              </w:rPr>
            </w:pPr>
            <w:r>
              <w:rPr>
                <w:lang w:val="fr-FR"/>
              </w:rPr>
              <w:t>Length of Extended rejected NSSAI contents</w:t>
            </w:r>
          </w:p>
        </w:tc>
        <w:tc>
          <w:tcPr>
            <w:tcW w:w="1560" w:type="dxa"/>
            <w:tcBorders>
              <w:top w:val="nil"/>
              <w:left w:val="nil"/>
              <w:bottom w:val="nil"/>
              <w:right w:val="nil"/>
            </w:tcBorders>
            <w:hideMark/>
          </w:tcPr>
          <w:p w14:paraId="52E22419" w14:textId="77777777" w:rsidR="00FA1939" w:rsidRDefault="00FA1939" w:rsidP="00FA1939">
            <w:pPr>
              <w:pStyle w:val="TAL"/>
              <w:rPr>
                <w:lang w:val="fr-FR"/>
              </w:rPr>
            </w:pPr>
            <w:r>
              <w:rPr>
                <w:lang w:val="fr-FR"/>
              </w:rPr>
              <w:t>octet 2</w:t>
            </w:r>
          </w:p>
        </w:tc>
      </w:tr>
      <w:tr w:rsidR="00FA1939" w14:paraId="6634CB0F" w14:textId="77777777" w:rsidTr="00FA1939">
        <w:trPr>
          <w:cantSplit/>
          <w:jc w:val="center"/>
        </w:trPr>
        <w:tc>
          <w:tcPr>
            <w:tcW w:w="5672" w:type="dxa"/>
            <w:gridSpan w:val="8"/>
            <w:tcBorders>
              <w:top w:val="single" w:sz="4" w:space="0" w:color="auto"/>
              <w:left w:val="single" w:sz="4" w:space="0" w:color="auto"/>
              <w:bottom w:val="nil"/>
              <w:right w:val="single" w:sz="4" w:space="0" w:color="auto"/>
            </w:tcBorders>
          </w:tcPr>
          <w:p w14:paraId="4D32A120" w14:textId="77777777" w:rsidR="00FA1939" w:rsidRDefault="00FA1939" w:rsidP="00FA1939">
            <w:pPr>
              <w:pStyle w:val="TAC"/>
              <w:rPr>
                <w:lang w:val="fr-FR"/>
              </w:rPr>
            </w:pPr>
          </w:p>
          <w:p w14:paraId="2A5C2ADC" w14:textId="77777777" w:rsidR="00FA1939" w:rsidRDefault="00FA1939" w:rsidP="00FA1939">
            <w:pPr>
              <w:pStyle w:val="TAC"/>
              <w:rPr>
                <w:lang w:val="fr-FR"/>
              </w:rPr>
            </w:pPr>
            <w:r>
              <w:rPr>
                <w:lang w:val="fr-FR"/>
              </w:rPr>
              <w:t>Partial extended rejected NSSAI list 1</w:t>
            </w:r>
          </w:p>
        </w:tc>
        <w:tc>
          <w:tcPr>
            <w:tcW w:w="1560" w:type="dxa"/>
            <w:tcBorders>
              <w:top w:val="nil"/>
              <w:left w:val="nil"/>
              <w:bottom w:val="nil"/>
              <w:right w:val="nil"/>
            </w:tcBorders>
            <w:hideMark/>
          </w:tcPr>
          <w:p w14:paraId="2CE4F26B" w14:textId="77777777" w:rsidR="00FA1939" w:rsidRDefault="00FA1939" w:rsidP="00FA1939">
            <w:pPr>
              <w:pStyle w:val="TAL"/>
              <w:rPr>
                <w:lang w:val="fr-FR"/>
              </w:rPr>
            </w:pPr>
            <w:r>
              <w:rPr>
                <w:lang w:val="fr-FR"/>
              </w:rPr>
              <w:t>octet 3</w:t>
            </w:r>
            <w:r>
              <w:rPr>
                <w:lang w:val="fr-FR"/>
              </w:rPr>
              <w:br/>
            </w:r>
            <w:r>
              <w:rPr>
                <w:lang w:val="fr-FR"/>
              </w:rPr>
              <w:br/>
              <w:t xml:space="preserve">octet m </w:t>
            </w:r>
          </w:p>
        </w:tc>
      </w:tr>
      <w:tr w:rsidR="00FA1939" w14:paraId="3FBA272B" w14:textId="77777777" w:rsidTr="00FA1939">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25EF6A3" w14:textId="77777777" w:rsidR="00FA1939" w:rsidRDefault="00FA1939" w:rsidP="00FA1939">
            <w:pPr>
              <w:pStyle w:val="TAC"/>
              <w:rPr>
                <w:lang w:val="fr-FR"/>
              </w:rPr>
            </w:pPr>
          </w:p>
          <w:p w14:paraId="60288C2D" w14:textId="77777777" w:rsidR="00FA1939" w:rsidRDefault="00FA1939" w:rsidP="00FA1939">
            <w:pPr>
              <w:pStyle w:val="TAC"/>
              <w:rPr>
                <w:lang w:val="fr-FR"/>
              </w:rPr>
            </w:pPr>
            <w:r>
              <w:rPr>
                <w:lang w:val="fr-FR"/>
              </w:rPr>
              <w:t>Partial extended rejected NSSAI list 2</w:t>
            </w:r>
          </w:p>
        </w:tc>
        <w:tc>
          <w:tcPr>
            <w:tcW w:w="1560" w:type="dxa"/>
            <w:tcBorders>
              <w:top w:val="nil"/>
              <w:left w:val="nil"/>
              <w:bottom w:val="nil"/>
              <w:right w:val="nil"/>
            </w:tcBorders>
            <w:hideMark/>
          </w:tcPr>
          <w:p w14:paraId="0E9686B3" w14:textId="77777777" w:rsidR="00FA1939" w:rsidRDefault="00FA1939" w:rsidP="00FA1939">
            <w:pPr>
              <w:pStyle w:val="TAL"/>
              <w:rPr>
                <w:lang w:val="fr-FR"/>
              </w:rPr>
            </w:pPr>
            <w:r>
              <w:rPr>
                <w:lang w:val="fr-FR"/>
              </w:rPr>
              <w:t>octet m+1*</w:t>
            </w:r>
            <w:r>
              <w:rPr>
                <w:lang w:val="fr-FR"/>
              </w:rPr>
              <w:br/>
            </w:r>
            <w:r>
              <w:rPr>
                <w:lang w:val="fr-FR"/>
              </w:rPr>
              <w:br/>
              <w:t>octet n*</w:t>
            </w:r>
          </w:p>
        </w:tc>
      </w:tr>
      <w:tr w:rsidR="00FA1939" w14:paraId="34E0C716" w14:textId="77777777" w:rsidTr="00FA1939">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37D618E" w14:textId="77777777" w:rsidR="00FA1939" w:rsidRDefault="00FA1939" w:rsidP="00FA1939">
            <w:pPr>
              <w:pStyle w:val="TAC"/>
              <w:rPr>
                <w:lang w:val="fr-FR"/>
              </w:rPr>
            </w:pPr>
          </w:p>
          <w:p w14:paraId="5C14629F" w14:textId="77777777" w:rsidR="00FA1939" w:rsidRDefault="00FA1939" w:rsidP="00FA1939">
            <w:pPr>
              <w:pStyle w:val="TAC"/>
              <w:rPr>
                <w:lang w:val="fr-FR"/>
              </w:rPr>
            </w:pPr>
            <w:r>
              <w:rPr>
                <w:lang w:val="fr-FR"/>
              </w:rPr>
              <w:t>…</w:t>
            </w:r>
          </w:p>
          <w:p w14:paraId="15184608" w14:textId="77777777" w:rsidR="00FA1939" w:rsidRDefault="00FA1939" w:rsidP="00FA1939">
            <w:pPr>
              <w:keepNext/>
              <w:keepLines/>
              <w:spacing w:after="0"/>
              <w:jc w:val="center"/>
              <w:rPr>
                <w:rFonts w:ascii="Arial" w:hAnsi="Arial"/>
                <w:sz w:val="18"/>
                <w:lang w:val="fr-FR"/>
              </w:rPr>
            </w:pPr>
          </w:p>
        </w:tc>
        <w:tc>
          <w:tcPr>
            <w:tcW w:w="1560" w:type="dxa"/>
            <w:tcBorders>
              <w:top w:val="nil"/>
              <w:left w:val="nil"/>
              <w:bottom w:val="nil"/>
              <w:right w:val="nil"/>
            </w:tcBorders>
            <w:hideMark/>
          </w:tcPr>
          <w:p w14:paraId="5F435355" w14:textId="77777777" w:rsidR="00FA1939" w:rsidRDefault="00FA1939" w:rsidP="00FA1939">
            <w:pPr>
              <w:pStyle w:val="TAL"/>
              <w:rPr>
                <w:lang w:val="fr-FR"/>
              </w:rPr>
            </w:pPr>
            <w:r>
              <w:rPr>
                <w:lang w:val="fr-FR"/>
              </w:rPr>
              <w:t>octet n+1*</w:t>
            </w:r>
            <w:r>
              <w:rPr>
                <w:lang w:val="fr-FR"/>
              </w:rPr>
              <w:br/>
            </w:r>
            <w:r>
              <w:rPr>
                <w:lang w:val="fr-FR"/>
              </w:rPr>
              <w:br/>
              <w:t>octet u*</w:t>
            </w:r>
          </w:p>
        </w:tc>
      </w:tr>
      <w:tr w:rsidR="00FA1939" w14:paraId="47AD630A" w14:textId="77777777" w:rsidTr="00FA1939">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E425D5A" w14:textId="77777777" w:rsidR="00FA1939" w:rsidRDefault="00FA1939" w:rsidP="00FA1939">
            <w:pPr>
              <w:pStyle w:val="TAC"/>
              <w:rPr>
                <w:lang w:val="fr-FR"/>
              </w:rPr>
            </w:pPr>
          </w:p>
          <w:p w14:paraId="43040EAD" w14:textId="77777777" w:rsidR="00FA1939" w:rsidRDefault="00FA1939" w:rsidP="00FA1939">
            <w:pPr>
              <w:pStyle w:val="TAC"/>
              <w:rPr>
                <w:lang w:val="fr-FR"/>
              </w:rPr>
            </w:pPr>
            <w:r>
              <w:rPr>
                <w:lang w:val="fr-FR"/>
              </w:rPr>
              <w:t>Partial extended rejected NSSAI list n</w:t>
            </w:r>
          </w:p>
        </w:tc>
        <w:tc>
          <w:tcPr>
            <w:tcW w:w="1560" w:type="dxa"/>
            <w:tcBorders>
              <w:top w:val="nil"/>
              <w:left w:val="nil"/>
              <w:bottom w:val="nil"/>
              <w:right w:val="nil"/>
            </w:tcBorders>
            <w:hideMark/>
          </w:tcPr>
          <w:p w14:paraId="0DB3D98B" w14:textId="77777777" w:rsidR="00FA1939" w:rsidRDefault="00FA1939" w:rsidP="00FA1939">
            <w:pPr>
              <w:pStyle w:val="TAL"/>
              <w:rPr>
                <w:lang w:val="fr-FR"/>
              </w:rPr>
            </w:pPr>
            <w:r>
              <w:rPr>
                <w:lang w:val="fr-FR"/>
              </w:rPr>
              <w:t>octet u+1*</w:t>
            </w:r>
            <w:r>
              <w:rPr>
                <w:lang w:val="fr-FR"/>
              </w:rPr>
              <w:br/>
            </w:r>
            <w:r>
              <w:rPr>
                <w:lang w:val="fr-FR"/>
              </w:rPr>
              <w:br/>
              <w:t>octet v*</w:t>
            </w:r>
          </w:p>
        </w:tc>
      </w:tr>
    </w:tbl>
    <w:p w14:paraId="61BD63A7" w14:textId="77777777" w:rsidR="00FA1939" w:rsidRDefault="00FA1939" w:rsidP="00FA1939">
      <w:pPr>
        <w:pStyle w:val="TF"/>
      </w:pPr>
      <w:r>
        <w:t>Figure 9.11.3.75.1: Extended rejected NSSAI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FA1939" w14:paraId="69436BF1" w14:textId="77777777" w:rsidTr="00FA1939">
        <w:trPr>
          <w:cantSplit/>
          <w:jc w:val="center"/>
        </w:trPr>
        <w:tc>
          <w:tcPr>
            <w:tcW w:w="709" w:type="dxa"/>
            <w:tcBorders>
              <w:top w:val="nil"/>
              <w:left w:val="nil"/>
              <w:bottom w:val="single" w:sz="4" w:space="0" w:color="auto"/>
              <w:right w:val="nil"/>
            </w:tcBorders>
            <w:hideMark/>
          </w:tcPr>
          <w:p w14:paraId="39A4E286" w14:textId="77777777" w:rsidR="00FA1939" w:rsidRDefault="00FA1939" w:rsidP="00FA1939">
            <w:pPr>
              <w:pStyle w:val="TAC"/>
              <w:rPr>
                <w:lang w:val="fr-FR"/>
              </w:rPr>
            </w:pPr>
            <w:r>
              <w:rPr>
                <w:lang w:val="fr-FR"/>
              </w:rPr>
              <w:t>8</w:t>
            </w:r>
          </w:p>
        </w:tc>
        <w:tc>
          <w:tcPr>
            <w:tcW w:w="709" w:type="dxa"/>
            <w:tcBorders>
              <w:top w:val="nil"/>
              <w:left w:val="nil"/>
              <w:bottom w:val="single" w:sz="4" w:space="0" w:color="auto"/>
              <w:right w:val="nil"/>
            </w:tcBorders>
            <w:hideMark/>
          </w:tcPr>
          <w:p w14:paraId="0592F4E4" w14:textId="77777777" w:rsidR="00FA1939" w:rsidRDefault="00FA1939" w:rsidP="00FA1939">
            <w:pPr>
              <w:pStyle w:val="TAC"/>
              <w:rPr>
                <w:lang w:val="fr-FR"/>
              </w:rPr>
            </w:pPr>
            <w:r>
              <w:rPr>
                <w:lang w:val="fr-FR"/>
              </w:rPr>
              <w:t>7</w:t>
            </w:r>
          </w:p>
        </w:tc>
        <w:tc>
          <w:tcPr>
            <w:tcW w:w="709" w:type="dxa"/>
            <w:tcBorders>
              <w:top w:val="nil"/>
              <w:left w:val="nil"/>
              <w:bottom w:val="single" w:sz="4" w:space="0" w:color="auto"/>
              <w:right w:val="nil"/>
            </w:tcBorders>
            <w:hideMark/>
          </w:tcPr>
          <w:p w14:paraId="71C989DE" w14:textId="77777777" w:rsidR="00FA1939" w:rsidRDefault="00FA1939" w:rsidP="00FA1939">
            <w:pPr>
              <w:pStyle w:val="TAC"/>
              <w:rPr>
                <w:lang w:val="fr-FR"/>
              </w:rPr>
            </w:pPr>
            <w:r>
              <w:rPr>
                <w:lang w:val="fr-FR"/>
              </w:rPr>
              <w:t>6</w:t>
            </w:r>
          </w:p>
        </w:tc>
        <w:tc>
          <w:tcPr>
            <w:tcW w:w="709" w:type="dxa"/>
            <w:tcBorders>
              <w:top w:val="nil"/>
              <w:left w:val="nil"/>
              <w:bottom w:val="single" w:sz="4" w:space="0" w:color="auto"/>
              <w:right w:val="nil"/>
            </w:tcBorders>
            <w:hideMark/>
          </w:tcPr>
          <w:p w14:paraId="5BBB0EF2" w14:textId="77777777" w:rsidR="00FA1939" w:rsidRDefault="00FA1939" w:rsidP="00FA1939">
            <w:pPr>
              <w:pStyle w:val="TAC"/>
              <w:rPr>
                <w:lang w:val="fr-FR"/>
              </w:rPr>
            </w:pPr>
            <w:r>
              <w:rPr>
                <w:lang w:val="fr-FR"/>
              </w:rPr>
              <w:t>5</w:t>
            </w:r>
          </w:p>
        </w:tc>
        <w:tc>
          <w:tcPr>
            <w:tcW w:w="709" w:type="dxa"/>
            <w:tcBorders>
              <w:top w:val="nil"/>
              <w:left w:val="nil"/>
              <w:bottom w:val="nil"/>
              <w:right w:val="nil"/>
            </w:tcBorders>
            <w:hideMark/>
          </w:tcPr>
          <w:p w14:paraId="32393926" w14:textId="77777777" w:rsidR="00FA1939" w:rsidRDefault="00FA1939" w:rsidP="00FA1939">
            <w:pPr>
              <w:pStyle w:val="TAC"/>
              <w:rPr>
                <w:lang w:val="fr-FR"/>
              </w:rPr>
            </w:pPr>
            <w:r>
              <w:rPr>
                <w:lang w:val="fr-FR"/>
              </w:rPr>
              <w:t>4</w:t>
            </w:r>
          </w:p>
        </w:tc>
        <w:tc>
          <w:tcPr>
            <w:tcW w:w="709" w:type="dxa"/>
            <w:tcBorders>
              <w:top w:val="nil"/>
              <w:left w:val="nil"/>
              <w:bottom w:val="nil"/>
              <w:right w:val="nil"/>
            </w:tcBorders>
            <w:hideMark/>
          </w:tcPr>
          <w:p w14:paraId="58523B79" w14:textId="77777777" w:rsidR="00FA1939" w:rsidRDefault="00FA1939" w:rsidP="00FA1939">
            <w:pPr>
              <w:pStyle w:val="TAC"/>
              <w:rPr>
                <w:lang w:val="fr-FR"/>
              </w:rPr>
            </w:pPr>
            <w:r>
              <w:rPr>
                <w:lang w:val="fr-FR"/>
              </w:rPr>
              <w:t>3</w:t>
            </w:r>
          </w:p>
        </w:tc>
        <w:tc>
          <w:tcPr>
            <w:tcW w:w="709" w:type="dxa"/>
            <w:tcBorders>
              <w:top w:val="nil"/>
              <w:left w:val="nil"/>
              <w:bottom w:val="nil"/>
              <w:right w:val="nil"/>
            </w:tcBorders>
            <w:hideMark/>
          </w:tcPr>
          <w:p w14:paraId="65C07489" w14:textId="77777777" w:rsidR="00FA1939" w:rsidRDefault="00FA1939" w:rsidP="00FA1939">
            <w:pPr>
              <w:pStyle w:val="TAC"/>
              <w:rPr>
                <w:lang w:val="fr-FR"/>
              </w:rPr>
            </w:pPr>
            <w:r>
              <w:rPr>
                <w:lang w:val="fr-FR"/>
              </w:rPr>
              <w:t>2</w:t>
            </w:r>
          </w:p>
        </w:tc>
        <w:tc>
          <w:tcPr>
            <w:tcW w:w="709" w:type="dxa"/>
            <w:tcBorders>
              <w:top w:val="nil"/>
              <w:left w:val="nil"/>
              <w:bottom w:val="nil"/>
              <w:right w:val="nil"/>
            </w:tcBorders>
            <w:hideMark/>
          </w:tcPr>
          <w:p w14:paraId="234394F9" w14:textId="77777777" w:rsidR="00FA1939" w:rsidRDefault="00FA1939" w:rsidP="00FA1939">
            <w:pPr>
              <w:pStyle w:val="TAC"/>
              <w:rPr>
                <w:lang w:val="fr-FR"/>
              </w:rPr>
            </w:pPr>
            <w:r>
              <w:rPr>
                <w:lang w:val="fr-FR"/>
              </w:rPr>
              <w:t>1</w:t>
            </w:r>
          </w:p>
        </w:tc>
        <w:tc>
          <w:tcPr>
            <w:tcW w:w="1560" w:type="dxa"/>
            <w:tcBorders>
              <w:top w:val="nil"/>
              <w:left w:val="nil"/>
              <w:bottom w:val="nil"/>
              <w:right w:val="nil"/>
            </w:tcBorders>
          </w:tcPr>
          <w:p w14:paraId="72B6C8D4" w14:textId="77777777" w:rsidR="00FA1939" w:rsidRDefault="00FA1939" w:rsidP="00FA1939">
            <w:pPr>
              <w:keepNext/>
              <w:keepLines/>
              <w:spacing w:after="0"/>
              <w:rPr>
                <w:rFonts w:ascii="Arial" w:hAnsi="Arial"/>
                <w:sz w:val="18"/>
                <w:lang w:val="fr-FR"/>
              </w:rPr>
            </w:pPr>
          </w:p>
        </w:tc>
      </w:tr>
      <w:tr w:rsidR="00FA1939" w14:paraId="07846F2E" w14:textId="77777777" w:rsidTr="00FA1939">
        <w:trPr>
          <w:cantSplit/>
          <w:jc w:val="center"/>
        </w:trPr>
        <w:tc>
          <w:tcPr>
            <w:tcW w:w="709" w:type="dxa"/>
            <w:tcBorders>
              <w:top w:val="single" w:sz="4" w:space="0" w:color="auto"/>
              <w:left w:val="single" w:sz="4" w:space="0" w:color="auto"/>
              <w:bottom w:val="single" w:sz="4" w:space="0" w:color="auto"/>
              <w:right w:val="single" w:sz="4" w:space="0" w:color="auto"/>
            </w:tcBorders>
            <w:hideMark/>
          </w:tcPr>
          <w:p w14:paraId="5A90F15D" w14:textId="77777777" w:rsidR="00FA1939" w:rsidRDefault="00FA1939" w:rsidP="00FA1939">
            <w:pPr>
              <w:pStyle w:val="TAC"/>
              <w:rPr>
                <w:lang w:val="fr-FR"/>
              </w:rPr>
            </w:pPr>
            <w:r>
              <w:rPr>
                <w:lang w:val="fr-FR"/>
              </w:rPr>
              <w:t>spare</w:t>
            </w:r>
          </w:p>
        </w:tc>
        <w:tc>
          <w:tcPr>
            <w:tcW w:w="2127" w:type="dxa"/>
            <w:gridSpan w:val="3"/>
            <w:tcBorders>
              <w:top w:val="single" w:sz="4" w:space="0" w:color="auto"/>
              <w:left w:val="single" w:sz="4" w:space="0" w:color="auto"/>
              <w:bottom w:val="single" w:sz="4" w:space="0" w:color="auto"/>
              <w:right w:val="single" w:sz="4" w:space="0" w:color="auto"/>
            </w:tcBorders>
            <w:hideMark/>
          </w:tcPr>
          <w:p w14:paraId="05885D72" w14:textId="77777777" w:rsidR="00FA1939" w:rsidRDefault="00FA1939" w:rsidP="00FA1939">
            <w:pPr>
              <w:pStyle w:val="TAC"/>
              <w:rPr>
                <w:lang w:val="fr-FR"/>
              </w:rPr>
            </w:pPr>
            <w:r>
              <w:rPr>
                <w:lang w:val="fr-FR"/>
              </w:rPr>
              <w:t>Type of list</w:t>
            </w:r>
          </w:p>
        </w:tc>
        <w:tc>
          <w:tcPr>
            <w:tcW w:w="2836" w:type="dxa"/>
            <w:gridSpan w:val="4"/>
            <w:tcBorders>
              <w:top w:val="single" w:sz="4" w:space="0" w:color="auto"/>
              <w:left w:val="single" w:sz="4" w:space="0" w:color="auto"/>
              <w:bottom w:val="single" w:sz="4" w:space="0" w:color="auto"/>
              <w:right w:val="single" w:sz="4" w:space="0" w:color="auto"/>
            </w:tcBorders>
            <w:hideMark/>
          </w:tcPr>
          <w:p w14:paraId="5B759E07" w14:textId="77777777" w:rsidR="00FA1939" w:rsidRDefault="00FA1939" w:rsidP="00FA1939">
            <w:pPr>
              <w:pStyle w:val="TAC"/>
              <w:rPr>
                <w:lang w:val="fr-FR"/>
              </w:rPr>
            </w:pPr>
            <w:r>
              <w:rPr>
                <w:lang w:val="fr-FR"/>
              </w:rPr>
              <w:t>Number of elements</w:t>
            </w:r>
          </w:p>
        </w:tc>
        <w:tc>
          <w:tcPr>
            <w:tcW w:w="1560" w:type="dxa"/>
            <w:tcBorders>
              <w:top w:val="nil"/>
              <w:left w:val="nil"/>
              <w:bottom w:val="nil"/>
              <w:right w:val="nil"/>
            </w:tcBorders>
            <w:hideMark/>
          </w:tcPr>
          <w:p w14:paraId="4A3C548D" w14:textId="77777777" w:rsidR="00FA1939" w:rsidRDefault="00FA1939" w:rsidP="00FA1939">
            <w:pPr>
              <w:pStyle w:val="TAL"/>
              <w:rPr>
                <w:lang w:val="fr-FR"/>
              </w:rPr>
            </w:pPr>
            <w:r>
              <w:rPr>
                <w:lang w:val="fr-FR"/>
              </w:rPr>
              <w:t>octet 3</w:t>
            </w:r>
          </w:p>
        </w:tc>
      </w:tr>
      <w:tr w:rsidR="00FA1939" w14:paraId="686DA057" w14:textId="77777777" w:rsidTr="00FA1939">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EA9F5E6" w14:textId="77777777" w:rsidR="00FA1939" w:rsidRDefault="00FA1939" w:rsidP="00FA1939">
            <w:pPr>
              <w:pStyle w:val="TAC"/>
              <w:rPr>
                <w:lang w:val="fr-FR"/>
              </w:rPr>
            </w:pPr>
          </w:p>
          <w:p w14:paraId="594B6F9D" w14:textId="77777777" w:rsidR="00FA1939" w:rsidRDefault="00FA1939" w:rsidP="00FA1939">
            <w:pPr>
              <w:pStyle w:val="TAC"/>
              <w:rPr>
                <w:lang w:val="fr-FR"/>
              </w:rPr>
            </w:pPr>
            <w:r>
              <w:rPr>
                <w:lang w:val="fr-FR"/>
              </w:rPr>
              <w:t>Rejected S-NSSAI 1</w:t>
            </w:r>
          </w:p>
        </w:tc>
        <w:tc>
          <w:tcPr>
            <w:tcW w:w="1560" w:type="dxa"/>
            <w:tcBorders>
              <w:top w:val="nil"/>
              <w:left w:val="nil"/>
              <w:bottom w:val="nil"/>
              <w:right w:val="nil"/>
            </w:tcBorders>
          </w:tcPr>
          <w:p w14:paraId="3E05CC00" w14:textId="77777777" w:rsidR="00FA1939" w:rsidRDefault="00FA1939" w:rsidP="00FA1939">
            <w:pPr>
              <w:pStyle w:val="TAL"/>
              <w:rPr>
                <w:lang w:val="fr-FR"/>
              </w:rPr>
            </w:pPr>
            <w:r>
              <w:rPr>
                <w:lang w:val="fr-FR"/>
              </w:rPr>
              <w:t>octet 4</w:t>
            </w:r>
          </w:p>
          <w:p w14:paraId="7F700066" w14:textId="77777777" w:rsidR="00FA1939" w:rsidRDefault="00FA1939" w:rsidP="00FA1939">
            <w:pPr>
              <w:pStyle w:val="TAL"/>
              <w:rPr>
                <w:lang w:val="fr-FR"/>
              </w:rPr>
            </w:pPr>
          </w:p>
          <w:p w14:paraId="06CC588C" w14:textId="77777777" w:rsidR="00FA1939" w:rsidRDefault="00FA1939" w:rsidP="00FA1939">
            <w:pPr>
              <w:pStyle w:val="TAL"/>
              <w:rPr>
                <w:lang w:val="fr-FR"/>
              </w:rPr>
            </w:pPr>
            <w:r>
              <w:rPr>
                <w:lang w:val="fr-FR"/>
              </w:rPr>
              <w:t>octet j</w:t>
            </w:r>
          </w:p>
        </w:tc>
      </w:tr>
      <w:tr w:rsidR="00FA1939" w14:paraId="71E01A6F" w14:textId="77777777" w:rsidTr="00FA1939">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0AD0D42" w14:textId="77777777" w:rsidR="00FA1939" w:rsidRDefault="00FA1939" w:rsidP="00FA1939">
            <w:pPr>
              <w:pStyle w:val="TAC"/>
              <w:rPr>
                <w:lang w:val="fr-FR"/>
              </w:rPr>
            </w:pPr>
          </w:p>
          <w:p w14:paraId="19E28D26" w14:textId="77777777" w:rsidR="00FA1939" w:rsidRDefault="00FA1939" w:rsidP="00FA1939">
            <w:pPr>
              <w:pStyle w:val="TAC"/>
              <w:rPr>
                <w:lang w:val="fr-FR"/>
              </w:rPr>
            </w:pPr>
            <w:r>
              <w:rPr>
                <w:lang w:val="fr-FR"/>
              </w:rPr>
              <w:t>Rejected S-NSSAI 2</w:t>
            </w:r>
          </w:p>
        </w:tc>
        <w:tc>
          <w:tcPr>
            <w:tcW w:w="1560" w:type="dxa"/>
            <w:tcBorders>
              <w:top w:val="nil"/>
              <w:left w:val="nil"/>
              <w:bottom w:val="nil"/>
              <w:right w:val="nil"/>
            </w:tcBorders>
          </w:tcPr>
          <w:p w14:paraId="234D9B10" w14:textId="77777777" w:rsidR="00FA1939" w:rsidRDefault="00FA1939" w:rsidP="00FA1939">
            <w:pPr>
              <w:pStyle w:val="TAL"/>
              <w:rPr>
                <w:lang w:val="fr-FR"/>
              </w:rPr>
            </w:pPr>
            <w:r>
              <w:rPr>
                <w:lang w:val="fr-FR"/>
              </w:rPr>
              <w:t>octet j+1*</w:t>
            </w:r>
          </w:p>
          <w:p w14:paraId="73426763" w14:textId="77777777" w:rsidR="00FA1939" w:rsidRDefault="00FA1939" w:rsidP="00FA1939">
            <w:pPr>
              <w:pStyle w:val="TAL"/>
              <w:rPr>
                <w:lang w:val="fr-FR"/>
              </w:rPr>
            </w:pPr>
          </w:p>
          <w:p w14:paraId="5585321B" w14:textId="77777777" w:rsidR="00FA1939" w:rsidRDefault="00FA1939" w:rsidP="00FA1939">
            <w:pPr>
              <w:pStyle w:val="TAL"/>
              <w:rPr>
                <w:lang w:val="fr-FR"/>
              </w:rPr>
            </w:pPr>
            <w:r>
              <w:rPr>
                <w:lang w:val="fr-FR"/>
              </w:rPr>
              <w:t>octet k*</w:t>
            </w:r>
          </w:p>
        </w:tc>
      </w:tr>
      <w:tr w:rsidR="00FA1939" w14:paraId="08C37AC4" w14:textId="77777777" w:rsidTr="00FA1939">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D63125B" w14:textId="77777777" w:rsidR="00FA1939" w:rsidRDefault="00FA1939" w:rsidP="00FA1939">
            <w:pPr>
              <w:pStyle w:val="TAC"/>
              <w:rPr>
                <w:lang w:val="fr-FR"/>
              </w:rPr>
            </w:pPr>
          </w:p>
          <w:p w14:paraId="1CC3F49E" w14:textId="77777777" w:rsidR="00FA1939" w:rsidRDefault="00FA1939" w:rsidP="00FA1939">
            <w:pPr>
              <w:pStyle w:val="TAC"/>
              <w:rPr>
                <w:lang w:val="fr-FR"/>
              </w:rPr>
            </w:pPr>
            <w:r>
              <w:rPr>
                <w:lang w:val="fr-FR"/>
              </w:rPr>
              <w:t>…</w:t>
            </w:r>
          </w:p>
          <w:p w14:paraId="248C16C9" w14:textId="77777777" w:rsidR="00FA1939" w:rsidRDefault="00FA1939" w:rsidP="00FA1939">
            <w:pPr>
              <w:pStyle w:val="TAC"/>
              <w:rPr>
                <w:lang w:val="fr-FR"/>
              </w:rPr>
            </w:pPr>
          </w:p>
        </w:tc>
        <w:tc>
          <w:tcPr>
            <w:tcW w:w="1560" w:type="dxa"/>
            <w:tcBorders>
              <w:top w:val="nil"/>
              <w:left w:val="nil"/>
              <w:bottom w:val="nil"/>
              <w:right w:val="nil"/>
            </w:tcBorders>
          </w:tcPr>
          <w:p w14:paraId="2D52D824" w14:textId="77777777" w:rsidR="00FA1939" w:rsidRDefault="00FA1939" w:rsidP="00FA1939">
            <w:pPr>
              <w:pStyle w:val="TAL"/>
              <w:rPr>
                <w:lang w:val="fr-FR"/>
              </w:rPr>
            </w:pPr>
            <w:r>
              <w:rPr>
                <w:lang w:val="fr-FR"/>
              </w:rPr>
              <w:t>octet k+1</w:t>
            </w:r>
          </w:p>
          <w:p w14:paraId="5E3A9C9E" w14:textId="77777777" w:rsidR="00FA1939" w:rsidRDefault="00FA1939" w:rsidP="00FA1939">
            <w:pPr>
              <w:pStyle w:val="TAL"/>
              <w:rPr>
                <w:lang w:val="fr-FR"/>
              </w:rPr>
            </w:pPr>
          </w:p>
          <w:p w14:paraId="09973471" w14:textId="77777777" w:rsidR="00FA1939" w:rsidRDefault="00FA1939" w:rsidP="00FA1939">
            <w:pPr>
              <w:pStyle w:val="TAL"/>
              <w:rPr>
                <w:lang w:val="fr-FR"/>
              </w:rPr>
            </w:pPr>
            <w:r>
              <w:rPr>
                <w:lang w:val="fr-FR"/>
              </w:rPr>
              <w:t>octet p*</w:t>
            </w:r>
          </w:p>
        </w:tc>
      </w:tr>
      <w:tr w:rsidR="00FA1939" w14:paraId="4EEB4CF1" w14:textId="77777777" w:rsidTr="00FA1939">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E496F05" w14:textId="77777777" w:rsidR="00FA1939" w:rsidRDefault="00FA1939" w:rsidP="00FA1939">
            <w:pPr>
              <w:pStyle w:val="TAC"/>
              <w:rPr>
                <w:lang w:val="fr-FR"/>
              </w:rPr>
            </w:pPr>
          </w:p>
          <w:p w14:paraId="7234E708" w14:textId="77777777" w:rsidR="00FA1939" w:rsidRDefault="00FA1939" w:rsidP="00FA1939">
            <w:pPr>
              <w:pStyle w:val="TAC"/>
              <w:rPr>
                <w:lang w:val="fr-FR"/>
              </w:rPr>
            </w:pPr>
            <w:r>
              <w:rPr>
                <w:lang w:val="fr-FR"/>
              </w:rPr>
              <w:t>Rejected S-NSSAI n</w:t>
            </w:r>
          </w:p>
        </w:tc>
        <w:tc>
          <w:tcPr>
            <w:tcW w:w="1560" w:type="dxa"/>
            <w:tcBorders>
              <w:top w:val="nil"/>
              <w:left w:val="nil"/>
              <w:bottom w:val="nil"/>
              <w:right w:val="nil"/>
            </w:tcBorders>
          </w:tcPr>
          <w:p w14:paraId="72902466" w14:textId="77777777" w:rsidR="00FA1939" w:rsidRDefault="00FA1939" w:rsidP="00FA1939">
            <w:pPr>
              <w:pStyle w:val="TAL"/>
              <w:rPr>
                <w:lang w:val="fr-FR"/>
              </w:rPr>
            </w:pPr>
            <w:r>
              <w:rPr>
                <w:lang w:val="fr-FR"/>
              </w:rPr>
              <w:t>octet p+1*</w:t>
            </w:r>
          </w:p>
          <w:p w14:paraId="1ED15F0F" w14:textId="77777777" w:rsidR="00FA1939" w:rsidRDefault="00FA1939" w:rsidP="00FA1939">
            <w:pPr>
              <w:pStyle w:val="TAL"/>
              <w:rPr>
                <w:lang w:val="fr-FR"/>
              </w:rPr>
            </w:pPr>
          </w:p>
          <w:p w14:paraId="61387B9E" w14:textId="77777777" w:rsidR="00FA1939" w:rsidRDefault="00FA1939" w:rsidP="00FA1939">
            <w:pPr>
              <w:pStyle w:val="TAL"/>
              <w:rPr>
                <w:lang w:val="fr-FR"/>
              </w:rPr>
            </w:pPr>
            <w:r>
              <w:rPr>
                <w:lang w:val="fr-FR"/>
              </w:rPr>
              <w:t>octet m*</w:t>
            </w:r>
          </w:p>
        </w:tc>
      </w:tr>
    </w:tbl>
    <w:p w14:paraId="33F38CA6" w14:textId="77777777" w:rsidR="00FA1939" w:rsidRDefault="00FA1939" w:rsidP="00FA1939">
      <w:pPr>
        <w:pStyle w:val="TF"/>
      </w:pPr>
      <w:r>
        <w:t>Figure 9.11.3.75.2: Partial extended rejected NSSAI list – type of list = 000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FA1939" w14:paraId="1B11B081" w14:textId="77777777" w:rsidTr="00FA1939">
        <w:trPr>
          <w:cantSplit/>
          <w:jc w:val="center"/>
        </w:trPr>
        <w:tc>
          <w:tcPr>
            <w:tcW w:w="709" w:type="dxa"/>
            <w:tcBorders>
              <w:top w:val="nil"/>
              <w:left w:val="nil"/>
              <w:bottom w:val="single" w:sz="4" w:space="0" w:color="auto"/>
              <w:right w:val="nil"/>
            </w:tcBorders>
            <w:hideMark/>
          </w:tcPr>
          <w:p w14:paraId="216780A4" w14:textId="77777777" w:rsidR="00FA1939" w:rsidRDefault="00FA1939" w:rsidP="00FA1939">
            <w:pPr>
              <w:pStyle w:val="TAC"/>
              <w:rPr>
                <w:lang w:val="fr-FR"/>
              </w:rPr>
            </w:pPr>
            <w:r>
              <w:rPr>
                <w:lang w:val="fr-FR"/>
              </w:rPr>
              <w:t>8</w:t>
            </w:r>
          </w:p>
        </w:tc>
        <w:tc>
          <w:tcPr>
            <w:tcW w:w="709" w:type="dxa"/>
            <w:tcBorders>
              <w:top w:val="nil"/>
              <w:left w:val="nil"/>
              <w:bottom w:val="single" w:sz="4" w:space="0" w:color="auto"/>
              <w:right w:val="nil"/>
            </w:tcBorders>
            <w:hideMark/>
          </w:tcPr>
          <w:p w14:paraId="1ABEE03B" w14:textId="77777777" w:rsidR="00FA1939" w:rsidRDefault="00FA1939" w:rsidP="00FA1939">
            <w:pPr>
              <w:pStyle w:val="TAC"/>
              <w:rPr>
                <w:lang w:val="fr-FR"/>
              </w:rPr>
            </w:pPr>
            <w:r>
              <w:rPr>
                <w:lang w:val="fr-FR"/>
              </w:rPr>
              <w:t>7</w:t>
            </w:r>
          </w:p>
        </w:tc>
        <w:tc>
          <w:tcPr>
            <w:tcW w:w="709" w:type="dxa"/>
            <w:tcBorders>
              <w:top w:val="nil"/>
              <w:left w:val="nil"/>
              <w:bottom w:val="single" w:sz="4" w:space="0" w:color="auto"/>
              <w:right w:val="nil"/>
            </w:tcBorders>
            <w:hideMark/>
          </w:tcPr>
          <w:p w14:paraId="27AD0A4E" w14:textId="77777777" w:rsidR="00FA1939" w:rsidRDefault="00FA1939" w:rsidP="00FA1939">
            <w:pPr>
              <w:pStyle w:val="TAC"/>
              <w:rPr>
                <w:lang w:val="fr-FR"/>
              </w:rPr>
            </w:pPr>
            <w:r>
              <w:rPr>
                <w:lang w:val="fr-FR"/>
              </w:rPr>
              <w:t>6</w:t>
            </w:r>
          </w:p>
        </w:tc>
        <w:tc>
          <w:tcPr>
            <w:tcW w:w="709" w:type="dxa"/>
            <w:tcBorders>
              <w:top w:val="nil"/>
              <w:left w:val="nil"/>
              <w:bottom w:val="single" w:sz="4" w:space="0" w:color="auto"/>
              <w:right w:val="nil"/>
            </w:tcBorders>
            <w:hideMark/>
          </w:tcPr>
          <w:p w14:paraId="34712821" w14:textId="77777777" w:rsidR="00FA1939" w:rsidRDefault="00FA1939" w:rsidP="00FA1939">
            <w:pPr>
              <w:pStyle w:val="TAC"/>
              <w:rPr>
                <w:lang w:val="fr-FR"/>
              </w:rPr>
            </w:pPr>
            <w:r>
              <w:rPr>
                <w:lang w:val="fr-FR"/>
              </w:rPr>
              <w:t>5</w:t>
            </w:r>
          </w:p>
        </w:tc>
        <w:tc>
          <w:tcPr>
            <w:tcW w:w="709" w:type="dxa"/>
            <w:tcBorders>
              <w:top w:val="nil"/>
              <w:left w:val="nil"/>
              <w:bottom w:val="nil"/>
              <w:right w:val="nil"/>
            </w:tcBorders>
            <w:hideMark/>
          </w:tcPr>
          <w:p w14:paraId="741D5300" w14:textId="77777777" w:rsidR="00FA1939" w:rsidRDefault="00FA1939" w:rsidP="00FA1939">
            <w:pPr>
              <w:pStyle w:val="TAC"/>
              <w:rPr>
                <w:lang w:val="fr-FR"/>
              </w:rPr>
            </w:pPr>
            <w:r>
              <w:rPr>
                <w:lang w:val="fr-FR"/>
              </w:rPr>
              <w:t>4</w:t>
            </w:r>
          </w:p>
        </w:tc>
        <w:tc>
          <w:tcPr>
            <w:tcW w:w="709" w:type="dxa"/>
            <w:tcBorders>
              <w:top w:val="nil"/>
              <w:left w:val="nil"/>
              <w:bottom w:val="nil"/>
              <w:right w:val="nil"/>
            </w:tcBorders>
            <w:hideMark/>
          </w:tcPr>
          <w:p w14:paraId="24061F1D" w14:textId="77777777" w:rsidR="00FA1939" w:rsidRDefault="00FA1939" w:rsidP="00FA1939">
            <w:pPr>
              <w:pStyle w:val="TAC"/>
              <w:rPr>
                <w:lang w:val="fr-FR"/>
              </w:rPr>
            </w:pPr>
            <w:r>
              <w:rPr>
                <w:lang w:val="fr-FR"/>
              </w:rPr>
              <w:t>3</w:t>
            </w:r>
          </w:p>
        </w:tc>
        <w:tc>
          <w:tcPr>
            <w:tcW w:w="709" w:type="dxa"/>
            <w:tcBorders>
              <w:top w:val="nil"/>
              <w:left w:val="nil"/>
              <w:bottom w:val="nil"/>
              <w:right w:val="nil"/>
            </w:tcBorders>
            <w:hideMark/>
          </w:tcPr>
          <w:p w14:paraId="19E4559B" w14:textId="77777777" w:rsidR="00FA1939" w:rsidRDefault="00FA1939" w:rsidP="00FA1939">
            <w:pPr>
              <w:pStyle w:val="TAC"/>
              <w:rPr>
                <w:lang w:val="fr-FR"/>
              </w:rPr>
            </w:pPr>
            <w:r>
              <w:rPr>
                <w:lang w:val="fr-FR"/>
              </w:rPr>
              <w:t>2</w:t>
            </w:r>
          </w:p>
        </w:tc>
        <w:tc>
          <w:tcPr>
            <w:tcW w:w="709" w:type="dxa"/>
            <w:tcBorders>
              <w:top w:val="nil"/>
              <w:left w:val="nil"/>
              <w:bottom w:val="nil"/>
              <w:right w:val="nil"/>
            </w:tcBorders>
            <w:hideMark/>
          </w:tcPr>
          <w:p w14:paraId="67B4EC61" w14:textId="77777777" w:rsidR="00FA1939" w:rsidRDefault="00FA1939" w:rsidP="00FA1939">
            <w:pPr>
              <w:pStyle w:val="TAC"/>
              <w:rPr>
                <w:lang w:val="fr-FR"/>
              </w:rPr>
            </w:pPr>
            <w:r>
              <w:rPr>
                <w:lang w:val="fr-FR"/>
              </w:rPr>
              <w:t>1</w:t>
            </w:r>
          </w:p>
        </w:tc>
        <w:tc>
          <w:tcPr>
            <w:tcW w:w="1560" w:type="dxa"/>
            <w:tcBorders>
              <w:top w:val="nil"/>
              <w:left w:val="nil"/>
              <w:bottom w:val="nil"/>
              <w:right w:val="nil"/>
            </w:tcBorders>
          </w:tcPr>
          <w:p w14:paraId="22DD339C" w14:textId="77777777" w:rsidR="00FA1939" w:rsidRDefault="00FA1939" w:rsidP="00FA1939">
            <w:pPr>
              <w:keepNext/>
              <w:keepLines/>
              <w:spacing w:after="0"/>
              <w:rPr>
                <w:rFonts w:ascii="Arial" w:hAnsi="Arial"/>
                <w:sz w:val="18"/>
                <w:lang w:val="fr-FR"/>
              </w:rPr>
            </w:pPr>
          </w:p>
        </w:tc>
      </w:tr>
      <w:tr w:rsidR="00FA1939" w14:paraId="0E44FB86" w14:textId="77777777" w:rsidTr="00FA1939">
        <w:trPr>
          <w:cantSplit/>
          <w:jc w:val="center"/>
        </w:trPr>
        <w:tc>
          <w:tcPr>
            <w:tcW w:w="709" w:type="dxa"/>
            <w:tcBorders>
              <w:top w:val="single" w:sz="4" w:space="0" w:color="auto"/>
              <w:left w:val="single" w:sz="4" w:space="0" w:color="auto"/>
              <w:bottom w:val="single" w:sz="4" w:space="0" w:color="auto"/>
              <w:right w:val="single" w:sz="4" w:space="0" w:color="auto"/>
            </w:tcBorders>
            <w:hideMark/>
          </w:tcPr>
          <w:p w14:paraId="10AD0D9F" w14:textId="77777777" w:rsidR="00FA1939" w:rsidRDefault="00FA1939" w:rsidP="00FA1939">
            <w:pPr>
              <w:pStyle w:val="TAC"/>
              <w:rPr>
                <w:lang w:val="fr-FR"/>
              </w:rPr>
            </w:pPr>
            <w:r>
              <w:rPr>
                <w:lang w:val="fr-FR"/>
              </w:rPr>
              <w:t>spare</w:t>
            </w:r>
          </w:p>
        </w:tc>
        <w:tc>
          <w:tcPr>
            <w:tcW w:w="2127" w:type="dxa"/>
            <w:gridSpan w:val="3"/>
            <w:tcBorders>
              <w:top w:val="single" w:sz="4" w:space="0" w:color="auto"/>
              <w:left w:val="single" w:sz="4" w:space="0" w:color="auto"/>
              <w:bottom w:val="single" w:sz="4" w:space="0" w:color="auto"/>
              <w:right w:val="single" w:sz="4" w:space="0" w:color="auto"/>
            </w:tcBorders>
            <w:hideMark/>
          </w:tcPr>
          <w:p w14:paraId="59F04E8C" w14:textId="77777777" w:rsidR="00FA1939" w:rsidRDefault="00FA1939" w:rsidP="00FA1939">
            <w:pPr>
              <w:pStyle w:val="TAC"/>
              <w:rPr>
                <w:lang w:val="fr-FR"/>
              </w:rPr>
            </w:pPr>
            <w:r>
              <w:rPr>
                <w:lang w:val="fr-FR"/>
              </w:rPr>
              <w:t>Type of list</w:t>
            </w:r>
          </w:p>
        </w:tc>
        <w:tc>
          <w:tcPr>
            <w:tcW w:w="2836" w:type="dxa"/>
            <w:gridSpan w:val="4"/>
            <w:tcBorders>
              <w:top w:val="single" w:sz="4" w:space="0" w:color="auto"/>
              <w:left w:val="single" w:sz="4" w:space="0" w:color="auto"/>
              <w:bottom w:val="single" w:sz="4" w:space="0" w:color="auto"/>
              <w:right w:val="single" w:sz="4" w:space="0" w:color="auto"/>
            </w:tcBorders>
            <w:hideMark/>
          </w:tcPr>
          <w:p w14:paraId="73023D21" w14:textId="77777777" w:rsidR="00FA1939" w:rsidRDefault="00FA1939" w:rsidP="00FA1939">
            <w:pPr>
              <w:pStyle w:val="TAC"/>
              <w:rPr>
                <w:lang w:val="fr-FR"/>
              </w:rPr>
            </w:pPr>
            <w:r>
              <w:rPr>
                <w:lang w:val="fr-FR"/>
              </w:rPr>
              <w:t>Number of elements</w:t>
            </w:r>
          </w:p>
        </w:tc>
        <w:tc>
          <w:tcPr>
            <w:tcW w:w="1560" w:type="dxa"/>
            <w:tcBorders>
              <w:top w:val="nil"/>
              <w:left w:val="nil"/>
              <w:bottom w:val="nil"/>
              <w:right w:val="nil"/>
            </w:tcBorders>
            <w:hideMark/>
          </w:tcPr>
          <w:p w14:paraId="37F006E3" w14:textId="77777777" w:rsidR="00FA1939" w:rsidRDefault="00FA1939" w:rsidP="00FA1939">
            <w:pPr>
              <w:pStyle w:val="TAL"/>
              <w:rPr>
                <w:lang w:val="fr-FR"/>
              </w:rPr>
            </w:pPr>
            <w:r>
              <w:rPr>
                <w:lang w:val="fr-FR"/>
              </w:rPr>
              <w:t>octet 3</w:t>
            </w:r>
          </w:p>
        </w:tc>
      </w:tr>
      <w:tr w:rsidR="00FA1939" w14:paraId="78A73BB3" w14:textId="77777777" w:rsidTr="00FA1939">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771FAFB" w14:textId="77777777" w:rsidR="00FA1939" w:rsidRDefault="00FA1939" w:rsidP="00FA1939">
            <w:pPr>
              <w:pStyle w:val="TAC"/>
              <w:rPr>
                <w:lang w:val="fr-FR"/>
              </w:rPr>
            </w:pPr>
            <w:r>
              <w:rPr>
                <w:lang w:val="fr-FR"/>
              </w:rPr>
              <w:t>Back-off timer value</w:t>
            </w:r>
          </w:p>
        </w:tc>
        <w:tc>
          <w:tcPr>
            <w:tcW w:w="1560" w:type="dxa"/>
            <w:tcBorders>
              <w:top w:val="nil"/>
              <w:left w:val="nil"/>
              <w:bottom w:val="nil"/>
              <w:right w:val="nil"/>
            </w:tcBorders>
            <w:hideMark/>
          </w:tcPr>
          <w:p w14:paraId="3AB6249C" w14:textId="77777777" w:rsidR="00FA1939" w:rsidRDefault="00FA1939" w:rsidP="00FA1939">
            <w:pPr>
              <w:pStyle w:val="TAL"/>
              <w:rPr>
                <w:lang w:val="fr-FR"/>
              </w:rPr>
            </w:pPr>
            <w:r>
              <w:rPr>
                <w:lang w:val="fr-FR"/>
              </w:rPr>
              <w:t>octet 4</w:t>
            </w:r>
          </w:p>
        </w:tc>
      </w:tr>
      <w:tr w:rsidR="00FA1939" w14:paraId="6B4B93A3" w14:textId="77777777" w:rsidTr="00FA1939">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2AA49B9" w14:textId="77777777" w:rsidR="00FA1939" w:rsidRDefault="00FA1939" w:rsidP="00FA1939">
            <w:pPr>
              <w:pStyle w:val="TAC"/>
              <w:rPr>
                <w:lang w:val="fr-FR"/>
              </w:rPr>
            </w:pPr>
          </w:p>
          <w:p w14:paraId="19DB1640" w14:textId="77777777" w:rsidR="00FA1939" w:rsidRDefault="00FA1939" w:rsidP="00FA1939">
            <w:pPr>
              <w:pStyle w:val="TAC"/>
              <w:rPr>
                <w:lang w:val="fr-FR"/>
              </w:rPr>
            </w:pPr>
            <w:r>
              <w:rPr>
                <w:lang w:val="fr-FR"/>
              </w:rPr>
              <w:t>Rejected S-NSSAI 1</w:t>
            </w:r>
          </w:p>
        </w:tc>
        <w:tc>
          <w:tcPr>
            <w:tcW w:w="1560" w:type="dxa"/>
            <w:tcBorders>
              <w:top w:val="nil"/>
              <w:left w:val="nil"/>
              <w:bottom w:val="nil"/>
              <w:right w:val="nil"/>
            </w:tcBorders>
          </w:tcPr>
          <w:p w14:paraId="04F15924" w14:textId="77777777" w:rsidR="00FA1939" w:rsidRDefault="00FA1939" w:rsidP="00FA1939">
            <w:pPr>
              <w:pStyle w:val="TAL"/>
              <w:rPr>
                <w:lang w:val="fr-FR"/>
              </w:rPr>
            </w:pPr>
            <w:r>
              <w:rPr>
                <w:lang w:val="fr-FR"/>
              </w:rPr>
              <w:t>octet 5</w:t>
            </w:r>
          </w:p>
          <w:p w14:paraId="39F55CEC" w14:textId="77777777" w:rsidR="00FA1939" w:rsidRDefault="00FA1939" w:rsidP="00FA1939">
            <w:pPr>
              <w:pStyle w:val="TAL"/>
              <w:rPr>
                <w:lang w:val="fr-FR"/>
              </w:rPr>
            </w:pPr>
          </w:p>
          <w:p w14:paraId="14FA8EF9" w14:textId="77777777" w:rsidR="00FA1939" w:rsidRDefault="00FA1939" w:rsidP="00FA1939">
            <w:pPr>
              <w:pStyle w:val="TAL"/>
              <w:rPr>
                <w:lang w:val="fr-FR"/>
              </w:rPr>
            </w:pPr>
            <w:r>
              <w:rPr>
                <w:lang w:val="fr-FR"/>
              </w:rPr>
              <w:t>octet j</w:t>
            </w:r>
          </w:p>
        </w:tc>
      </w:tr>
      <w:tr w:rsidR="00FA1939" w14:paraId="2AE7C24C" w14:textId="77777777" w:rsidTr="00FA1939">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D6BC25C" w14:textId="77777777" w:rsidR="00FA1939" w:rsidRDefault="00FA1939" w:rsidP="00FA1939">
            <w:pPr>
              <w:pStyle w:val="TAC"/>
              <w:rPr>
                <w:lang w:val="fr-FR"/>
              </w:rPr>
            </w:pPr>
          </w:p>
          <w:p w14:paraId="3A0C1DDC" w14:textId="77777777" w:rsidR="00FA1939" w:rsidRDefault="00FA1939" w:rsidP="00FA1939">
            <w:pPr>
              <w:pStyle w:val="TAC"/>
              <w:rPr>
                <w:lang w:val="fr-FR"/>
              </w:rPr>
            </w:pPr>
            <w:r>
              <w:rPr>
                <w:lang w:val="fr-FR"/>
              </w:rPr>
              <w:t>Rejected S-NSSAI 2</w:t>
            </w:r>
          </w:p>
        </w:tc>
        <w:tc>
          <w:tcPr>
            <w:tcW w:w="1560" w:type="dxa"/>
            <w:tcBorders>
              <w:top w:val="nil"/>
              <w:left w:val="nil"/>
              <w:bottom w:val="nil"/>
              <w:right w:val="nil"/>
            </w:tcBorders>
          </w:tcPr>
          <w:p w14:paraId="7DE263F9" w14:textId="77777777" w:rsidR="00FA1939" w:rsidRDefault="00FA1939" w:rsidP="00FA1939">
            <w:pPr>
              <w:pStyle w:val="TAL"/>
              <w:rPr>
                <w:lang w:val="fr-FR"/>
              </w:rPr>
            </w:pPr>
            <w:r>
              <w:rPr>
                <w:lang w:val="fr-FR"/>
              </w:rPr>
              <w:t>octet j+1*</w:t>
            </w:r>
          </w:p>
          <w:p w14:paraId="71224C9A" w14:textId="77777777" w:rsidR="00FA1939" w:rsidRDefault="00FA1939" w:rsidP="00FA1939">
            <w:pPr>
              <w:pStyle w:val="TAL"/>
              <w:rPr>
                <w:lang w:val="fr-FR"/>
              </w:rPr>
            </w:pPr>
          </w:p>
          <w:p w14:paraId="4BE1A79B" w14:textId="77777777" w:rsidR="00FA1939" w:rsidRDefault="00FA1939" w:rsidP="00FA1939">
            <w:pPr>
              <w:pStyle w:val="TAL"/>
              <w:rPr>
                <w:lang w:val="fr-FR"/>
              </w:rPr>
            </w:pPr>
            <w:r>
              <w:rPr>
                <w:lang w:val="fr-FR"/>
              </w:rPr>
              <w:t>octet k*</w:t>
            </w:r>
          </w:p>
        </w:tc>
      </w:tr>
      <w:tr w:rsidR="00FA1939" w14:paraId="5C81F44B" w14:textId="77777777" w:rsidTr="00FA1939">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815A10C" w14:textId="77777777" w:rsidR="00FA1939" w:rsidRDefault="00FA1939" w:rsidP="00FA1939">
            <w:pPr>
              <w:pStyle w:val="TAC"/>
              <w:rPr>
                <w:lang w:val="fr-FR"/>
              </w:rPr>
            </w:pPr>
          </w:p>
          <w:p w14:paraId="10D00F1F" w14:textId="77777777" w:rsidR="00FA1939" w:rsidRDefault="00FA1939" w:rsidP="00FA1939">
            <w:pPr>
              <w:pStyle w:val="TAC"/>
              <w:rPr>
                <w:lang w:val="fr-FR"/>
              </w:rPr>
            </w:pPr>
            <w:r>
              <w:rPr>
                <w:lang w:val="fr-FR"/>
              </w:rPr>
              <w:t>…</w:t>
            </w:r>
          </w:p>
          <w:p w14:paraId="18E0CFDC" w14:textId="77777777" w:rsidR="00FA1939" w:rsidRDefault="00FA1939" w:rsidP="00FA1939">
            <w:pPr>
              <w:pStyle w:val="TAC"/>
              <w:rPr>
                <w:lang w:val="fr-FR"/>
              </w:rPr>
            </w:pPr>
          </w:p>
        </w:tc>
        <w:tc>
          <w:tcPr>
            <w:tcW w:w="1560" w:type="dxa"/>
            <w:tcBorders>
              <w:top w:val="nil"/>
              <w:left w:val="nil"/>
              <w:bottom w:val="nil"/>
              <w:right w:val="nil"/>
            </w:tcBorders>
          </w:tcPr>
          <w:p w14:paraId="0392FC39" w14:textId="77777777" w:rsidR="00FA1939" w:rsidRDefault="00FA1939" w:rsidP="00FA1939">
            <w:pPr>
              <w:pStyle w:val="TAL"/>
              <w:rPr>
                <w:lang w:val="fr-FR"/>
              </w:rPr>
            </w:pPr>
            <w:r>
              <w:rPr>
                <w:lang w:val="fr-FR"/>
              </w:rPr>
              <w:t>octet k+1*</w:t>
            </w:r>
          </w:p>
          <w:p w14:paraId="38E2CD41" w14:textId="77777777" w:rsidR="00FA1939" w:rsidRDefault="00FA1939" w:rsidP="00FA1939">
            <w:pPr>
              <w:pStyle w:val="TAL"/>
              <w:rPr>
                <w:lang w:val="fr-FR"/>
              </w:rPr>
            </w:pPr>
          </w:p>
          <w:p w14:paraId="6FE91971" w14:textId="77777777" w:rsidR="00FA1939" w:rsidRDefault="00FA1939" w:rsidP="00FA1939">
            <w:pPr>
              <w:pStyle w:val="TAL"/>
              <w:rPr>
                <w:lang w:val="fr-FR"/>
              </w:rPr>
            </w:pPr>
            <w:r>
              <w:rPr>
                <w:lang w:val="fr-FR"/>
              </w:rPr>
              <w:t>octet p*</w:t>
            </w:r>
          </w:p>
        </w:tc>
      </w:tr>
      <w:tr w:rsidR="00FA1939" w14:paraId="33ECE0F5" w14:textId="77777777" w:rsidTr="00FA1939">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085BEFC" w14:textId="77777777" w:rsidR="00FA1939" w:rsidRDefault="00FA1939" w:rsidP="00FA1939">
            <w:pPr>
              <w:pStyle w:val="TAC"/>
              <w:rPr>
                <w:lang w:val="fr-FR"/>
              </w:rPr>
            </w:pPr>
            <w:r>
              <w:rPr>
                <w:lang w:val="fr-FR"/>
              </w:rPr>
              <w:t>Rejected S-NSSAI n</w:t>
            </w:r>
          </w:p>
        </w:tc>
        <w:tc>
          <w:tcPr>
            <w:tcW w:w="1560" w:type="dxa"/>
            <w:tcBorders>
              <w:top w:val="nil"/>
              <w:left w:val="nil"/>
              <w:bottom w:val="nil"/>
              <w:right w:val="nil"/>
            </w:tcBorders>
          </w:tcPr>
          <w:p w14:paraId="25FC85F1" w14:textId="77777777" w:rsidR="00FA1939" w:rsidRDefault="00FA1939" w:rsidP="00FA1939">
            <w:pPr>
              <w:pStyle w:val="TAL"/>
              <w:rPr>
                <w:lang w:val="fr-FR"/>
              </w:rPr>
            </w:pPr>
            <w:r>
              <w:rPr>
                <w:lang w:val="fr-FR"/>
              </w:rPr>
              <w:t>octet p+1*</w:t>
            </w:r>
          </w:p>
          <w:p w14:paraId="63AB3176" w14:textId="77777777" w:rsidR="00FA1939" w:rsidRDefault="00FA1939" w:rsidP="00FA1939">
            <w:pPr>
              <w:pStyle w:val="TAL"/>
              <w:rPr>
                <w:lang w:val="fr-FR"/>
              </w:rPr>
            </w:pPr>
          </w:p>
          <w:p w14:paraId="39956913" w14:textId="77777777" w:rsidR="00FA1939" w:rsidRDefault="00FA1939" w:rsidP="00FA1939">
            <w:pPr>
              <w:pStyle w:val="TAL"/>
              <w:rPr>
                <w:lang w:val="fr-FR"/>
              </w:rPr>
            </w:pPr>
            <w:r>
              <w:rPr>
                <w:lang w:val="fr-FR"/>
              </w:rPr>
              <w:t>octet m*</w:t>
            </w:r>
          </w:p>
        </w:tc>
      </w:tr>
    </w:tbl>
    <w:p w14:paraId="217EF5CA" w14:textId="77777777" w:rsidR="00FA1939" w:rsidRDefault="00FA1939" w:rsidP="00FA1939">
      <w:pPr>
        <w:pStyle w:val="TF"/>
      </w:pPr>
      <w:r>
        <w:t>Figure 9.11.3.75.3: Partial extended rejected NSSAI list – type of list = 001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A577E3" w14:paraId="2FF281ED" w14:textId="77777777" w:rsidTr="009B17D4">
        <w:trPr>
          <w:cantSplit/>
          <w:jc w:val="center"/>
          <w:ins w:id="193" w:author="rev6" w:date="2022-09-27T11:44:00Z"/>
        </w:trPr>
        <w:tc>
          <w:tcPr>
            <w:tcW w:w="709" w:type="dxa"/>
            <w:tcBorders>
              <w:top w:val="nil"/>
              <w:left w:val="nil"/>
              <w:bottom w:val="single" w:sz="4" w:space="0" w:color="auto"/>
              <w:right w:val="nil"/>
            </w:tcBorders>
            <w:hideMark/>
          </w:tcPr>
          <w:p w14:paraId="78622011" w14:textId="77777777" w:rsidR="00A577E3" w:rsidRDefault="00A577E3" w:rsidP="009B17D4">
            <w:pPr>
              <w:pStyle w:val="TAC"/>
              <w:rPr>
                <w:ins w:id="194" w:author="rev6" w:date="2022-09-27T11:44:00Z"/>
                <w:lang w:val="fr-FR"/>
              </w:rPr>
            </w:pPr>
            <w:ins w:id="195" w:author="rev6" w:date="2022-09-27T11:44:00Z">
              <w:r>
                <w:rPr>
                  <w:lang w:val="fr-FR"/>
                </w:rPr>
                <w:lastRenderedPageBreak/>
                <w:t>8</w:t>
              </w:r>
            </w:ins>
          </w:p>
        </w:tc>
        <w:tc>
          <w:tcPr>
            <w:tcW w:w="709" w:type="dxa"/>
            <w:tcBorders>
              <w:top w:val="nil"/>
              <w:left w:val="nil"/>
              <w:bottom w:val="single" w:sz="4" w:space="0" w:color="auto"/>
              <w:right w:val="nil"/>
            </w:tcBorders>
            <w:hideMark/>
          </w:tcPr>
          <w:p w14:paraId="6775130D" w14:textId="77777777" w:rsidR="00A577E3" w:rsidRDefault="00A577E3" w:rsidP="009B17D4">
            <w:pPr>
              <w:pStyle w:val="TAC"/>
              <w:rPr>
                <w:ins w:id="196" w:author="rev6" w:date="2022-09-27T11:44:00Z"/>
                <w:lang w:val="fr-FR"/>
              </w:rPr>
            </w:pPr>
            <w:ins w:id="197" w:author="rev6" w:date="2022-09-27T11:44:00Z">
              <w:r>
                <w:rPr>
                  <w:lang w:val="fr-FR"/>
                </w:rPr>
                <w:t>7</w:t>
              </w:r>
            </w:ins>
          </w:p>
        </w:tc>
        <w:tc>
          <w:tcPr>
            <w:tcW w:w="709" w:type="dxa"/>
            <w:tcBorders>
              <w:top w:val="nil"/>
              <w:left w:val="nil"/>
              <w:bottom w:val="single" w:sz="4" w:space="0" w:color="auto"/>
              <w:right w:val="nil"/>
            </w:tcBorders>
            <w:hideMark/>
          </w:tcPr>
          <w:p w14:paraId="1168C2B3" w14:textId="77777777" w:rsidR="00A577E3" w:rsidRDefault="00A577E3" w:rsidP="009B17D4">
            <w:pPr>
              <w:pStyle w:val="TAC"/>
              <w:rPr>
                <w:ins w:id="198" w:author="rev6" w:date="2022-09-27T11:44:00Z"/>
                <w:lang w:val="fr-FR"/>
              </w:rPr>
            </w:pPr>
            <w:ins w:id="199" w:author="rev6" w:date="2022-09-27T11:44:00Z">
              <w:r>
                <w:rPr>
                  <w:lang w:val="fr-FR"/>
                </w:rPr>
                <w:t>6</w:t>
              </w:r>
            </w:ins>
          </w:p>
        </w:tc>
        <w:tc>
          <w:tcPr>
            <w:tcW w:w="709" w:type="dxa"/>
            <w:tcBorders>
              <w:top w:val="nil"/>
              <w:left w:val="nil"/>
              <w:bottom w:val="single" w:sz="4" w:space="0" w:color="auto"/>
              <w:right w:val="nil"/>
            </w:tcBorders>
            <w:hideMark/>
          </w:tcPr>
          <w:p w14:paraId="7B0212DB" w14:textId="77777777" w:rsidR="00A577E3" w:rsidRDefault="00A577E3" w:rsidP="009B17D4">
            <w:pPr>
              <w:pStyle w:val="TAC"/>
              <w:rPr>
                <w:ins w:id="200" w:author="rev6" w:date="2022-09-27T11:44:00Z"/>
                <w:lang w:val="fr-FR"/>
              </w:rPr>
            </w:pPr>
            <w:ins w:id="201" w:author="rev6" w:date="2022-09-27T11:44:00Z">
              <w:r>
                <w:rPr>
                  <w:lang w:val="fr-FR"/>
                </w:rPr>
                <w:t>5</w:t>
              </w:r>
            </w:ins>
          </w:p>
        </w:tc>
        <w:tc>
          <w:tcPr>
            <w:tcW w:w="709" w:type="dxa"/>
            <w:tcBorders>
              <w:top w:val="nil"/>
              <w:left w:val="nil"/>
              <w:bottom w:val="nil"/>
              <w:right w:val="nil"/>
            </w:tcBorders>
            <w:hideMark/>
          </w:tcPr>
          <w:p w14:paraId="199A66DA" w14:textId="77777777" w:rsidR="00A577E3" w:rsidRDefault="00A577E3" w:rsidP="009B17D4">
            <w:pPr>
              <w:pStyle w:val="TAC"/>
              <w:rPr>
                <w:ins w:id="202" w:author="rev6" w:date="2022-09-27T11:44:00Z"/>
                <w:lang w:val="fr-FR"/>
              </w:rPr>
            </w:pPr>
            <w:ins w:id="203" w:author="rev6" w:date="2022-09-27T11:44:00Z">
              <w:r>
                <w:rPr>
                  <w:lang w:val="fr-FR"/>
                </w:rPr>
                <w:t>4</w:t>
              </w:r>
            </w:ins>
          </w:p>
        </w:tc>
        <w:tc>
          <w:tcPr>
            <w:tcW w:w="709" w:type="dxa"/>
            <w:tcBorders>
              <w:top w:val="nil"/>
              <w:left w:val="nil"/>
              <w:bottom w:val="nil"/>
              <w:right w:val="nil"/>
            </w:tcBorders>
            <w:hideMark/>
          </w:tcPr>
          <w:p w14:paraId="53688672" w14:textId="77777777" w:rsidR="00A577E3" w:rsidRDefault="00A577E3" w:rsidP="009B17D4">
            <w:pPr>
              <w:pStyle w:val="TAC"/>
              <w:rPr>
                <w:ins w:id="204" w:author="rev6" w:date="2022-09-27T11:44:00Z"/>
                <w:lang w:val="fr-FR"/>
              </w:rPr>
            </w:pPr>
            <w:ins w:id="205" w:author="rev6" w:date="2022-09-27T11:44:00Z">
              <w:r>
                <w:rPr>
                  <w:lang w:val="fr-FR"/>
                </w:rPr>
                <w:t>3</w:t>
              </w:r>
            </w:ins>
          </w:p>
        </w:tc>
        <w:tc>
          <w:tcPr>
            <w:tcW w:w="709" w:type="dxa"/>
            <w:tcBorders>
              <w:top w:val="nil"/>
              <w:left w:val="nil"/>
              <w:bottom w:val="nil"/>
              <w:right w:val="nil"/>
            </w:tcBorders>
            <w:hideMark/>
          </w:tcPr>
          <w:p w14:paraId="6BFAA7AA" w14:textId="77777777" w:rsidR="00A577E3" w:rsidRDefault="00A577E3" w:rsidP="009B17D4">
            <w:pPr>
              <w:pStyle w:val="TAC"/>
              <w:rPr>
                <w:ins w:id="206" w:author="rev6" w:date="2022-09-27T11:44:00Z"/>
                <w:lang w:val="fr-FR"/>
              </w:rPr>
            </w:pPr>
            <w:ins w:id="207" w:author="rev6" w:date="2022-09-27T11:44:00Z">
              <w:r>
                <w:rPr>
                  <w:lang w:val="fr-FR"/>
                </w:rPr>
                <w:t>2</w:t>
              </w:r>
            </w:ins>
          </w:p>
        </w:tc>
        <w:tc>
          <w:tcPr>
            <w:tcW w:w="709" w:type="dxa"/>
            <w:tcBorders>
              <w:top w:val="nil"/>
              <w:left w:val="nil"/>
              <w:bottom w:val="nil"/>
              <w:right w:val="nil"/>
            </w:tcBorders>
            <w:hideMark/>
          </w:tcPr>
          <w:p w14:paraId="09FF2650" w14:textId="77777777" w:rsidR="00A577E3" w:rsidRDefault="00A577E3" w:rsidP="009B17D4">
            <w:pPr>
              <w:pStyle w:val="TAC"/>
              <w:rPr>
                <w:ins w:id="208" w:author="rev6" w:date="2022-09-27T11:44:00Z"/>
                <w:lang w:val="fr-FR"/>
              </w:rPr>
            </w:pPr>
            <w:ins w:id="209" w:author="rev6" w:date="2022-09-27T11:44:00Z">
              <w:r>
                <w:rPr>
                  <w:lang w:val="fr-FR"/>
                </w:rPr>
                <w:t>1</w:t>
              </w:r>
            </w:ins>
          </w:p>
        </w:tc>
        <w:tc>
          <w:tcPr>
            <w:tcW w:w="1560" w:type="dxa"/>
            <w:tcBorders>
              <w:top w:val="nil"/>
              <w:left w:val="nil"/>
              <w:bottom w:val="nil"/>
              <w:right w:val="nil"/>
            </w:tcBorders>
          </w:tcPr>
          <w:p w14:paraId="1C6D80CA" w14:textId="77777777" w:rsidR="00A577E3" w:rsidRDefault="00A577E3" w:rsidP="009B17D4">
            <w:pPr>
              <w:keepNext/>
              <w:keepLines/>
              <w:spacing w:after="0"/>
              <w:rPr>
                <w:ins w:id="210" w:author="rev6" w:date="2022-09-27T11:44:00Z"/>
                <w:rFonts w:ascii="Arial" w:hAnsi="Arial"/>
                <w:sz w:val="18"/>
                <w:lang w:val="fr-FR"/>
              </w:rPr>
            </w:pPr>
          </w:p>
        </w:tc>
      </w:tr>
      <w:tr w:rsidR="00A577E3" w14:paraId="0B75085C" w14:textId="77777777" w:rsidTr="009B17D4">
        <w:trPr>
          <w:cantSplit/>
          <w:jc w:val="center"/>
          <w:ins w:id="211" w:author="rev6" w:date="2022-09-27T11:44:00Z"/>
        </w:trPr>
        <w:tc>
          <w:tcPr>
            <w:tcW w:w="709" w:type="dxa"/>
            <w:tcBorders>
              <w:top w:val="single" w:sz="4" w:space="0" w:color="auto"/>
              <w:left w:val="single" w:sz="4" w:space="0" w:color="auto"/>
              <w:bottom w:val="single" w:sz="4" w:space="0" w:color="auto"/>
              <w:right w:val="single" w:sz="4" w:space="0" w:color="auto"/>
            </w:tcBorders>
            <w:hideMark/>
          </w:tcPr>
          <w:p w14:paraId="056F31F3" w14:textId="77777777" w:rsidR="00A577E3" w:rsidRDefault="00A577E3" w:rsidP="009B17D4">
            <w:pPr>
              <w:pStyle w:val="TAC"/>
              <w:rPr>
                <w:ins w:id="212" w:author="rev6" w:date="2022-09-27T11:44:00Z"/>
                <w:lang w:val="fr-FR"/>
              </w:rPr>
            </w:pPr>
            <w:ins w:id="213" w:author="rev6" w:date="2022-09-27T11:44:00Z">
              <w:r>
                <w:rPr>
                  <w:lang w:val="fr-FR"/>
                </w:rPr>
                <w:t>spare</w:t>
              </w:r>
            </w:ins>
          </w:p>
        </w:tc>
        <w:tc>
          <w:tcPr>
            <w:tcW w:w="2127" w:type="dxa"/>
            <w:gridSpan w:val="3"/>
            <w:tcBorders>
              <w:top w:val="single" w:sz="4" w:space="0" w:color="auto"/>
              <w:left w:val="single" w:sz="4" w:space="0" w:color="auto"/>
              <w:bottom w:val="single" w:sz="4" w:space="0" w:color="auto"/>
              <w:right w:val="single" w:sz="4" w:space="0" w:color="auto"/>
            </w:tcBorders>
            <w:hideMark/>
          </w:tcPr>
          <w:p w14:paraId="15DBEA62" w14:textId="77777777" w:rsidR="00A577E3" w:rsidRDefault="00A577E3" w:rsidP="009B17D4">
            <w:pPr>
              <w:pStyle w:val="TAC"/>
              <w:rPr>
                <w:ins w:id="214" w:author="rev6" w:date="2022-09-27T11:44:00Z"/>
                <w:lang w:val="fr-FR"/>
              </w:rPr>
            </w:pPr>
            <w:ins w:id="215" w:author="rev6" w:date="2022-09-27T11:44:00Z">
              <w:r>
                <w:rPr>
                  <w:lang w:val="fr-FR"/>
                </w:rPr>
                <w:t>Type of list</w:t>
              </w:r>
            </w:ins>
          </w:p>
        </w:tc>
        <w:tc>
          <w:tcPr>
            <w:tcW w:w="2836" w:type="dxa"/>
            <w:gridSpan w:val="4"/>
            <w:tcBorders>
              <w:top w:val="single" w:sz="4" w:space="0" w:color="auto"/>
              <w:left w:val="single" w:sz="4" w:space="0" w:color="auto"/>
              <w:bottom w:val="single" w:sz="4" w:space="0" w:color="auto"/>
              <w:right w:val="single" w:sz="4" w:space="0" w:color="auto"/>
            </w:tcBorders>
            <w:hideMark/>
          </w:tcPr>
          <w:p w14:paraId="30BB606F" w14:textId="77777777" w:rsidR="00A577E3" w:rsidRDefault="00A577E3" w:rsidP="009B17D4">
            <w:pPr>
              <w:pStyle w:val="TAC"/>
              <w:rPr>
                <w:ins w:id="216" w:author="rev6" w:date="2022-09-27T11:44:00Z"/>
                <w:lang w:val="fr-FR"/>
              </w:rPr>
            </w:pPr>
            <w:ins w:id="217" w:author="rev6" w:date="2022-09-27T11:44:00Z">
              <w:r>
                <w:rPr>
                  <w:lang w:val="fr-FR"/>
                </w:rPr>
                <w:t>Number of elements</w:t>
              </w:r>
            </w:ins>
          </w:p>
        </w:tc>
        <w:tc>
          <w:tcPr>
            <w:tcW w:w="1560" w:type="dxa"/>
            <w:tcBorders>
              <w:top w:val="nil"/>
              <w:left w:val="nil"/>
              <w:bottom w:val="nil"/>
              <w:right w:val="nil"/>
            </w:tcBorders>
            <w:hideMark/>
          </w:tcPr>
          <w:p w14:paraId="1F6F49F5" w14:textId="269B3F4C" w:rsidR="00A577E3" w:rsidRDefault="00A577E3" w:rsidP="00A577E3">
            <w:pPr>
              <w:pStyle w:val="TAL"/>
              <w:rPr>
                <w:ins w:id="218" w:author="rev6" w:date="2022-09-27T11:44:00Z"/>
                <w:lang w:val="fr-FR"/>
              </w:rPr>
            </w:pPr>
            <w:ins w:id="219" w:author="rev6" w:date="2022-09-27T11:44:00Z">
              <w:r>
                <w:rPr>
                  <w:lang w:val="fr-FR"/>
                </w:rPr>
                <w:t>octet 3</w:t>
              </w:r>
            </w:ins>
          </w:p>
        </w:tc>
      </w:tr>
      <w:tr w:rsidR="00A577E3" w14:paraId="57E70452" w14:textId="77777777" w:rsidTr="009B17D4">
        <w:trPr>
          <w:cantSplit/>
          <w:jc w:val="center"/>
          <w:ins w:id="220" w:author="rev6" w:date="2022-09-27T11:44:00Z"/>
        </w:trPr>
        <w:tc>
          <w:tcPr>
            <w:tcW w:w="5672" w:type="dxa"/>
            <w:gridSpan w:val="8"/>
            <w:tcBorders>
              <w:top w:val="single" w:sz="4" w:space="0" w:color="auto"/>
              <w:left w:val="single" w:sz="4" w:space="0" w:color="auto"/>
              <w:bottom w:val="single" w:sz="4" w:space="0" w:color="auto"/>
              <w:right w:val="single" w:sz="4" w:space="0" w:color="auto"/>
            </w:tcBorders>
            <w:hideMark/>
          </w:tcPr>
          <w:p w14:paraId="23CE686C" w14:textId="77777777" w:rsidR="00A577E3" w:rsidRDefault="00A577E3" w:rsidP="009B17D4">
            <w:pPr>
              <w:pStyle w:val="TAC"/>
              <w:rPr>
                <w:ins w:id="221" w:author="rev6" w:date="2022-09-27T11:44:00Z"/>
                <w:lang w:val="fr-FR"/>
              </w:rPr>
            </w:pPr>
            <w:ins w:id="222" w:author="rev6" w:date="2022-09-27T11:44:00Z">
              <w:r>
                <w:rPr>
                  <w:lang w:val="fr-FR"/>
                </w:rPr>
                <w:t>Back-off timer value</w:t>
              </w:r>
            </w:ins>
          </w:p>
        </w:tc>
        <w:tc>
          <w:tcPr>
            <w:tcW w:w="1560" w:type="dxa"/>
            <w:tcBorders>
              <w:top w:val="nil"/>
              <w:left w:val="nil"/>
              <w:bottom w:val="nil"/>
              <w:right w:val="nil"/>
            </w:tcBorders>
            <w:hideMark/>
          </w:tcPr>
          <w:p w14:paraId="4088B726" w14:textId="77777777" w:rsidR="00A577E3" w:rsidRDefault="00A577E3" w:rsidP="009B17D4">
            <w:pPr>
              <w:pStyle w:val="TAL"/>
              <w:rPr>
                <w:ins w:id="223" w:author="rev6" w:date="2022-09-27T11:44:00Z"/>
                <w:lang w:val="fr-FR"/>
              </w:rPr>
            </w:pPr>
            <w:ins w:id="224" w:author="rev6" w:date="2022-09-27T11:44:00Z">
              <w:r>
                <w:rPr>
                  <w:lang w:val="fr-FR"/>
                </w:rPr>
                <w:t>octet 4</w:t>
              </w:r>
            </w:ins>
          </w:p>
        </w:tc>
      </w:tr>
      <w:tr w:rsidR="00A577E3" w14:paraId="28BFF675" w14:textId="77777777" w:rsidTr="009B17D4">
        <w:trPr>
          <w:cantSplit/>
          <w:jc w:val="center"/>
          <w:ins w:id="225" w:author="rev6" w:date="2022-09-27T11:47:00Z"/>
        </w:trPr>
        <w:tc>
          <w:tcPr>
            <w:tcW w:w="709" w:type="dxa"/>
            <w:tcBorders>
              <w:top w:val="single" w:sz="4" w:space="0" w:color="auto"/>
              <w:left w:val="single" w:sz="4" w:space="0" w:color="auto"/>
              <w:bottom w:val="single" w:sz="4" w:space="0" w:color="auto"/>
              <w:right w:val="single" w:sz="4" w:space="0" w:color="auto"/>
            </w:tcBorders>
          </w:tcPr>
          <w:p w14:paraId="2BCADEEC" w14:textId="77777777" w:rsidR="0079394D" w:rsidRDefault="0079394D" w:rsidP="0079394D">
            <w:pPr>
              <w:pStyle w:val="TAC"/>
              <w:rPr>
                <w:ins w:id="226" w:author="rev6" w:date="2022-09-27T12:02:00Z"/>
                <w:lang w:val="fr-FR" w:eastAsia="ko-KR"/>
              </w:rPr>
            </w:pPr>
            <w:ins w:id="227" w:author="rev6" w:date="2022-09-27T12:02:00Z">
              <w:r>
                <w:rPr>
                  <w:rFonts w:hint="eastAsia"/>
                  <w:lang w:val="fr-FR" w:eastAsia="ko-KR"/>
                </w:rPr>
                <w:t>RSN</w:t>
              </w:r>
            </w:ins>
          </w:p>
          <w:p w14:paraId="7A032678" w14:textId="42AEB445" w:rsidR="00A577E3" w:rsidRDefault="0079394D" w:rsidP="0079394D">
            <w:pPr>
              <w:pStyle w:val="TAC"/>
              <w:rPr>
                <w:ins w:id="228" w:author="rev6" w:date="2022-09-27T11:47:00Z"/>
                <w:lang w:val="fr-FR"/>
              </w:rPr>
            </w:pPr>
            <w:ins w:id="229" w:author="rev6" w:date="2022-09-27T12:02:00Z">
              <w:r>
                <w:rPr>
                  <w:lang w:val="fr-FR" w:eastAsia="ko-KR"/>
                </w:rPr>
                <w:t>(</w:t>
              </w:r>
            </w:ins>
            <w:ins w:id="230" w:author="rev6" w:date="2022-09-27T12:03:00Z">
              <w:r>
                <w:rPr>
                  <w:lang w:val="fr-FR" w:eastAsia="ko-KR"/>
                </w:rPr>
                <w:t>7</w:t>
              </w:r>
            </w:ins>
            <w:ins w:id="231" w:author="rev6" w:date="2022-09-27T12:02:00Z">
              <w:r>
                <w:rPr>
                  <w:lang w:val="fr-FR" w:eastAsia="ko-KR"/>
                </w:rPr>
                <w:t>)</w:t>
              </w:r>
            </w:ins>
          </w:p>
        </w:tc>
        <w:tc>
          <w:tcPr>
            <w:tcW w:w="709" w:type="dxa"/>
            <w:tcBorders>
              <w:top w:val="single" w:sz="4" w:space="0" w:color="auto"/>
              <w:left w:val="single" w:sz="4" w:space="0" w:color="auto"/>
              <w:bottom w:val="single" w:sz="4" w:space="0" w:color="auto"/>
              <w:right w:val="single" w:sz="4" w:space="0" w:color="auto"/>
            </w:tcBorders>
          </w:tcPr>
          <w:p w14:paraId="1F0FCD95" w14:textId="77777777" w:rsidR="0079394D" w:rsidRDefault="0079394D" w:rsidP="0079394D">
            <w:pPr>
              <w:pStyle w:val="TAC"/>
              <w:rPr>
                <w:ins w:id="232" w:author="rev6" w:date="2022-09-27T12:02:00Z"/>
                <w:lang w:val="fr-FR" w:eastAsia="ko-KR"/>
              </w:rPr>
            </w:pPr>
            <w:ins w:id="233" w:author="rev6" w:date="2022-09-27T12:02:00Z">
              <w:r>
                <w:rPr>
                  <w:rFonts w:hint="eastAsia"/>
                  <w:lang w:val="fr-FR" w:eastAsia="ko-KR"/>
                </w:rPr>
                <w:t>RSN</w:t>
              </w:r>
            </w:ins>
          </w:p>
          <w:p w14:paraId="65E7CD3E" w14:textId="48B00CDB" w:rsidR="00A577E3" w:rsidRDefault="0079394D" w:rsidP="0079394D">
            <w:pPr>
              <w:pStyle w:val="TAC"/>
              <w:rPr>
                <w:ins w:id="234" w:author="rev6" w:date="2022-09-27T11:47:00Z"/>
                <w:lang w:val="fr-FR"/>
              </w:rPr>
            </w:pPr>
            <w:ins w:id="235" w:author="rev6" w:date="2022-09-27T12:02:00Z">
              <w:r>
                <w:rPr>
                  <w:lang w:val="fr-FR" w:eastAsia="ko-KR"/>
                </w:rPr>
                <w:t>(</w:t>
              </w:r>
            </w:ins>
            <w:ins w:id="236" w:author="rev6" w:date="2022-09-27T12:03:00Z">
              <w:r>
                <w:rPr>
                  <w:lang w:val="fr-FR" w:eastAsia="ko-KR"/>
                </w:rPr>
                <w:t>6</w:t>
              </w:r>
            </w:ins>
            <w:ins w:id="237" w:author="rev6" w:date="2022-09-27T12:02:00Z">
              <w:r>
                <w:rPr>
                  <w:lang w:val="fr-FR" w:eastAsia="ko-KR"/>
                </w:rPr>
                <w:t>)</w:t>
              </w:r>
            </w:ins>
          </w:p>
        </w:tc>
        <w:tc>
          <w:tcPr>
            <w:tcW w:w="709" w:type="dxa"/>
            <w:tcBorders>
              <w:top w:val="single" w:sz="4" w:space="0" w:color="auto"/>
              <w:left w:val="single" w:sz="4" w:space="0" w:color="auto"/>
              <w:bottom w:val="single" w:sz="4" w:space="0" w:color="auto"/>
              <w:right w:val="single" w:sz="4" w:space="0" w:color="auto"/>
            </w:tcBorders>
          </w:tcPr>
          <w:p w14:paraId="7B530A60" w14:textId="77777777" w:rsidR="0079394D" w:rsidRDefault="0079394D" w:rsidP="0079394D">
            <w:pPr>
              <w:pStyle w:val="TAC"/>
              <w:rPr>
                <w:ins w:id="238" w:author="rev6" w:date="2022-09-27T12:02:00Z"/>
                <w:lang w:val="fr-FR" w:eastAsia="ko-KR"/>
              </w:rPr>
            </w:pPr>
            <w:ins w:id="239" w:author="rev6" w:date="2022-09-27T12:02:00Z">
              <w:r>
                <w:rPr>
                  <w:rFonts w:hint="eastAsia"/>
                  <w:lang w:val="fr-FR" w:eastAsia="ko-KR"/>
                </w:rPr>
                <w:t>RSN</w:t>
              </w:r>
            </w:ins>
          </w:p>
          <w:p w14:paraId="08B9A2E9" w14:textId="60FF2193" w:rsidR="00A577E3" w:rsidRDefault="0079394D" w:rsidP="0079394D">
            <w:pPr>
              <w:pStyle w:val="TAC"/>
              <w:rPr>
                <w:ins w:id="240" w:author="rev6" w:date="2022-09-27T11:47:00Z"/>
                <w:lang w:val="fr-FR"/>
              </w:rPr>
            </w:pPr>
            <w:ins w:id="241" w:author="rev6" w:date="2022-09-27T12:02:00Z">
              <w:r>
                <w:rPr>
                  <w:lang w:val="fr-FR" w:eastAsia="ko-KR"/>
                </w:rPr>
                <w:t>(</w:t>
              </w:r>
            </w:ins>
            <w:ins w:id="242" w:author="rev6" w:date="2022-09-27T12:03:00Z">
              <w:r>
                <w:rPr>
                  <w:lang w:val="fr-FR" w:eastAsia="ko-KR"/>
                </w:rPr>
                <w:t>5</w:t>
              </w:r>
            </w:ins>
            <w:ins w:id="243" w:author="rev6" w:date="2022-09-27T12:02:00Z">
              <w:r>
                <w:rPr>
                  <w:lang w:val="fr-FR" w:eastAsia="ko-KR"/>
                </w:rPr>
                <w:t>)</w:t>
              </w:r>
            </w:ins>
          </w:p>
        </w:tc>
        <w:tc>
          <w:tcPr>
            <w:tcW w:w="709" w:type="dxa"/>
            <w:tcBorders>
              <w:top w:val="single" w:sz="4" w:space="0" w:color="auto"/>
              <w:left w:val="single" w:sz="4" w:space="0" w:color="auto"/>
              <w:bottom w:val="single" w:sz="4" w:space="0" w:color="auto"/>
              <w:right w:val="single" w:sz="4" w:space="0" w:color="auto"/>
            </w:tcBorders>
          </w:tcPr>
          <w:p w14:paraId="2C4E3389" w14:textId="77777777" w:rsidR="0079394D" w:rsidRDefault="0079394D" w:rsidP="0079394D">
            <w:pPr>
              <w:pStyle w:val="TAC"/>
              <w:rPr>
                <w:ins w:id="244" w:author="rev6" w:date="2022-09-27T12:02:00Z"/>
                <w:lang w:val="fr-FR" w:eastAsia="ko-KR"/>
              </w:rPr>
            </w:pPr>
            <w:ins w:id="245" w:author="rev6" w:date="2022-09-27T12:02:00Z">
              <w:r>
                <w:rPr>
                  <w:rFonts w:hint="eastAsia"/>
                  <w:lang w:val="fr-FR" w:eastAsia="ko-KR"/>
                </w:rPr>
                <w:t>RSN</w:t>
              </w:r>
            </w:ins>
          </w:p>
          <w:p w14:paraId="54AB80E3" w14:textId="43D42066" w:rsidR="00A577E3" w:rsidRDefault="0079394D" w:rsidP="0079394D">
            <w:pPr>
              <w:pStyle w:val="TAC"/>
              <w:rPr>
                <w:ins w:id="246" w:author="rev6" w:date="2022-09-27T11:47:00Z"/>
                <w:lang w:val="fr-FR"/>
              </w:rPr>
            </w:pPr>
            <w:ins w:id="247" w:author="rev6" w:date="2022-09-27T12:02:00Z">
              <w:r>
                <w:rPr>
                  <w:lang w:val="fr-FR" w:eastAsia="ko-KR"/>
                </w:rPr>
                <w:t>(</w:t>
              </w:r>
            </w:ins>
            <w:ins w:id="248" w:author="rev6" w:date="2022-09-27T12:03:00Z">
              <w:r>
                <w:rPr>
                  <w:lang w:val="fr-FR" w:eastAsia="ko-KR"/>
                </w:rPr>
                <w:t>4</w:t>
              </w:r>
            </w:ins>
            <w:ins w:id="249" w:author="rev6" w:date="2022-09-27T12:02:00Z">
              <w:r>
                <w:rPr>
                  <w:lang w:val="fr-FR" w:eastAsia="ko-KR"/>
                </w:rPr>
                <w:t>)</w:t>
              </w:r>
            </w:ins>
          </w:p>
        </w:tc>
        <w:tc>
          <w:tcPr>
            <w:tcW w:w="709" w:type="dxa"/>
            <w:tcBorders>
              <w:top w:val="single" w:sz="4" w:space="0" w:color="auto"/>
              <w:left w:val="single" w:sz="4" w:space="0" w:color="auto"/>
              <w:bottom w:val="single" w:sz="4" w:space="0" w:color="auto"/>
              <w:right w:val="single" w:sz="4" w:space="0" w:color="auto"/>
            </w:tcBorders>
          </w:tcPr>
          <w:p w14:paraId="455BB332" w14:textId="77777777" w:rsidR="0079394D" w:rsidRDefault="0079394D" w:rsidP="0079394D">
            <w:pPr>
              <w:pStyle w:val="TAC"/>
              <w:rPr>
                <w:ins w:id="250" w:author="rev6" w:date="2022-09-27T12:02:00Z"/>
                <w:lang w:val="fr-FR" w:eastAsia="ko-KR"/>
              </w:rPr>
            </w:pPr>
            <w:ins w:id="251" w:author="rev6" w:date="2022-09-27T12:02:00Z">
              <w:r>
                <w:rPr>
                  <w:rFonts w:hint="eastAsia"/>
                  <w:lang w:val="fr-FR" w:eastAsia="ko-KR"/>
                </w:rPr>
                <w:t>RSN</w:t>
              </w:r>
            </w:ins>
          </w:p>
          <w:p w14:paraId="527C5FCD" w14:textId="1DBC8161" w:rsidR="00A577E3" w:rsidRDefault="0079394D" w:rsidP="0079394D">
            <w:pPr>
              <w:pStyle w:val="TAC"/>
              <w:rPr>
                <w:ins w:id="252" w:author="rev6" w:date="2022-09-27T11:47:00Z"/>
                <w:lang w:val="fr-FR"/>
              </w:rPr>
            </w:pPr>
            <w:ins w:id="253" w:author="rev6" w:date="2022-09-27T12:02:00Z">
              <w:r>
                <w:rPr>
                  <w:lang w:val="fr-FR" w:eastAsia="ko-KR"/>
                </w:rPr>
                <w:t>(</w:t>
              </w:r>
            </w:ins>
            <w:ins w:id="254" w:author="rev6" w:date="2022-09-27T12:03:00Z">
              <w:r>
                <w:rPr>
                  <w:lang w:val="fr-FR" w:eastAsia="ko-KR"/>
                </w:rPr>
                <w:t>3</w:t>
              </w:r>
            </w:ins>
            <w:ins w:id="255" w:author="rev6" w:date="2022-09-27T12:02:00Z">
              <w:r>
                <w:rPr>
                  <w:lang w:val="fr-FR" w:eastAsia="ko-KR"/>
                </w:rPr>
                <w:t>)</w:t>
              </w:r>
            </w:ins>
          </w:p>
        </w:tc>
        <w:tc>
          <w:tcPr>
            <w:tcW w:w="709" w:type="dxa"/>
            <w:tcBorders>
              <w:top w:val="single" w:sz="4" w:space="0" w:color="auto"/>
              <w:left w:val="single" w:sz="4" w:space="0" w:color="auto"/>
              <w:bottom w:val="single" w:sz="4" w:space="0" w:color="auto"/>
              <w:right w:val="single" w:sz="4" w:space="0" w:color="auto"/>
            </w:tcBorders>
          </w:tcPr>
          <w:p w14:paraId="52151A3B" w14:textId="77777777" w:rsidR="0079394D" w:rsidRDefault="0079394D" w:rsidP="0079394D">
            <w:pPr>
              <w:pStyle w:val="TAC"/>
              <w:rPr>
                <w:ins w:id="256" w:author="rev6" w:date="2022-09-27T12:02:00Z"/>
                <w:lang w:val="fr-FR" w:eastAsia="ko-KR"/>
              </w:rPr>
            </w:pPr>
            <w:ins w:id="257" w:author="rev6" w:date="2022-09-27T12:02:00Z">
              <w:r>
                <w:rPr>
                  <w:rFonts w:hint="eastAsia"/>
                  <w:lang w:val="fr-FR" w:eastAsia="ko-KR"/>
                </w:rPr>
                <w:t>RSN</w:t>
              </w:r>
            </w:ins>
          </w:p>
          <w:p w14:paraId="0874256D" w14:textId="3BB2570F" w:rsidR="00A577E3" w:rsidRDefault="0079394D" w:rsidP="0079394D">
            <w:pPr>
              <w:pStyle w:val="TAC"/>
              <w:rPr>
                <w:ins w:id="258" w:author="rev6" w:date="2022-09-27T11:47:00Z"/>
                <w:lang w:val="fr-FR"/>
              </w:rPr>
            </w:pPr>
            <w:ins w:id="259" w:author="rev6" w:date="2022-09-27T12:02:00Z">
              <w:r>
                <w:rPr>
                  <w:lang w:val="fr-FR" w:eastAsia="ko-KR"/>
                </w:rPr>
                <w:t>(2)</w:t>
              </w:r>
            </w:ins>
          </w:p>
        </w:tc>
        <w:tc>
          <w:tcPr>
            <w:tcW w:w="709" w:type="dxa"/>
            <w:tcBorders>
              <w:top w:val="single" w:sz="4" w:space="0" w:color="auto"/>
              <w:left w:val="single" w:sz="4" w:space="0" w:color="auto"/>
              <w:bottom w:val="single" w:sz="4" w:space="0" w:color="auto"/>
              <w:right w:val="single" w:sz="4" w:space="0" w:color="auto"/>
            </w:tcBorders>
          </w:tcPr>
          <w:p w14:paraId="50AC824F" w14:textId="77777777" w:rsidR="0079394D" w:rsidRDefault="0079394D" w:rsidP="0079394D">
            <w:pPr>
              <w:pStyle w:val="TAC"/>
              <w:rPr>
                <w:ins w:id="260" w:author="rev6" w:date="2022-09-27T12:02:00Z"/>
                <w:lang w:val="fr-FR" w:eastAsia="ko-KR"/>
              </w:rPr>
            </w:pPr>
            <w:ins w:id="261" w:author="rev6" w:date="2022-09-27T12:02:00Z">
              <w:r>
                <w:rPr>
                  <w:rFonts w:hint="eastAsia"/>
                  <w:lang w:val="fr-FR" w:eastAsia="ko-KR"/>
                </w:rPr>
                <w:t>RSN</w:t>
              </w:r>
            </w:ins>
          </w:p>
          <w:p w14:paraId="6ACC73ED" w14:textId="64388772" w:rsidR="00A577E3" w:rsidRDefault="0079394D" w:rsidP="00582C72">
            <w:pPr>
              <w:pStyle w:val="TAC"/>
              <w:rPr>
                <w:ins w:id="262" w:author="rev6" w:date="2022-09-27T11:47:00Z"/>
                <w:lang w:val="fr-FR"/>
              </w:rPr>
            </w:pPr>
            <w:ins w:id="263" w:author="rev6" w:date="2022-09-27T12:02:00Z">
              <w:r>
                <w:rPr>
                  <w:lang w:val="fr-FR" w:eastAsia="ko-KR"/>
                </w:rPr>
                <w:t>(</w:t>
              </w:r>
            </w:ins>
            <w:ins w:id="264" w:author="rev6" w:date="2022-09-27T12:03:00Z">
              <w:r w:rsidR="00582C72">
                <w:rPr>
                  <w:lang w:val="fr-FR" w:eastAsia="ko-KR"/>
                </w:rPr>
                <w:t>1</w:t>
              </w:r>
            </w:ins>
            <w:ins w:id="265" w:author="rev6" w:date="2022-09-27T12:02:00Z">
              <w:r>
                <w:rPr>
                  <w:lang w:val="fr-FR" w:eastAsia="ko-KR"/>
                </w:rPr>
                <w:t>)</w:t>
              </w:r>
            </w:ins>
          </w:p>
        </w:tc>
        <w:tc>
          <w:tcPr>
            <w:tcW w:w="709" w:type="dxa"/>
            <w:tcBorders>
              <w:top w:val="single" w:sz="4" w:space="0" w:color="auto"/>
              <w:left w:val="single" w:sz="4" w:space="0" w:color="auto"/>
              <w:bottom w:val="single" w:sz="4" w:space="0" w:color="auto"/>
              <w:right w:val="single" w:sz="4" w:space="0" w:color="auto"/>
            </w:tcBorders>
          </w:tcPr>
          <w:p w14:paraId="4BE3237E" w14:textId="77777777" w:rsidR="00A577E3" w:rsidRDefault="0079394D" w:rsidP="00A577E3">
            <w:pPr>
              <w:pStyle w:val="TAC"/>
              <w:rPr>
                <w:ins w:id="266" w:author="rev6" w:date="2022-09-27T12:02:00Z"/>
                <w:lang w:val="fr-FR" w:eastAsia="ko-KR"/>
              </w:rPr>
            </w:pPr>
            <w:ins w:id="267" w:author="rev6" w:date="2022-09-27T12:02:00Z">
              <w:r>
                <w:rPr>
                  <w:rFonts w:hint="eastAsia"/>
                  <w:lang w:val="fr-FR" w:eastAsia="ko-KR"/>
                </w:rPr>
                <w:t>RSN</w:t>
              </w:r>
            </w:ins>
          </w:p>
          <w:p w14:paraId="0A3CE0D3" w14:textId="0CDC1183" w:rsidR="0079394D" w:rsidRDefault="0079394D" w:rsidP="00582C72">
            <w:pPr>
              <w:pStyle w:val="TAC"/>
              <w:rPr>
                <w:ins w:id="268" w:author="rev6" w:date="2022-09-27T11:47:00Z"/>
                <w:lang w:val="fr-FR" w:eastAsia="ko-KR"/>
              </w:rPr>
            </w:pPr>
            <w:ins w:id="269" w:author="rev6" w:date="2022-09-27T12:02:00Z">
              <w:r>
                <w:rPr>
                  <w:lang w:val="fr-FR" w:eastAsia="ko-KR"/>
                </w:rPr>
                <w:t>(</w:t>
              </w:r>
            </w:ins>
            <w:ins w:id="270" w:author="rev6" w:date="2022-09-27T12:03:00Z">
              <w:r w:rsidR="00582C72">
                <w:rPr>
                  <w:lang w:val="fr-FR" w:eastAsia="ko-KR"/>
                </w:rPr>
                <w:t>0</w:t>
              </w:r>
            </w:ins>
            <w:ins w:id="271" w:author="rev6" w:date="2022-09-27T12:02:00Z">
              <w:r>
                <w:rPr>
                  <w:lang w:val="fr-FR" w:eastAsia="ko-KR"/>
                </w:rPr>
                <w:t>)</w:t>
              </w:r>
            </w:ins>
          </w:p>
        </w:tc>
        <w:tc>
          <w:tcPr>
            <w:tcW w:w="1560" w:type="dxa"/>
            <w:tcBorders>
              <w:top w:val="nil"/>
              <w:left w:val="nil"/>
              <w:bottom w:val="nil"/>
              <w:right w:val="nil"/>
            </w:tcBorders>
          </w:tcPr>
          <w:p w14:paraId="5C89AD08" w14:textId="1EC1C559" w:rsidR="00A577E3" w:rsidRDefault="00A577E3" w:rsidP="00A577E3">
            <w:pPr>
              <w:pStyle w:val="TAL"/>
              <w:rPr>
                <w:ins w:id="272" w:author="rev6" w:date="2022-09-27T11:47:00Z"/>
                <w:lang w:val="fr-FR"/>
              </w:rPr>
            </w:pPr>
            <w:ins w:id="273" w:author="rev6" w:date="2022-09-27T11:47:00Z">
              <w:r>
                <w:rPr>
                  <w:lang w:val="fr-FR"/>
                </w:rPr>
                <w:t>octet 5</w:t>
              </w:r>
            </w:ins>
          </w:p>
        </w:tc>
      </w:tr>
      <w:tr w:rsidR="00A577E3" w14:paraId="7EFE7991" w14:textId="77777777" w:rsidTr="009B17D4">
        <w:trPr>
          <w:cantSplit/>
          <w:jc w:val="center"/>
          <w:ins w:id="274" w:author="rev6" w:date="2022-09-27T11:44:00Z"/>
        </w:trPr>
        <w:tc>
          <w:tcPr>
            <w:tcW w:w="5672" w:type="dxa"/>
            <w:gridSpan w:val="8"/>
            <w:tcBorders>
              <w:top w:val="single" w:sz="4" w:space="0" w:color="auto"/>
              <w:left w:val="single" w:sz="4" w:space="0" w:color="auto"/>
              <w:bottom w:val="single" w:sz="4" w:space="0" w:color="auto"/>
              <w:right w:val="single" w:sz="4" w:space="0" w:color="auto"/>
            </w:tcBorders>
          </w:tcPr>
          <w:p w14:paraId="549D9D9F" w14:textId="63D56EA4" w:rsidR="00A577E3" w:rsidRDefault="00A577E3" w:rsidP="00A577E3">
            <w:pPr>
              <w:pStyle w:val="TAC"/>
              <w:rPr>
                <w:ins w:id="275" w:author="rev6" w:date="2022-09-27T11:44:00Z"/>
                <w:lang w:val="fr-FR"/>
              </w:rPr>
            </w:pPr>
          </w:p>
          <w:p w14:paraId="3DB4C2D1" w14:textId="77777777" w:rsidR="00A577E3" w:rsidRDefault="00A577E3" w:rsidP="00A577E3">
            <w:pPr>
              <w:pStyle w:val="TAC"/>
              <w:rPr>
                <w:ins w:id="276" w:author="rev6" w:date="2022-09-27T11:44:00Z"/>
                <w:lang w:val="fr-FR"/>
              </w:rPr>
            </w:pPr>
            <w:ins w:id="277" w:author="rev6" w:date="2022-09-27T11:44:00Z">
              <w:r>
                <w:rPr>
                  <w:lang w:val="fr-FR"/>
                </w:rPr>
                <w:t>Rejected S-NSSAI 1</w:t>
              </w:r>
            </w:ins>
          </w:p>
        </w:tc>
        <w:tc>
          <w:tcPr>
            <w:tcW w:w="1560" w:type="dxa"/>
            <w:tcBorders>
              <w:top w:val="nil"/>
              <w:left w:val="nil"/>
              <w:bottom w:val="nil"/>
              <w:right w:val="nil"/>
            </w:tcBorders>
          </w:tcPr>
          <w:p w14:paraId="5AA28E89" w14:textId="01777E45" w:rsidR="00A577E3" w:rsidRDefault="00A577E3" w:rsidP="00A577E3">
            <w:pPr>
              <w:pStyle w:val="TAL"/>
              <w:rPr>
                <w:ins w:id="278" w:author="rev6" w:date="2022-09-27T11:44:00Z"/>
                <w:lang w:val="fr-FR"/>
              </w:rPr>
            </w:pPr>
            <w:ins w:id="279" w:author="rev6" w:date="2022-09-27T11:44:00Z">
              <w:r>
                <w:rPr>
                  <w:lang w:val="fr-FR"/>
                </w:rPr>
                <w:t xml:space="preserve">octet </w:t>
              </w:r>
            </w:ins>
            <w:ins w:id="280" w:author="rev6" w:date="2022-09-27T11:47:00Z">
              <w:r>
                <w:rPr>
                  <w:lang w:val="fr-FR"/>
                </w:rPr>
                <w:t>6</w:t>
              </w:r>
            </w:ins>
          </w:p>
          <w:p w14:paraId="294309F8" w14:textId="77777777" w:rsidR="00A577E3" w:rsidRDefault="00A577E3" w:rsidP="00A577E3">
            <w:pPr>
              <w:pStyle w:val="TAL"/>
              <w:rPr>
                <w:ins w:id="281" w:author="rev6" w:date="2022-09-27T11:44:00Z"/>
                <w:lang w:val="fr-FR"/>
              </w:rPr>
            </w:pPr>
          </w:p>
          <w:p w14:paraId="0BE22DAA" w14:textId="77777777" w:rsidR="00A577E3" w:rsidRDefault="00A577E3" w:rsidP="00A577E3">
            <w:pPr>
              <w:pStyle w:val="TAL"/>
              <w:rPr>
                <w:ins w:id="282" w:author="rev6" w:date="2022-09-27T11:44:00Z"/>
                <w:lang w:val="fr-FR"/>
              </w:rPr>
            </w:pPr>
            <w:ins w:id="283" w:author="rev6" w:date="2022-09-27T11:44:00Z">
              <w:r>
                <w:rPr>
                  <w:lang w:val="fr-FR"/>
                </w:rPr>
                <w:t>octet j</w:t>
              </w:r>
            </w:ins>
          </w:p>
        </w:tc>
      </w:tr>
      <w:tr w:rsidR="00A577E3" w14:paraId="32DBC13E" w14:textId="77777777" w:rsidTr="009B17D4">
        <w:trPr>
          <w:cantSplit/>
          <w:jc w:val="center"/>
          <w:ins w:id="284" w:author="rev6" w:date="2022-09-27T11:44:00Z"/>
        </w:trPr>
        <w:tc>
          <w:tcPr>
            <w:tcW w:w="5672" w:type="dxa"/>
            <w:gridSpan w:val="8"/>
            <w:tcBorders>
              <w:top w:val="single" w:sz="4" w:space="0" w:color="auto"/>
              <w:left w:val="single" w:sz="4" w:space="0" w:color="auto"/>
              <w:bottom w:val="single" w:sz="4" w:space="0" w:color="auto"/>
              <w:right w:val="single" w:sz="4" w:space="0" w:color="auto"/>
            </w:tcBorders>
          </w:tcPr>
          <w:p w14:paraId="038AB354" w14:textId="77777777" w:rsidR="00A577E3" w:rsidRDefault="00A577E3" w:rsidP="00A577E3">
            <w:pPr>
              <w:pStyle w:val="TAC"/>
              <w:rPr>
                <w:ins w:id="285" w:author="rev6" w:date="2022-09-27T11:44:00Z"/>
                <w:lang w:val="fr-FR"/>
              </w:rPr>
            </w:pPr>
          </w:p>
          <w:p w14:paraId="7B0E5688" w14:textId="77777777" w:rsidR="00A577E3" w:rsidRDefault="00A577E3" w:rsidP="00A577E3">
            <w:pPr>
              <w:pStyle w:val="TAC"/>
              <w:rPr>
                <w:ins w:id="286" w:author="rev6" w:date="2022-09-27T11:44:00Z"/>
                <w:lang w:val="fr-FR"/>
              </w:rPr>
            </w:pPr>
            <w:ins w:id="287" w:author="rev6" w:date="2022-09-27T11:44:00Z">
              <w:r>
                <w:rPr>
                  <w:lang w:val="fr-FR"/>
                </w:rPr>
                <w:t>Rejected S-NSSAI 2</w:t>
              </w:r>
            </w:ins>
          </w:p>
        </w:tc>
        <w:tc>
          <w:tcPr>
            <w:tcW w:w="1560" w:type="dxa"/>
            <w:tcBorders>
              <w:top w:val="nil"/>
              <w:left w:val="nil"/>
              <w:bottom w:val="nil"/>
              <w:right w:val="nil"/>
            </w:tcBorders>
          </w:tcPr>
          <w:p w14:paraId="701AA85F" w14:textId="77777777" w:rsidR="00A577E3" w:rsidRDefault="00A577E3" w:rsidP="00A577E3">
            <w:pPr>
              <w:pStyle w:val="TAL"/>
              <w:rPr>
                <w:ins w:id="288" w:author="rev6" w:date="2022-09-27T11:44:00Z"/>
                <w:lang w:val="fr-FR"/>
              </w:rPr>
            </w:pPr>
            <w:ins w:id="289" w:author="rev6" w:date="2022-09-27T11:44:00Z">
              <w:r>
                <w:rPr>
                  <w:lang w:val="fr-FR"/>
                </w:rPr>
                <w:t>octet j+1*</w:t>
              </w:r>
            </w:ins>
          </w:p>
          <w:p w14:paraId="49BA4636" w14:textId="77777777" w:rsidR="00A577E3" w:rsidRDefault="00A577E3" w:rsidP="00A577E3">
            <w:pPr>
              <w:pStyle w:val="TAL"/>
              <w:rPr>
                <w:ins w:id="290" w:author="rev6" w:date="2022-09-27T11:44:00Z"/>
                <w:lang w:val="fr-FR"/>
              </w:rPr>
            </w:pPr>
          </w:p>
          <w:p w14:paraId="0A246FA5" w14:textId="77777777" w:rsidR="00A577E3" w:rsidRDefault="00A577E3" w:rsidP="00A577E3">
            <w:pPr>
              <w:pStyle w:val="TAL"/>
              <w:rPr>
                <w:ins w:id="291" w:author="rev6" w:date="2022-09-27T11:44:00Z"/>
                <w:lang w:val="fr-FR"/>
              </w:rPr>
            </w:pPr>
            <w:ins w:id="292" w:author="rev6" w:date="2022-09-27T11:44:00Z">
              <w:r>
                <w:rPr>
                  <w:lang w:val="fr-FR"/>
                </w:rPr>
                <w:t>octet k*</w:t>
              </w:r>
            </w:ins>
          </w:p>
        </w:tc>
      </w:tr>
      <w:tr w:rsidR="00A577E3" w14:paraId="68846956" w14:textId="77777777" w:rsidTr="009B17D4">
        <w:trPr>
          <w:cantSplit/>
          <w:jc w:val="center"/>
          <w:ins w:id="293" w:author="rev6" w:date="2022-09-27T11:44:00Z"/>
        </w:trPr>
        <w:tc>
          <w:tcPr>
            <w:tcW w:w="5672" w:type="dxa"/>
            <w:gridSpan w:val="8"/>
            <w:tcBorders>
              <w:top w:val="single" w:sz="4" w:space="0" w:color="auto"/>
              <w:left w:val="single" w:sz="4" w:space="0" w:color="auto"/>
              <w:bottom w:val="single" w:sz="4" w:space="0" w:color="auto"/>
              <w:right w:val="single" w:sz="4" w:space="0" w:color="auto"/>
            </w:tcBorders>
          </w:tcPr>
          <w:p w14:paraId="3391391F" w14:textId="77777777" w:rsidR="00A577E3" w:rsidRDefault="00A577E3" w:rsidP="00A577E3">
            <w:pPr>
              <w:pStyle w:val="TAC"/>
              <w:rPr>
                <w:ins w:id="294" w:author="rev6" w:date="2022-09-27T11:44:00Z"/>
                <w:lang w:val="fr-FR"/>
              </w:rPr>
            </w:pPr>
          </w:p>
          <w:p w14:paraId="65492CAE" w14:textId="77777777" w:rsidR="00A577E3" w:rsidRDefault="00A577E3" w:rsidP="00A577E3">
            <w:pPr>
              <w:pStyle w:val="TAC"/>
              <w:rPr>
                <w:ins w:id="295" w:author="rev6" w:date="2022-09-27T11:44:00Z"/>
                <w:lang w:val="fr-FR"/>
              </w:rPr>
            </w:pPr>
            <w:ins w:id="296" w:author="rev6" w:date="2022-09-27T11:44:00Z">
              <w:r>
                <w:rPr>
                  <w:lang w:val="fr-FR"/>
                </w:rPr>
                <w:t>…</w:t>
              </w:r>
            </w:ins>
          </w:p>
          <w:p w14:paraId="434407EC" w14:textId="77777777" w:rsidR="00A577E3" w:rsidRDefault="00A577E3" w:rsidP="00A577E3">
            <w:pPr>
              <w:pStyle w:val="TAC"/>
              <w:rPr>
                <w:ins w:id="297" w:author="rev6" w:date="2022-09-27T11:44:00Z"/>
                <w:lang w:val="fr-FR"/>
              </w:rPr>
            </w:pPr>
          </w:p>
        </w:tc>
        <w:tc>
          <w:tcPr>
            <w:tcW w:w="1560" w:type="dxa"/>
            <w:tcBorders>
              <w:top w:val="nil"/>
              <w:left w:val="nil"/>
              <w:bottom w:val="nil"/>
              <w:right w:val="nil"/>
            </w:tcBorders>
          </w:tcPr>
          <w:p w14:paraId="23F0B41D" w14:textId="77777777" w:rsidR="00A577E3" w:rsidRDefault="00A577E3" w:rsidP="00A577E3">
            <w:pPr>
              <w:pStyle w:val="TAL"/>
              <w:rPr>
                <w:ins w:id="298" w:author="rev6" w:date="2022-09-27T11:44:00Z"/>
                <w:lang w:val="fr-FR"/>
              </w:rPr>
            </w:pPr>
            <w:ins w:id="299" w:author="rev6" w:date="2022-09-27T11:44:00Z">
              <w:r>
                <w:rPr>
                  <w:lang w:val="fr-FR"/>
                </w:rPr>
                <w:t>octet k+1*</w:t>
              </w:r>
            </w:ins>
          </w:p>
          <w:p w14:paraId="643A8C08" w14:textId="77777777" w:rsidR="00A577E3" w:rsidRDefault="00A577E3" w:rsidP="00A577E3">
            <w:pPr>
              <w:pStyle w:val="TAL"/>
              <w:rPr>
                <w:ins w:id="300" w:author="rev6" w:date="2022-09-27T11:44:00Z"/>
                <w:lang w:val="fr-FR"/>
              </w:rPr>
            </w:pPr>
          </w:p>
          <w:p w14:paraId="351B0465" w14:textId="77777777" w:rsidR="00A577E3" w:rsidRDefault="00A577E3" w:rsidP="00A577E3">
            <w:pPr>
              <w:pStyle w:val="TAL"/>
              <w:rPr>
                <w:ins w:id="301" w:author="rev6" w:date="2022-09-27T11:44:00Z"/>
                <w:lang w:val="fr-FR"/>
              </w:rPr>
            </w:pPr>
            <w:ins w:id="302" w:author="rev6" w:date="2022-09-27T11:44:00Z">
              <w:r>
                <w:rPr>
                  <w:lang w:val="fr-FR"/>
                </w:rPr>
                <w:t>octet p*</w:t>
              </w:r>
            </w:ins>
          </w:p>
        </w:tc>
      </w:tr>
      <w:tr w:rsidR="00A577E3" w14:paraId="40B2EBE5" w14:textId="77777777" w:rsidTr="009B17D4">
        <w:trPr>
          <w:cantSplit/>
          <w:jc w:val="center"/>
          <w:ins w:id="303" w:author="rev6" w:date="2022-09-27T11:44:00Z"/>
        </w:trPr>
        <w:tc>
          <w:tcPr>
            <w:tcW w:w="5672" w:type="dxa"/>
            <w:gridSpan w:val="8"/>
            <w:tcBorders>
              <w:top w:val="single" w:sz="4" w:space="0" w:color="auto"/>
              <w:left w:val="single" w:sz="4" w:space="0" w:color="auto"/>
              <w:bottom w:val="single" w:sz="4" w:space="0" w:color="auto"/>
              <w:right w:val="single" w:sz="4" w:space="0" w:color="auto"/>
            </w:tcBorders>
            <w:hideMark/>
          </w:tcPr>
          <w:p w14:paraId="3AC9EF7E" w14:textId="77777777" w:rsidR="00A577E3" w:rsidRDefault="00A577E3" w:rsidP="00A577E3">
            <w:pPr>
              <w:pStyle w:val="TAC"/>
              <w:rPr>
                <w:ins w:id="304" w:author="rev6" w:date="2022-09-27T11:44:00Z"/>
                <w:lang w:val="fr-FR"/>
              </w:rPr>
            </w:pPr>
            <w:ins w:id="305" w:author="rev6" w:date="2022-09-27T11:44:00Z">
              <w:r>
                <w:rPr>
                  <w:lang w:val="fr-FR"/>
                </w:rPr>
                <w:t>Rejected S-NSSAI n</w:t>
              </w:r>
            </w:ins>
          </w:p>
        </w:tc>
        <w:tc>
          <w:tcPr>
            <w:tcW w:w="1560" w:type="dxa"/>
            <w:tcBorders>
              <w:top w:val="nil"/>
              <w:left w:val="nil"/>
              <w:bottom w:val="nil"/>
              <w:right w:val="nil"/>
            </w:tcBorders>
          </w:tcPr>
          <w:p w14:paraId="6FF59A26" w14:textId="77777777" w:rsidR="00A577E3" w:rsidRDefault="00A577E3" w:rsidP="00A577E3">
            <w:pPr>
              <w:pStyle w:val="TAL"/>
              <w:rPr>
                <w:ins w:id="306" w:author="rev6" w:date="2022-09-27T11:44:00Z"/>
                <w:lang w:val="fr-FR"/>
              </w:rPr>
            </w:pPr>
            <w:ins w:id="307" w:author="rev6" w:date="2022-09-27T11:44:00Z">
              <w:r>
                <w:rPr>
                  <w:lang w:val="fr-FR"/>
                </w:rPr>
                <w:t>octet p+1*</w:t>
              </w:r>
            </w:ins>
          </w:p>
          <w:p w14:paraId="3C279ACB" w14:textId="77777777" w:rsidR="00A577E3" w:rsidRDefault="00A577E3" w:rsidP="00A577E3">
            <w:pPr>
              <w:pStyle w:val="TAL"/>
              <w:rPr>
                <w:ins w:id="308" w:author="rev6" w:date="2022-09-27T11:44:00Z"/>
                <w:lang w:val="fr-FR"/>
              </w:rPr>
            </w:pPr>
          </w:p>
          <w:p w14:paraId="566A224E" w14:textId="77777777" w:rsidR="00A577E3" w:rsidRDefault="00A577E3" w:rsidP="00A577E3">
            <w:pPr>
              <w:pStyle w:val="TAL"/>
              <w:rPr>
                <w:ins w:id="309" w:author="rev6" w:date="2022-09-27T11:44:00Z"/>
                <w:lang w:val="fr-FR"/>
              </w:rPr>
            </w:pPr>
            <w:ins w:id="310" w:author="rev6" w:date="2022-09-27T11:44:00Z">
              <w:r>
                <w:rPr>
                  <w:lang w:val="fr-FR"/>
                </w:rPr>
                <w:t>octet m*</w:t>
              </w:r>
            </w:ins>
          </w:p>
        </w:tc>
      </w:tr>
    </w:tbl>
    <w:p w14:paraId="2B1076B3" w14:textId="5CBA1D5D" w:rsidR="00A577E3" w:rsidRDefault="00A577E3" w:rsidP="00A577E3">
      <w:pPr>
        <w:pStyle w:val="TF"/>
        <w:rPr>
          <w:ins w:id="311" w:author="rev6" w:date="2022-09-27T11:44:00Z"/>
        </w:rPr>
      </w:pPr>
      <w:ins w:id="312" w:author="rev6" w:date="2022-09-27T11:44:00Z">
        <w:r>
          <w:t>Figure 9.11.3.75.3: Partial extended rejected NSSAI list – type of list = 00</w:t>
        </w:r>
      </w:ins>
      <w:ins w:id="313" w:author="rev6" w:date="2022-09-27T11:45:00Z">
        <w:r>
          <w:t>2</w:t>
        </w:r>
      </w:ins>
    </w:p>
    <w:p w14:paraId="3A868B1D" w14:textId="77777777" w:rsidR="00A577E3" w:rsidRPr="00A577E3" w:rsidRDefault="00A577E3" w:rsidP="00FA1939">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FA1939" w14:paraId="4AF5A182" w14:textId="77777777" w:rsidTr="00FA1939">
        <w:trPr>
          <w:cantSplit/>
          <w:jc w:val="center"/>
        </w:trPr>
        <w:tc>
          <w:tcPr>
            <w:tcW w:w="709" w:type="dxa"/>
            <w:tcBorders>
              <w:top w:val="nil"/>
              <w:left w:val="nil"/>
              <w:bottom w:val="single" w:sz="4" w:space="0" w:color="auto"/>
              <w:right w:val="nil"/>
            </w:tcBorders>
            <w:hideMark/>
          </w:tcPr>
          <w:p w14:paraId="319E6B41" w14:textId="77777777" w:rsidR="00FA1939" w:rsidRDefault="00FA1939" w:rsidP="00FA1939">
            <w:pPr>
              <w:pStyle w:val="TAC"/>
              <w:rPr>
                <w:lang w:val="fr-FR"/>
              </w:rPr>
            </w:pPr>
            <w:r>
              <w:rPr>
                <w:lang w:val="fr-FR"/>
              </w:rPr>
              <w:t>8</w:t>
            </w:r>
          </w:p>
        </w:tc>
        <w:tc>
          <w:tcPr>
            <w:tcW w:w="709" w:type="dxa"/>
            <w:tcBorders>
              <w:top w:val="nil"/>
              <w:left w:val="nil"/>
              <w:bottom w:val="single" w:sz="4" w:space="0" w:color="auto"/>
              <w:right w:val="nil"/>
            </w:tcBorders>
            <w:hideMark/>
          </w:tcPr>
          <w:p w14:paraId="25855D34" w14:textId="77777777" w:rsidR="00FA1939" w:rsidRDefault="00FA1939" w:rsidP="00FA1939">
            <w:pPr>
              <w:pStyle w:val="TAC"/>
              <w:rPr>
                <w:lang w:val="fr-FR"/>
              </w:rPr>
            </w:pPr>
            <w:r>
              <w:rPr>
                <w:lang w:val="fr-FR"/>
              </w:rPr>
              <w:t>7</w:t>
            </w:r>
          </w:p>
        </w:tc>
        <w:tc>
          <w:tcPr>
            <w:tcW w:w="709" w:type="dxa"/>
            <w:tcBorders>
              <w:top w:val="nil"/>
              <w:left w:val="nil"/>
              <w:bottom w:val="single" w:sz="4" w:space="0" w:color="auto"/>
              <w:right w:val="nil"/>
            </w:tcBorders>
            <w:hideMark/>
          </w:tcPr>
          <w:p w14:paraId="08555D66" w14:textId="77777777" w:rsidR="00FA1939" w:rsidRDefault="00FA1939" w:rsidP="00FA1939">
            <w:pPr>
              <w:pStyle w:val="TAC"/>
              <w:rPr>
                <w:lang w:val="fr-FR"/>
              </w:rPr>
            </w:pPr>
            <w:r>
              <w:rPr>
                <w:lang w:val="fr-FR"/>
              </w:rPr>
              <w:t>6</w:t>
            </w:r>
          </w:p>
        </w:tc>
        <w:tc>
          <w:tcPr>
            <w:tcW w:w="709" w:type="dxa"/>
            <w:tcBorders>
              <w:top w:val="nil"/>
              <w:left w:val="nil"/>
              <w:bottom w:val="single" w:sz="4" w:space="0" w:color="auto"/>
              <w:right w:val="nil"/>
            </w:tcBorders>
            <w:hideMark/>
          </w:tcPr>
          <w:p w14:paraId="4DECCCCC" w14:textId="77777777" w:rsidR="00FA1939" w:rsidRDefault="00FA1939" w:rsidP="00FA1939">
            <w:pPr>
              <w:pStyle w:val="TAC"/>
              <w:rPr>
                <w:lang w:val="fr-FR"/>
              </w:rPr>
            </w:pPr>
            <w:r>
              <w:rPr>
                <w:lang w:val="fr-FR"/>
              </w:rPr>
              <w:t>5</w:t>
            </w:r>
          </w:p>
        </w:tc>
        <w:tc>
          <w:tcPr>
            <w:tcW w:w="709" w:type="dxa"/>
            <w:tcBorders>
              <w:top w:val="nil"/>
              <w:left w:val="nil"/>
              <w:bottom w:val="nil"/>
              <w:right w:val="nil"/>
            </w:tcBorders>
            <w:hideMark/>
          </w:tcPr>
          <w:p w14:paraId="10799789" w14:textId="77777777" w:rsidR="00FA1939" w:rsidRDefault="00FA1939" w:rsidP="00FA1939">
            <w:pPr>
              <w:pStyle w:val="TAC"/>
              <w:rPr>
                <w:lang w:val="fr-FR"/>
              </w:rPr>
            </w:pPr>
            <w:r>
              <w:rPr>
                <w:lang w:val="fr-FR"/>
              </w:rPr>
              <w:t>4</w:t>
            </w:r>
          </w:p>
        </w:tc>
        <w:tc>
          <w:tcPr>
            <w:tcW w:w="709" w:type="dxa"/>
            <w:tcBorders>
              <w:top w:val="nil"/>
              <w:left w:val="nil"/>
              <w:bottom w:val="nil"/>
              <w:right w:val="nil"/>
            </w:tcBorders>
            <w:hideMark/>
          </w:tcPr>
          <w:p w14:paraId="23B72C0D" w14:textId="77777777" w:rsidR="00FA1939" w:rsidRDefault="00FA1939" w:rsidP="00FA1939">
            <w:pPr>
              <w:pStyle w:val="TAC"/>
              <w:rPr>
                <w:lang w:val="fr-FR"/>
              </w:rPr>
            </w:pPr>
            <w:r>
              <w:rPr>
                <w:lang w:val="fr-FR"/>
              </w:rPr>
              <w:t>3</w:t>
            </w:r>
          </w:p>
        </w:tc>
        <w:tc>
          <w:tcPr>
            <w:tcW w:w="709" w:type="dxa"/>
            <w:tcBorders>
              <w:top w:val="nil"/>
              <w:left w:val="nil"/>
              <w:bottom w:val="nil"/>
              <w:right w:val="nil"/>
            </w:tcBorders>
            <w:hideMark/>
          </w:tcPr>
          <w:p w14:paraId="4521BAED" w14:textId="77777777" w:rsidR="00FA1939" w:rsidRDefault="00FA1939" w:rsidP="00FA1939">
            <w:pPr>
              <w:pStyle w:val="TAC"/>
              <w:rPr>
                <w:lang w:val="fr-FR"/>
              </w:rPr>
            </w:pPr>
            <w:r>
              <w:rPr>
                <w:lang w:val="fr-FR"/>
              </w:rPr>
              <w:t>2</w:t>
            </w:r>
          </w:p>
        </w:tc>
        <w:tc>
          <w:tcPr>
            <w:tcW w:w="709" w:type="dxa"/>
            <w:tcBorders>
              <w:top w:val="nil"/>
              <w:left w:val="nil"/>
              <w:bottom w:val="nil"/>
              <w:right w:val="nil"/>
            </w:tcBorders>
            <w:hideMark/>
          </w:tcPr>
          <w:p w14:paraId="3A0CE586" w14:textId="77777777" w:rsidR="00FA1939" w:rsidRDefault="00FA1939" w:rsidP="00FA1939">
            <w:pPr>
              <w:pStyle w:val="TAC"/>
              <w:rPr>
                <w:lang w:val="fr-FR"/>
              </w:rPr>
            </w:pPr>
            <w:r>
              <w:rPr>
                <w:lang w:val="fr-FR"/>
              </w:rPr>
              <w:t>1</w:t>
            </w:r>
          </w:p>
        </w:tc>
        <w:tc>
          <w:tcPr>
            <w:tcW w:w="1560" w:type="dxa"/>
            <w:tcBorders>
              <w:top w:val="nil"/>
              <w:left w:val="nil"/>
              <w:bottom w:val="nil"/>
              <w:right w:val="nil"/>
            </w:tcBorders>
          </w:tcPr>
          <w:p w14:paraId="1BCE0DD7" w14:textId="77777777" w:rsidR="00FA1939" w:rsidRDefault="00FA1939" w:rsidP="00FA1939">
            <w:pPr>
              <w:keepNext/>
              <w:keepLines/>
              <w:spacing w:after="0"/>
              <w:rPr>
                <w:rFonts w:ascii="Arial" w:hAnsi="Arial"/>
                <w:sz w:val="18"/>
                <w:lang w:val="fr-FR"/>
              </w:rPr>
            </w:pPr>
          </w:p>
        </w:tc>
      </w:tr>
      <w:tr w:rsidR="00FA1939" w14:paraId="6D752136" w14:textId="77777777" w:rsidTr="00FA1939">
        <w:trPr>
          <w:cantSplit/>
          <w:trHeight w:val="393"/>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4C41DF1A" w14:textId="77777777" w:rsidR="00FA1939" w:rsidRDefault="00FA1939" w:rsidP="00FA1939">
            <w:pPr>
              <w:pStyle w:val="TAC"/>
              <w:rPr>
                <w:lang w:val="fr-FR"/>
              </w:rPr>
            </w:pPr>
            <w:r>
              <w:rPr>
                <w:lang w:val="fr-FR"/>
              </w:rPr>
              <w:t>Length of rejected S-NSSAI</w:t>
            </w:r>
          </w:p>
        </w:tc>
        <w:tc>
          <w:tcPr>
            <w:tcW w:w="2836" w:type="dxa"/>
            <w:gridSpan w:val="4"/>
            <w:tcBorders>
              <w:top w:val="single" w:sz="4" w:space="0" w:color="auto"/>
              <w:left w:val="single" w:sz="4" w:space="0" w:color="auto"/>
              <w:bottom w:val="single" w:sz="4" w:space="0" w:color="auto"/>
              <w:right w:val="single" w:sz="4" w:space="0" w:color="auto"/>
            </w:tcBorders>
            <w:hideMark/>
          </w:tcPr>
          <w:p w14:paraId="1618D159" w14:textId="77777777" w:rsidR="00FA1939" w:rsidRDefault="00FA1939" w:rsidP="00FA1939">
            <w:pPr>
              <w:pStyle w:val="TAC"/>
              <w:rPr>
                <w:lang w:val="fr-FR"/>
              </w:rPr>
            </w:pPr>
            <w:r>
              <w:rPr>
                <w:lang w:val="fr-FR"/>
              </w:rPr>
              <w:t>Cause value</w:t>
            </w:r>
          </w:p>
        </w:tc>
        <w:tc>
          <w:tcPr>
            <w:tcW w:w="1560" w:type="dxa"/>
            <w:tcBorders>
              <w:top w:val="nil"/>
              <w:left w:val="nil"/>
              <w:bottom w:val="nil"/>
              <w:right w:val="nil"/>
            </w:tcBorders>
            <w:hideMark/>
          </w:tcPr>
          <w:p w14:paraId="51240232" w14:textId="77777777" w:rsidR="00FA1939" w:rsidRDefault="00FA1939" w:rsidP="00FA1939">
            <w:pPr>
              <w:pStyle w:val="TAL"/>
              <w:rPr>
                <w:lang w:val="fr-FR"/>
              </w:rPr>
            </w:pPr>
            <w:r>
              <w:rPr>
                <w:lang w:val="fr-FR"/>
              </w:rPr>
              <w:t>octet 4</w:t>
            </w:r>
          </w:p>
        </w:tc>
      </w:tr>
      <w:tr w:rsidR="00FA1939" w14:paraId="6FE0D6A6" w14:textId="77777777" w:rsidTr="00FA1939">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18807C8" w14:textId="77777777" w:rsidR="00FA1939" w:rsidRDefault="00FA1939" w:rsidP="00FA1939">
            <w:pPr>
              <w:pStyle w:val="TAC"/>
              <w:rPr>
                <w:lang w:val="fr-FR"/>
              </w:rPr>
            </w:pPr>
            <w:r>
              <w:rPr>
                <w:lang w:val="fr-FR"/>
              </w:rPr>
              <w:t>SST</w:t>
            </w:r>
          </w:p>
        </w:tc>
        <w:tc>
          <w:tcPr>
            <w:tcW w:w="1560" w:type="dxa"/>
            <w:tcBorders>
              <w:top w:val="nil"/>
              <w:left w:val="nil"/>
              <w:bottom w:val="nil"/>
              <w:right w:val="nil"/>
            </w:tcBorders>
            <w:hideMark/>
          </w:tcPr>
          <w:p w14:paraId="1A9F648B" w14:textId="77777777" w:rsidR="00FA1939" w:rsidRDefault="00FA1939" w:rsidP="00FA1939">
            <w:pPr>
              <w:pStyle w:val="TAL"/>
              <w:rPr>
                <w:lang w:val="fr-FR"/>
              </w:rPr>
            </w:pPr>
            <w:r>
              <w:rPr>
                <w:lang w:val="fr-FR"/>
              </w:rPr>
              <w:t>octet 5</w:t>
            </w:r>
          </w:p>
        </w:tc>
      </w:tr>
      <w:tr w:rsidR="00FA1939" w14:paraId="63BF5FF6" w14:textId="77777777" w:rsidTr="00FA1939">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F979A50" w14:textId="77777777" w:rsidR="00FA1939" w:rsidRDefault="00FA1939" w:rsidP="00FA1939">
            <w:pPr>
              <w:pStyle w:val="TAC"/>
              <w:rPr>
                <w:lang w:val="fr-FR"/>
              </w:rPr>
            </w:pPr>
          </w:p>
          <w:p w14:paraId="1607BA38" w14:textId="77777777" w:rsidR="00FA1939" w:rsidRDefault="00FA1939" w:rsidP="00FA1939">
            <w:pPr>
              <w:pStyle w:val="TAC"/>
              <w:rPr>
                <w:lang w:val="fr-FR"/>
              </w:rPr>
            </w:pPr>
            <w:r>
              <w:rPr>
                <w:lang w:val="fr-FR"/>
              </w:rPr>
              <w:t>SD</w:t>
            </w:r>
          </w:p>
        </w:tc>
        <w:tc>
          <w:tcPr>
            <w:tcW w:w="1560" w:type="dxa"/>
            <w:tcBorders>
              <w:top w:val="nil"/>
              <w:left w:val="nil"/>
              <w:bottom w:val="nil"/>
              <w:right w:val="nil"/>
            </w:tcBorders>
          </w:tcPr>
          <w:p w14:paraId="417FB0F0" w14:textId="77777777" w:rsidR="00FA1939" w:rsidRDefault="00FA1939" w:rsidP="00FA1939">
            <w:pPr>
              <w:pStyle w:val="TAL"/>
              <w:rPr>
                <w:lang w:val="fr-FR"/>
              </w:rPr>
            </w:pPr>
            <w:r>
              <w:rPr>
                <w:lang w:val="fr-FR"/>
              </w:rPr>
              <w:t>octet 6*</w:t>
            </w:r>
          </w:p>
          <w:p w14:paraId="5AB3C2AC" w14:textId="77777777" w:rsidR="00FA1939" w:rsidRDefault="00FA1939" w:rsidP="00FA1939">
            <w:pPr>
              <w:pStyle w:val="TAL"/>
              <w:rPr>
                <w:lang w:val="fr-FR"/>
              </w:rPr>
            </w:pPr>
          </w:p>
          <w:p w14:paraId="3D40385F" w14:textId="77777777" w:rsidR="00FA1939" w:rsidRDefault="00FA1939" w:rsidP="00FA1939">
            <w:pPr>
              <w:pStyle w:val="TAL"/>
              <w:rPr>
                <w:lang w:val="fr-FR"/>
              </w:rPr>
            </w:pPr>
            <w:r>
              <w:rPr>
                <w:lang w:val="fr-FR"/>
              </w:rPr>
              <w:t>octet 8*</w:t>
            </w:r>
          </w:p>
        </w:tc>
      </w:tr>
      <w:tr w:rsidR="00FA1939" w14:paraId="0A128C6E" w14:textId="77777777" w:rsidTr="00FA1939">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3FD15D33" w14:textId="77777777" w:rsidR="00FA1939" w:rsidRDefault="00FA1939" w:rsidP="00FA1939">
            <w:pPr>
              <w:pStyle w:val="TAC"/>
              <w:rPr>
                <w:lang w:val="fr-FR"/>
              </w:rPr>
            </w:pPr>
            <w:r>
              <w:rPr>
                <w:lang w:val="fr-FR"/>
              </w:rPr>
              <w:t>Mapped HPLMN SST</w:t>
            </w:r>
          </w:p>
        </w:tc>
        <w:tc>
          <w:tcPr>
            <w:tcW w:w="1560" w:type="dxa"/>
            <w:tcBorders>
              <w:top w:val="nil"/>
              <w:left w:val="nil"/>
              <w:bottom w:val="nil"/>
              <w:right w:val="nil"/>
            </w:tcBorders>
            <w:hideMark/>
          </w:tcPr>
          <w:p w14:paraId="5DF13887" w14:textId="77777777" w:rsidR="00FA1939" w:rsidRDefault="00FA1939" w:rsidP="00FA1939">
            <w:pPr>
              <w:pStyle w:val="TAL"/>
              <w:rPr>
                <w:lang w:val="fr-FR"/>
              </w:rPr>
            </w:pPr>
            <w:r>
              <w:rPr>
                <w:lang w:val="fr-FR"/>
              </w:rPr>
              <w:t>octet 9*</w:t>
            </w:r>
          </w:p>
        </w:tc>
      </w:tr>
      <w:tr w:rsidR="00FA1939" w14:paraId="32A14B58" w14:textId="77777777" w:rsidTr="00FA1939">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4A21555" w14:textId="77777777" w:rsidR="00FA1939" w:rsidRDefault="00FA1939" w:rsidP="00FA1939">
            <w:pPr>
              <w:pStyle w:val="TAC"/>
              <w:rPr>
                <w:lang w:val="fr-FR"/>
              </w:rPr>
            </w:pPr>
          </w:p>
          <w:p w14:paraId="5919084A" w14:textId="77777777" w:rsidR="00FA1939" w:rsidRDefault="00FA1939" w:rsidP="00FA1939">
            <w:pPr>
              <w:pStyle w:val="TAC"/>
              <w:rPr>
                <w:lang w:val="fr-FR"/>
              </w:rPr>
            </w:pPr>
            <w:r>
              <w:rPr>
                <w:lang w:val="fr-FR"/>
              </w:rPr>
              <w:t>Mapped HPLMN SD</w:t>
            </w:r>
          </w:p>
        </w:tc>
        <w:tc>
          <w:tcPr>
            <w:tcW w:w="1560" w:type="dxa"/>
            <w:tcBorders>
              <w:top w:val="nil"/>
              <w:left w:val="nil"/>
              <w:bottom w:val="nil"/>
              <w:right w:val="nil"/>
            </w:tcBorders>
          </w:tcPr>
          <w:p w14:paraId="305FD161" w14:textId="77777777" w:rsidR="00FA1939" w:rsidRDefault="00FA1939" w:rsidP="00FA1939">
            <w:pPr>
              <w:pStyle w:val="TAL"/>
              <w:rPr>
                <w:lang w:val="fr-FR"/>
              </w:rPr>
            </w:pPr>
            <w:r>
              <w:rPr>
                <w:lang w:val="fr-FR"/>
              </w:rPr>
              <w:t>octet 10*</w:t>
            </w:r>
          </w:p>
          <w:p w14:paraId="66F04F8D" w14:textId="77777777" w:rsidR="00FA1939" w:rsidRDefault="00FA1939" w:rsidP="00FA1939">
            <w:pPr>
              <w:pStyle w:val="TAL"/>
              <w:rPr>
                <w:lang w:val="fr-FR"/>
              </w:rPr>
            </w:pPr>
          </w:p>
          <w:p w14:paraId="2C28C1D8" w14:textId="77777777" w:rsidR="00FA1939" w:rsidRDefault="00FA1939" w:rsidP="00FA1939">
            <w:pPr>
              <w:pStyle w:val="TAL"/>
              <w:rPr>
                <w:lang w:val="fr-FR"/>
              </w:rPr>
            </w:pPr>
            <w:r>
              <w:rPr>
                <w:lang w:val="fr-FR"/>
              </w:rPr>
              <w:t>octet 12*</w:t>
            </w:r>
          </w:p>
        </w:tc>
      </w:tr>
    </w:tbl>
    <w:p w14:paraId="70D43A92" w14:textId="77777777" w:rsidR="00FA1939" w:rsidRDefault="00FA1939" w:rsidP="00FA1939">
      <w:pPr>
        <w:pStyle w:val="TF"/>
      </w:pPr>
      <w:r>
        <w:t>Figure 9.11.3.75.4: Rejected S-NSSAI</w:t>
      </w:r>
    </w:p>
    <w:p w14:paraId="18D7D772" w14:textId="77777777" w:rsidR="00FA1939" w:rsidRDefault="00FA1939" w:rsidP="00FA1939">
      <w:pPr>
        <w:pStyle w:val="TH"/>
      </w:pPr>
      <w:r>
        <w:lastRenderedPageBreak/>
        <w:t>Table 9.11.3.75.1: Extended rejected NSSAI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4"/>
        <w:gridCol w:w="283"/>
        <w:gridCol w:w="5670"/>
        <w:gridCol w:w="11"/>
      </w:tblGrid>
      <w:tr w:rsidR="00FA1939" w14:paraId="272DD91F" w14:textId="77777777" w:rsidTr="00FA1939">
        <w:trPr>
          <w:cantSplit/>
          <w:jc w:val="center"/>
        </w:trPr>
        <w:tc>
          <w:tcPr>
            <w:tcW w:w="7099" w:type="dxa"/>
            <w:gridSpan w:val="7"/>
            <w:tcBorders>
              <w:top w:val="single" w:sz="4" w:space="0" w:color="auto"/>
              <w:left w:val="single" w:sz="4" w:space="0" w:color="auto"/>
              <w:bottom w:val="nil"/>
              <w:right w:val="single" w:sz="4" w:space="0" w:color="auto"/>
            </w:tcBorders>
            <w:hideMark/>
          </w:tcPr>
          <w:p w14:paraId="2B70F32D" w14:textId="77777777" w:rsidR="00FA1939" w:rsidRDefault="00FA1939" w:rsidP="00FA1939">
            <w:pPr>
              <w:pStyle w:val="TAL"/>
              <w:rPr>
                <w:lang w:val="fr-FR"/>
              </w:rPr>
            </w:pPr>
            <w:r>
              <w:rPr>
                <w:lang w:val="fr-FR"/>
              </w:rPr>
              <w:lastRenderedPageBreak/>
              <w:t>Value part of the Extended rejected NSSAI information element (octet 3 to v)</w:t>
            </w:r>
          </w:p>
        </w:tc>
      </w:tr>
      <w:tr w:rsidR="00FA1939" w14:paraId="0727B86C" w14:textId="77777777" w:rsidTr="00FA1939">
        <w:trPr>
          <w:cantSplit/>
          <w:jc w:val="center"/>
        </w:trPr>
        <w:tc>
          <w:tcPr>
            <w:tcW w:w="7099" w:type="dxa"/>
            <w:gridSpan w:val="7"/>
            <w:tcBorders>
              <w:top w:val="nil"/>
              <w:left w:val="single" w:sz="4" w:space="0" w:color="auto"/>
              <w:bottom w:val="nil"/>
              <w:right w:val="single" w:sz="4" w:space="0" w:color="auto"/>
            </w:tcBorders>
          </w:tcPr>
          <w:p w14:paraId="24EF3096" w14:textId="77777777" w:rsidR="00FA1939" w:rsidRDefault="00FA1939" w:rsidP="00FA1939">
            <w:pPr>
              <w:pStyle w:val="TAL"/>
              <w:rPr>
                <w:lang w:val="fr-FR"/>
              </w:rPr>
            </w:pPr>
          </w:p>
        </w:tc>
      </w:tr>
      <w:tr w:rsidR="00FA1939" w14:paraId="07040780" w14:textId="77777777" w:rsidTr="00FA1939">
        <w:trPr>
          <w:cantSplit/>
          <w:jc w:val="center"/>
        </w:trPr>
        <w:tc>
          <w:tcPr>
            <w:tcW w:w="7099" w:type="dxa"/>
            <w:gridSpan w:val="7"/>
            <w:tcBorders>
              <w:top w:val="nil"/>
              <w:left w:val="single" w:sz="4" w:space="0" w:color="auto"/>
              <w:bottom w:val="nil"/>
              <w:right w:val="single" w:sz="4" w:space="0" w:color="auto"/>
            </w:tcBorders>
          </w:tcPr>
          <w:p w14:paraId="19DAB71E" w14:textId="77777777" w:rsidR="00FA1939" w:rsidRDefault="00FA1939" w:rsidP="00FA1939">
            <w:pPr>
              <w:pStyle w:val="TAL"/>
              <w:rPr>
                <w:lang w:val="fr-FR"/>
              </w:rPr>
            </w:pPr>
            <w:r>
              <w:rPr>
                <w:lang w:val="fr-FR"/>
              </w:rPr>
              <w:t>The value part of the Extended rejected NSSAI information element consists of one or more partial extended rejected NSSAI lists. The length of each partial extended rejected NSSAI list can be determined from the 'type of list' field and the 'number of elements' field in the first octet of the partial extended rejected NSSAI list.</w:t>
            </w:r>
          </w:p>
          <w:p w14:paraId="76AFAFFE" w14:textId="77777777" w:rsidR="00FA1939" w:rsidRDefault="00FA1939" w:rsidP="00FA1939">
            <w:pPr>
              <w:pStyle w:val="TAL"/>
              <w:rPr>
                <w:lang w:val="fr-FR"/>
              </w:rPr>
            </w:pPr>
          </w:p>
          <w:p w14:paraId="4CFFA905" w14:textId="77777777" w:rsidR="00FA1939" w:rsidRDefault="00FA1939" w:rsidP="00FA1939">
            <w:pPr>
              <w:pStyle w:val="TAL"/>
              <w:rPr>
                <w:lang w:val="fr-FR"/>
              </w:rPr>
            </w:pPr>
            <w:r>
              <w:rPr>
                <w:lang w:val="fr-FR"/>
              </w:rPr>
              <w:t>Each rejected S-NSSAI consists of one S-NSSAI and an associated cause value. Each rejected S-NSSAI also includes the mapped HPLMN S-NSSAI if available. The length of each rejected S-NSSAI can be determined by the 'length of rejected S-NSSAI' field in the first octet of the rejected S-NSSAI.</w:t>
            </w:r>
          </w:p>
        </w:tc>
      </w:tr>
      <w:tr w:rsidR="00FA1939" w14:paraId="66C655E0" w14:textId="77777777" w:rsidTr="00FA1939">
        <w:trPr>
          <w:cantSplit/>
          <w:jc w:val="center"/>
        </w:trPr>
        <w:tc>
          <w:tcPr>
            <w:tcW w:w="7099" w:type="dxa"/>
            <w:gridSpan w:val="7"/>
            <w:tcBorders>
              <w:top w:val="nil"/>
              <w:left w:val="single" w:sz="4" w:space="0" w:color="auto"/>
              <w:bottom w:val="nil"/>
              <w:right w:val="single" w:sz="4" w:space="0" w:color="auto"/>
            </w:tcBorders>
            <w:hideMark/>
          </w:tcPr>
          <w:p w14:paraId="40A07571" w14:textId="77777777" w:rsidR="00FA1939" w:rsidRDefault="00FA1939" w:rsidP="00FA1939">
            <w:pPr>
              <w:pStyle w:val="TAL"/>
              <w:rPr>
                <w:lang w:val="fr-FR"/>
              </w:rPr>
            </w:pPr>
            <w:r>
              <w:rPr>
                <w:lang w:val="fr-FR"/>
              </w:rPr>
              <w:t>The UE shall store the complete list received (NOTE 0). If more than 8 rejected S-NSSAIs are included in this information element, the UE shall store the first 8 rejected S-NSSAIs and ignore the remaining octets of the information element.</w:t>
            </w:r>
          </w:p>
        </w:tc>
      </w:tr>
      <w:tr w:rsidR="00FA1939" w14:paraId="6D301365" w14:textId="77777777" w:rsidTr="00FA1939">
        <w:trPr>
          <w:cantSplit/>
          <w:jc w:val="center"/>
        </w:trPr>
        <w:tc>
          <w:tcPr>
            <w:tcW w:w="7099" w:type="dxa"/>
            <w:gridSpan w:val="7"/>
            <w:tcBorders>
              <w:top w:val="nil"/>
              <w:left w:val="single" w:sz="4" w:space="0" w:color="auto"/>
              <w:bottom w:val="nil"/>
              <w:right w:val="single" w:sz="4" w:space="0" w:color="auto"/>
            </w:tcBorders>
          </w:tcPr>
          <w:p w14:paraId="61D96CCE" w14:textId="77777777" w:rsidR="00FA1939" w:rsidRDefault="00FA1939" w:rsidP="00FA1939">
            <w:pPr>
              <w:pStyle w:val="TAL"/>
              <w:rPr>
                <w:lang w:val="fr-FR"/>
              </w:rPr>
            </w:pPr>
          </w:p>
        </w:tc>
      </w:tr>
      <w:tr w:rsidR="00FA1939" w14:paraId="02F7F8E2" w14:textId="77777777" w:rsidTr="00FA1939">
        <w:trPr>
          <w:cantSplit/>
          <w:jc w:val="center"/>
        </w:trPr>
        <w:tc>
          <w:tcPr>
            <w:tcW w:w="7099" w:type="dxa"/>
            <w:gridSpan w:val="7"/>
            <w:tcBorders>
              <w:top w:val="nil"/>
              <w:left w:val="single" w:sz="4" w:space="0" w:color="auto"/>
              <w:bottom w:val="nil"/>
              <w:right w:val="single" w:sz="4" w:space="0" w:color="auto"/>
            </w:tcBorders>
            <w:hideMark/>
          </w:tcPr>
          <w:p w14:paraId="6864ED7E" w14:textId="77777777" w:rsidR="00FA1939" w:rsidRDefault="00FA1939" w:rsidP="00FA1939">
            <w:pPr>
              <w:pStyle w:val="TAL"/>
              <w:rPr>
                <w:lang w:val="fr-FR"/>
              </w:rPr>
            </w:pPr>
            <w:r>
              <w:rPr>
                <w:lang w:val="fr-FR"/>
              </w:rPr>
              <w:t>Partial extended rejected NSSAI list:</w:t>
            </w:r>
          </w:p>
        </w:tc>
      </w:tr>
      <w:tr w:rsidR="00FA1939" w14:paraId="51A5983A" w14:textId="77777777" w:rsidTr="00FA1939">
        <w:trPr>
          <w:cantSplit/>
          <w:jc w:val="center"/>
        </w:trPr>
        <w:tc>
          <w:tcPr>
            <w:tcW w:w="7099" w:type="dxa"/>
            <w:gridSpan w:val="7"/>
            <w:tcBorders>
              <w:top w:val="nil"/>
              <w:left w:val="single" w:sz="4" w:space="0" w:color="auto"/>
              <w:bottom w:val="nil"/>
              <w:right w:val="single" w:sz="4" w:space="0" w:color="auto"/>
            </w:tcBorders>
          </w:tcPr>
          <w:p w14:paraId="7E139E1C" w14:textId="77777777" w:rsidR="00FA1939" w:rsidRDefault="00FA1939" w:rsidP="00FA1939">
            <w:pPr>
              <w:pStyle w:val="TAL"/>
              <w:rPr>
                <w:lang w:val="fr-FR"/>
              </w:rPr>
            </w:pPr>
          </w:p>
        </w:tc>
      </w:tr>
      <w:tr w:rsidR="00FA1939" w14:paraId="68DDB4C3" w14:textId="77777777" w:rsidTr="00FA1939">
        <w:trPr>
          <w:cantSplit/>
          <w:jc w:val="center"/>
        </w:trPr>
        <w:tc>
          <w:tcPr>
            <w:tcW w:w="7099" w:type="dxa"/>
            <w:gridSpan w:val="7"/>
            <w:tcBorders>
              <w:top w:val="nil"/>
              <w:left w:val="single" w:sz="4" w:space="0" w:color="auto"/>
              <w:bottom w:val="nil"/>
              <w:right w:val="single" w:sz="4" w:space="0" w:color="auto"/>
            </w:tcBorders>
            <w:hideMark/>
          </w:tcPr>
          <w:p w14:paraId="58CDC3CF" w14:textId="77777777" w:rsidR="00FA1939" w:rsidRDefault="00FA1939" w:rsidP="00FA1939">
            <w:pPr>
              <w:pStyle w:val="TAL"/>
              <w:rPr>
                <w:lang w:val="fr-FR"/>
              </w:rPr>
            </w:pPr>
            <w:r>
              <w:rPr>
                <w:lang w:val="fr-FR"/>
              </w:rPr>
              <w:t>Number of elements (octet 3, bits 1 to 4)</w:t>
            </w:r>
          </w:p>
        </w:tc>
      </w:tr>
      <w:tr w:rsidR="00FA1939" w14:paraId="0C16D496" w14:textId="77777777" w:rsidTr="00FA1939">
        <w:trPr>
          <w:cantSplit/>
          <w:jc w:val="center"/>
        </w:trPr>
        <w:tc>
          <w:tcPr>
            <w:tcW w:w="7099" w:type="dxa"/>
            <w:gridSpan w:val="7"/>
            <w:tcBorders>
              <w:top w:val="nil"/>
              <w:left w:val="single" w:sz="4" w:space="0" w:color="auto"/>
              <w:bottom w:val="nil"/>
              <w:right w:val="single" w:sz="4" w:space="0" w:color="auto"/>
            </w:tcBorders>
            <w:hideMark/>
          </w:tcPr>
          <w:p w14:paraId="1C6C9181" w14:textId="77777777" w:rsidR="00FA1939" w:rsidRDefault="00FA1939" w:rsidP="00FA1939">
            <w:pPr>
              <w:pStyle w:val="TAL"/>
              <w:rPr>
                <w:lang w:val="fr-FR"/>
              </w:rPr>
            </w:pPr>
            <w:r>
              <w:rPr>
                <w:lang w:val="fr-FR"/>
              </w:rPr>
              <w:t>Bits</w:t>
            </w:r>
          </w:p>
        </w:tc>
      </w:tr>
      <w:tr w:rsidR="00FA1939" w14:paraId="54616E39" w14:textId="77777777" w:rsidTr="00FA1939">
        <w:trPr>
          <w:gridAfter w:val="1"/>
          <w:wAfter w:w="11" w:type="dxa"/>
          <w:cantSplit/>
          <w:jc w:val="center"/>
        </w:trPr>
        <w:tc>
          <w:tcPr>
            <w:tcW w:w="284" w:type="dxa"/>
            <w:tcBorders>
              <w:top w:val="nil"/>
              <w:left w:val="single" w:sz="4" w:space="0" w:color="auto"/>
              <w:bottom w:val="nil"/>
              <w:right w:val="nil"/>
            </w:tcBorders>
            <w:hideMark/>
          </w:tcPr>
          <w:p w14:paraId="62E64659" w14:textId="77777777" w:rsidR="00FA1939" w:rsidRDefault="00FA1939" w:rsidP="00FA1939">
            <w:pPr>
              <w:pStyle w:val="TAH"/>
              <w:rPr>
                <w:lang w:val="fr-FR"/>
              </w:rPr>
            </w:pPr>
            <w:r>
              <w:rPr>
                <w:lang w:val="fr-FR"/>
              </w:rPr>
              <w:t>4</w:t>
            </w:r>
          </w:p>
        </w:tc>
        <w:tc>
          <w:tcPr>
            <w:tcW w:w="284" w:type="dxa"/>
            <w:tcBorders>
              <w:top w:val="nil"/>
              <w:left w:val="nil"/>
              <w:bottom w:val="nil"/>
              <w:right w:val="nil"/>
            </w:tcBorders>
            <w:hideMark/>
          </w:tcPr>
          <w:p w14:paraId="3725A597" w14:textId="77777777" w:rsidR="00FA1939" w:rsidRDefault="00FA1939" w:rsidP="00FA1939">
            <w:pPr>
              <w:pStyle w:val="TAH"/>
              <w:rPr>
                <w:lang w:val="fr-FR"/>
              </w:rPr>
            </w:pPr>
            <w:r>
              <w:rPr>
                <w:lang w:val="fr-FR"/>
              </w:rPr>
              <w:t>3</w:t>
            </w:r>
          </w:p>
        </w:tc>
        <w:tc>
          <w:tcPr>
            <w:tcW w:w="283" w:type="dxa"/>
            <w:tcBorders>
              <w:top w:val="nil"/>
              <w:left w:val="nil"/>
              <w:bottom w:val="nil"/>
              <w:right w:val="nil"/>
            </w:tcBorders>
            <w:hideMark/>
          </w:tcPr>
          <w:p w14:paraId="3A4E62DB" w14:textId="77777777" w:rsidR="00FA1939" w:rsidRDefault="00FA1939" w:rsidP="00FA1939">
            <w:pPr>
              <w:pStyle w:val="TAH"/>
              <w:rPr>
                <w:lang w:val="fr-FR"/>
              </w:rPr>
            </w:pPr>
            <w:r>
              <w:rPr>
                <w:lang w:val="fr-FR"/>
              </w:rPr>
              <w:t>2</w:t>
            </w:r>
          </w:p>
        </w:tc>
        <w:tc>
          <w:tcPr>
            <w:tcW w:w="284" w:type="dxa"/>
            <w:tcBorders>
              <w:top w:val="nil"/>
              <w:left w:val="nil"/>
              <w:bottom w:val="nil"/>
              <w:right w:val="nil"/>
            </w:tcBorders>
            <w:hideMark/>
          </w:tcPr>
          <w:p w14:paraId="6C332C98" w14:textId="77777777" w:rsidR="00FA1939" w:rsidRDefault="00FA1939" w:rsidP="00FA1939">
            <w:pPr>
              <w:pStyle w:val="TAH"/>
              <w:rPr>
                <w:lang w:val="fr-FR"/>
              </w:rPr>
            </w:pPr>
            <w:r>
              <w:rPr>
                <w:lang w:val="fr-FR"/>
              </w:rPr>
              <w:t>1</w:t>
            </w:r>
          </w:p>
        </w:tc>
        <w:tc>
          <w:tcPr>
            <w:tcW w:w="5953" w:type="dxa"/>
            <w:gridSpan w:val="2"/>
            <w:tcBorders>
              <w:top w:val="nil"/>
              <w:left w:val="nil"/>
              <w:bottom w:val="nil"/>
              <w:right w:val="single" w:sz="4" w:space="0" w:color="auto"/>
            </w:tcBorders>
          </w:tcPr>
          <w:p w14:paraId="0242B68A" w14:textId="77777777" w:rsidR="00FA1939" w:rsidRDefault="00FA1939" w:rsidP="00FA1939">
            <w:pPr>
              <w:pStyle w:val="TAH"/>
              <w:jc w:val="left"/>
              <w:rPr>
                <w:lang w:val="fr-FR"/>
              </w:rPr>
            </w:pPr>
          </w:p>
        </w:tc>
      </w:tr>
      <w:tr w:rsidR="00FA1939" w14:paraId="252760EE" w14:textId="77777777" w:rsidTr="00FA1939">
        <w:trPr>
          <w:gridAfter w:val="1"/>
          <w:wAfter w:w="11" w:type="dxa"/>
          <w:cantSplit/>
          <w:jc w:val="center"/>
        </w:trPr>
        <w:tc>
          <w:tcPr>
            <w:tcW w:w="284" w:type="dxa"/>
            <w:tcBorders>
              <w:top w:val="nil"/>
              <w:left w:val="single" w:sz="4" w:space="0" w:color="auto"/>
              <w:bottom w:val="nil"/>
              <w:right w:val="nil"/>
            </w:tcBorders>
            <w:hideMark/>
          </w:tcPr>
          <w:p w14:paraId="38CE735A" w14:textId="77777777" w:rsidR="00FA1939" w:rsidRDefault="00FA1939" w:rsidP="00FA1939">
            <w:pPr>
              <w:pStyle w:val="TAC"/>
              <w:rPr>
                <w:lang w:val="fr-FR"/>
              </w:rPr>
            </w:pPr>
            <w:r>
              <w:rPr>
                <w:lang w:val="fr-FR"/>
              </w:rPr>
              <w:t>0</w:t>
            </w:r>
          </w:p>
        </w:tc>
        <w:tc>
          <w:tcPr>
            <w:tcW w:w="284" w:type="dxa"/>
            <w:tcBorders>
              <w:top w:val="nil"/>
              <w:left w:val="nil"/>
              <w:bottom w:val="nil"/>
              <w:right w:val="nil"/>
            </w:tcBorders>
            <w:hideMark/>
          </w:tcPr>
          <w:p w14:paraId="632C0ABA" w14:textId="77777777" w:rsidR="00FA1939" w:rsidRDefault="00FA1939" w:rsidP="00FA1939">
            <w:pPr>
              <w:pStyle w:val="TAC"/>
              <w:rPr>
                <w:lang w:val="fr-FR"/>
              </w:rPr>
            </w:pPr>
            <w:r>
              <w:rPr>
                <w:lang w:val="fr-FR"/>
              </w:rPr>
              <w:t>0</w:t>
            </w:r>
          </w:p>
        </w:tc>
        <w:tc>
          <w:tcPr>
            <w:tcW w:w="283" w:type="dxa"/>
            <w:tcBorders>
              <w:top w:val="nil"/>
              <w:left w:val="nil"/>
              <w:bottom w:val="nil"/>
              <w:right w:val="nil"/>
            </w:tcBorders>
            <w:hideMark/>
          </w:tcPr>
          <w:p w14:paraId="2BA462E7" w14:textId="77777777" w:rsidR="00FA1939" w:rsidRDefault="00FA1939" w:rsidP="00FA1939">
            <w:pPr>
              <w:pStyle w:val="TAC"/>
              <w:rPr>
                <w:lang w:val="fr-FR"/>
              </w:rPr>
            </w:pPr>
            <w:r>
              <w:rPr>
                <w:lang w:val="fr-FR"/>
              </w:rPr>
              <w:t>0</w:t>
            </w:r>
          </w:p>
        </w:tc>
        <w:tc>
          <w:tcPr>
            <w:tcW w:w="284" w:type="dxa"/>
            <w:tcBorders>
              <w:top w:val="nil"/>
              <w:left w:val="nil"/>
              <w:bottom w:val="nil"/>
              <w:right w:val="nil"/>
            </w:tcBorders>
            <w:hideMark/>
          </w:tcPr>
          <w:p w14:paraId="5C730FE2" w14:textId="77777777" w:rsidR="00FA1939" w:rsidRDefault="00FA1939" w:rsidP="00FA1939">
            <w:pPr>
              <w:pStyle w:val="TAC"/>
              <w:rPr>
                <w:lang w:val="fr-FR"/>
              </w:rPr>
            </w:pPr>
            <w:r>
              <w:rPr>
                <w:lang w:val="fr-FR"/>
              </w:rPr>
              <w:t>0</w:t>
            </w:r>
          </w:p>
        </w:tc>
        <w:tc>
          <w:tcPr>
            <w:tcW w:w="5953" w:type="dxa"/>
            <w:gridSpan w:val="2"/>
            <w:tcBorders>
              <w:top w:val="nil"/>
              <w:left w:val="nil"/>
              <w:bottom w:val="nil"/>
              <w:right w:val="single" w:sz="4" w:space="0" w:color="auto"/>
            </w:tcBorders>
            <w:hideMark/>
          </w:tcPr>
          <w:p w14:paraId="45353462" w14:textId="77777777" w:rsidR="00FA1939" w:rsidRDefault="00FA1939" w:rsidP="00FA1939">
            <w:pPr>
              <w:pStyle w:val="TAL"/>
              <w:rPr>
                <w:lang w:val="fr-FR"/>
              </w:rPr>
            </w:pPr>
            <w:r>
              <w:rPr>
                <w:lang w:val="fr-FR"/>
              </w:rPr>
              <w:t>1 element</w:t>
            </w:r>
          </w:p>
        </w:tc>
      </w:tr>
      <w:tr w:rsidR="00FA1939" w14:paraId="795CCEF7" w14:textId="77777777" w:rsidTr="00FA1939">
        <w:trPr>
          <w:gridAfter w:val="1"/>
          <w:wAfter w:w="11" w:type="dxa"/>
          <w:cantSplit/>
          <w:jc w:val="center"/>
        </w:trPr>
        <w:tc>
          <w:tcPr>
            <w:tcW w:w="284" w:type="dxa"/>
            <w:tcBorders>
              <w:top w:val="nil"/>
              <w:left w:val="single" w:sz="4" w:space="0" w:color="auto"/>
              <w:bottom w:val="nil"/>
              <w:right w:val="nil"/>
            </w:tcBorders>
            <w:hideMark/>
          </w:tcPr>
          <w:p w14:paraId="72BE4F51" w14:textId="77777777" w:rsidR="00FA1939" w:rsidRDefault="00FA1939" w:rsidP="00FA1939">
            <w:pPr>
              <w:pStyle w:val="TAC"/>
              <w:rPr>
                <w:lang w:val="fr-FR"/>
              </w:rPr>
            </w:pPr>
            <w:r>
              <w:rPr>
                <w:lang w:val="fr-FR"/>
              </w:rPr>
              <w:t>0</w:t>
            </w:r>
          </w:p>
        </w:tc>
        <w:tc>
          <w:tcPr>
            <w:tcW w:w="284" w:type="dxa"/>
            <w:tcBorders>
              <w:top w:val="nil"/>
              <w:left w:val="nil"/>
              <w:bottom w:val="nil"/>
              <w:right w:val="nil"/>
            </w:tcBorders>
            <w:hideMark/>
          </w:tcPr>
          <w:p w14:paraId="09F5D3DC" w14:textId="77777777" w:rsidR="00FA1939" w:rsidRDefault="00FA1939" w:rsidP="00FA1939">
            <w:pPr>
              <w:pStyle w:val="TAC"/>
              <w:rPr>
                <w:lang w:val="fr-FR"/>
              </w:rPr>
            </w:pPr>
            <w:r>
              <w:rPr>
                <w:lang w:val="fr-FR"/>
              </w:rPr>
              <w:t>0</w:t>
            </w:r>
          </w:p>
        </w:tc>
        <w:tc>
          <w:tcPr>
            <w:tcW w:w="283" w:type="dxa"/>
            <w:tcBorders>
              <w:top w:val="nil"/>
              <w:left w:val="nil"/>
              <w:bottom w:val="nil"/>
              <w:right w:val="nil"/>
            </w:tcBorders>
            <w:hideMark/>
          </w:tcPr>
          <w:p w14:paraId="36CD5519" w14:textId="77777777" w:rsidR="00FA1939" w:rsidRDefault="00FA1939" w:rsidP="00FA1939">
            <w:pPr>
              <w:pStyle w:val="TAC"/>
              <w:rPr>
                <w:lang w:val="fr-FR"/>
              </w:rPr>
            </w:pPr>
            <w:r>
              <w:rPr>
                <w:lang w:val="fr-FR"/>
              </w:rPr>
              <w:t>0</w:t>
            </w:r>
          </w:p>
        </w:tc>
        <w:tc>
          <w:tcPr>
            <w:tcW w:w="284" w:type="dxa"/>
            <w:tcBorders>
              <w:top w:val="nil"/>
              <w:left w:val="nil"/>
              <w:bottom w:val="nil"/>
              <w:right w:val="nil"/>
            </w:tcBorders>
            <w:hideMark/>
          </w:tcPr>
          <w:p w14:paraId="7E466011" w14:textId="77777777" w:rsidR="00FA1939" w:rsidRDefault="00FA1939" w:rsidP="00FA1939">
            <w:pPr>
              <w:pStyle w:val="TAC"/>
              <w:rPr>
                <w:lang w:val="fr-FR"/>
              </w:rPr>
            </w:pPr>
            <w:r>
              <w:rPr>
                <w:lang w:val="fr-FR"/>
              </w:rPr>
              <w:t>1</w:t>
            </w:r>
          </w:p>
        </w:tc>
        <w:tc>
          <w:tcPr>
            <w:tcW w:w="5953" w:type="dxa"/>
            <w:gridSpan w:val="2"/>
            <w:tcBorders>
              <w:top w:val="nil"/>
              <w:left w:val="nil"/>
              <w:bottom w:val="nil"/>
              <w:right w:val="single" w:sz="4" w:space="0" w:color="auto"/>
            </w:tcBorders>
            <w:hideMark/>
          </w:tcPr>
          <w:p w14:paraId="6CE07105" w14:textId="77777777" w:rsidR="00FA1939" w:rsidRDefault="00FA1939" w:rsidP="00FA1939">
            <w:pPr>
              <w:pStyle w:val="TAL"/>
              <w:rPr>
                <w:lang w:val="fr-FR"/>
              </w:rPr>
            </w:pPr>
            <w:r>
              <w:rPr>
                <w:lang w:val="fr-FR"/>
              </w:rPr>
              <w:t>2 element</w:t>
            </w:r>
          </w:p>
        </w:tc>
      </w:tr>
      <w:tr w:rsidR="00FA1939" w14:paraId="3E7F0C3A" w14:textId="77777777" w:rsidTr="00FA1939">
        <w:trPr>
          <w:gridAfter w:val="1"/>
          <w:wAfter w:w="11" w:type="dxa"/>
          <w:cantSplit/>
          <w:jc w:val="center"/>
        </w:trPr>
        <w:tc>
          <w:tcPr>
            <w:tcW w:w="284" w:type="dxa"/>
            <w:tcBorders>
              <w:top w:val="nil"/>
              <w:left w:val="single" w:sz="4" w:space="0" w:color="auto"/>
              <w:bottom w:val="nil"/>
              <w:right w:val="nil"/>
            </w:tcBorders>
          </w:tcPr>
          <w:p w14:paraId="787CC733" w14:textId="77777777" w:rsidR="00FA1939" w:rsidRDefault="00FA1939" w:rsidP="00FA1939">
            <w:pPr>
              <w:pStyle w:val="TAC"/>
              <w:rPr>
                <w:lang w:val="fr-FR"/>
              </w:rPr>
            </w:pPr>
          </w:p>
        </w:tc>
        <w:tc>
          <w:tcPr>
            <w:tcW w:w="284" w:type="dxa"/>
            <w:tcBorders>
              <w:top w:val="nil"/>
              <w:left w:val="nil"/>
              <w:bottom w:val="nil"/>
              <w:right w:val="nil"/>
            </w:tcBorders>
          </w:tcPr>
          <w:p w14:paraId="65F2D7E7" w14:textId="77777777" w:rsidR="00FA1939" w:rsidRDefault="00FA1939" w:rsidP="00FA1939">
            <w:pPr>
              <w:pStyle w:val="TAC"/>
              <w:rPr>
                <w:lang w:val="fr-FR"/>
              </w:rPr>
            </w:pPr>
          </w:p>
        </w:tc>
        <w:tc>
          <w:tcPr>
            <w:tcW w:w="283" w:type="dxa"/>
            <w:tcBorders>
              <w:top w:val="nil"/>
              <w:left w:val="nil"/>
              <w:bottom w:val="nil"/>
              <w:right w:val="nil"/>
            </w:tcBorders>
            <w:hideMark/>
          </w:tcPr>
          <w:p w14:paraId="305193CF" w14:textId="77777777" w:rsidR="00FA1939" w:rsidRDefault="00FA1939" w:rsidP="00FA1939">
            <w:pPr>
              <w:pStyle w:val="TAC"/>
              <w:rPr>
                <w:lang w:val="fr-FR"/>
              </w:rPr>
            </w:pPr>
            <w:r>
              <w:rPr>
                <w:lang w:val="fr-FR"/>
              </w:rPr>
              <w:t>…</w:t>
            </w:r>
          </w:p>
        </w:tc>
        <w:tc>
          <w:tcPr>
            <w:tcW w:w="284" w:type="dxa"/>
            <w:tcBorders>
              <w:top w:val="nil"/>
              <w:left w:val="nil"/>
              <w:bottom w:val="nil"/>
              <w:right w:val="nil"/>
            </w:tcBorders>
          </w:tcPr>
          <w:p w14:paraId="44A02C56" w14:textId="77777777" w:rsidR="00FA1939" w:rsidRDefault="00FA1939" w:rsidP="00FA1939">
            <w:pPr>
              <w:pStyle w:val="TAC"/>
              <w:rPr>
                <w:lang w:val="fr-FR"/>
              </w:rPr>
            </w:pPr>
          </w:p>
        </w:tc>
        <w:tc>
          <w:tcPr>
            <w:tcW w:w="5953" w:type="dxa"/>
            <w:gridSpan w:val="2"/>
            <w:tcBorders>
              <w:top w:val="nil"/>
              <w:left w:val="nil"/>
              <w:bottom w:val="nil"/>
              <w:right w:val="single" w:sz="4" w:space="0" w:color="auto"/>
            </w:tcBorders>
          </w:tcPr>
          <w:p w14:paraId="4FD1CBAA" w14:textId="77777777" w:rsidR="00FA1939" w:rsidRDefault="00FA1939" w:rsidP="00FA1939">
            <w:pPr>
              <w:pStyle w:val="TAL"/>
              <w:rPr>
                <w:lang w:val="fr-FR"/>
              </w:rPr>
            </w:pPr>
          </w:p>
        </w:tc>
      </w:tr>
      <w:tr w:rsidR="00FA1939" w14:paraId="2B37C5F3" w14:textId="77777777" w:rsidTr="00FA1939">
        <w:trPr>
          <w:gridAfter w:val="1"/>
          <w:wAfter w:w="11" w:type="dxa"/>
          <w:cantSplit/>
          <w:jc w:val="center"/>
        </w:trPr>
        <w:tc>
          <w:tcPr>
            <w:tcW w:w="284" w:type="dxa"/>
            <w:tcBorders>
              <w:top w:val="nil"/>
              <w:left w:val="single" w:sz="4" w:space="0" w:color="auto"/>
              <w:bottom w:val="nil"/>
              <w:right w:val="nil"/>
            </w:tcBorders>
            <w:hideMark/>
          </w:tcPr>
          <w:p w14:paraId="2B04F440" w14:textId="77777777" w:rsidR="00FA1939" w:rsidRDefault="00FA1939" w:rsidP="00FA1939">
            <w:pPr>
              <w:pStyle w:val="TAC"/>
              <w:rPr>
                <w:lang w:val="fr-FR"/>
              </w:rPr>
            </w:pPr>
            <w:r>
              <w:rPr>
                <w:lang w:val="fr-FR"/>
              </w:rPr>
              <w:t>0</w:t>
            </w:r>
          </w:p>
        </w:tc>
        <w:tc>
          <w:tcPr>
            <w:tcW w:w="284" w:type="dxa"/>
            <w:tcBorders>
              <w:top w:val="nil"/>
              <w:left w:val="nil"/>
              <w:bottom w:val="nil"/>
              <w:right w:val="nil"/>
            </w:tcBorders>
            <w:hideMark/>
          </w:tcPr>
          <w:p w14:paraId="781AF34B" w14:textId="77777777" w:rsidR="00FA1939" w:rsidRDefault="00FA1939" w:rsidP="00FA1939">
            <w:pPr>
              <w:pStyle w:val="TAC"/>
              <w:rPr>
                <w:lang w:val="fr-FR"/>
              </w:rPr>
            </w:pPr>
            <w:r>
              <w:rPr>
                <w:lang w:val="fr-FR"/>
              </w:rPr>
              <w:t>1</w:t>
            </w:r>
          </w:p>
        </w:tc>
        <w:tc>
          <w:tcPr>
            <w:tcW w:w="283" w:type="dxa"/>
            <w:tcBorders>
              <w:top w:val="nil"/>
              <w:left w:val="nil"/>
              <w:bottom w:val="nil"/>
              <w:right w:val="nil"/>
            </w:tcBorders>
            <w:hideMark/>
          </w:tcPr>
          <w:p w14:paraId="3CF47F5B" w14:textId="77777777" w:rsidR="00FA1939" w:rsidRDefault="00FA1939" w:rsidP="00FA1939">
            <w:pPr>
              <w:pStyle w:val="TAC"/>
              <w:rPr>
                <w:lang w:val="fr-FR"/>
              </w:rPr>
            </w:pPr>
            <w:r>
              <w:rPr>
                <w:lang w:val="fr-FR"/>
              </w:rPr>
              <w:t>1</w:t>
            </w:r>
          </w:p>
        </w:tc>
        <w:tc>
          <w:tcPr>
            <w:tcW w:w="284" w:type="dxa"/>
            <w:tcBorders>
              <w:top w:val="nil"/>
              <w:left w:val="nil"/>
              <w:bottom w:val="nil"/>
              <w:right w:val="nil"/>
            </w:tcBorders>
            <w:hideMark/>
          </w:tcPr>
          <w:p w14:paraId="0AC68A52" w14:textId="77777777" w:rsidR="00FA1939" w:rsidRDefault="00FA1939" w:rsidP="00FA1939">
            <w:pPr>
              <w:pStyle w:val="TAC"/>
              <w:rPr>
                <w:lang w:val="fr-FR"/>
              </w:rPr>
            </w:pPr>
            <w:r>
              <w:rPr>
                <w:lang w:val="fr-FR"/>
              </w:rPr>
              <w:t>0</w:t>
            </w:r>
          </w:p>
        </w:tc>
        <w:tc>
          <w:tcPr>
            <w:tcW w:w="5953" w:type="dxa"/>
            <w:gridSpan w:val="2"/>
            <w:tcBorders>
              <w:top w:val="nil"/>
              <w:left w:val="nil"/>
              <w:bottom w:val="nil"/>
              <w:right w:val="single" w:sz="4" w:space="0" w:color="auto"/>
            </w:tcBorders>
            <w:hideMark/>
          </w:tcPr>
          <w:p w14:paraId="7DB53178" w14:textId="77777777" w:rsidR="00FA1939" w:rsidRDefault="00FA1939" w:rsidP="00FA1939">
            <w:pPr>
              <w:pStyle w:val="TAL"/>
              <w:rPr>
                <w:lang w:val="fr-FR"/>
              </w:rPr>
            </w:pPr>
            <w:r>
              <w:rPr>
                <w:lang w:val="fr-FR"/>
              </w:rPr>
              <w:t>7 element</w:t>
            </w:r>
          </w:p>
        </w:tc>
      </w:tr>
      <w:tr w:rsidR="00FA1939" w14:paraId="1CB92135" w14:textId="77777777" w:rsidTr="00FA1939">
        <w:trPr>
          <w:gridAfter w:val="1"/>
          <w:wAfter w:w="11" w:type="dxa"/>
          <w:cantSplit/>
          <w:jc w:val="center"/>
        </w:trPr>
        <w:tc>
          <w:tcPr>
            <w:tcW w:w="284" w:type="dxa"/>
            <w:tcBorders>
              <w:top w:val="nil"/>
              <w:left w:val="single" w:sz="4" w:space="0" w:color="auto"/>
              <w:bottom w:val="nil"/>
              <w:right w:val="nil"/>
            </w:tcBorders>
            <w:hideMark/>
          </w:tcPr>
          <w:p w14:paraId="15B1D0C6" w14:textId="77777777" w:rsidR="00FA1939" w:rsidRDefault="00FA1939" w:rsidP="00FA1939">
            <w:pPr>
              <w:pStyle w:val="TAC"/>
              <w:rPr>
                <w:lang w:val="fr-FR"/>
              </w:rPr>
            </w:pPr>
            <w:r>
              <w:rPr>
                <w:lang w:val="fr-FR"/>
              </w:rPr>
              <w:t>0</w:t>
            </w:r>
          </w:p>
        </w:tc>
        <w:tc>
          <w:tcPr>
            <w:tcW w:w="284" w:type="dxa"/>
            <w:tcBorders>
              <w:top w:val="nil"/>
              <w:left w:val="nil"/>
              <w:bottom w:val="nil"/>
              <w:right w:val="nil"/>
            </w:tcBorders>
            <w:hideMark/>
          </w:tcPr>
          <w:p w14:paraId="61A2F912" w14:textId="77777777" w:rsidR="00FA1939" w:rsidRDefault="00FA1939" w:rsidP="00FA1939">
            <w:pPr>
              <w:pStyle w:val="TAC"/>
              <w:rPr>
                <w:lang w:val="fr-FR"/>
              </w:rPr>
            </w:pPr>
            <w:r>
              <w:rPr>
                <w:lang w:val="fr-FR"/>
              </w:rPr>
              <w:t>1</w:t>
            </w:r>
          </w:p>
        </w:tc>
        <w:tc>
          <w:tcPr>
            <w:tcW w:w="283" w:type="dxa"/>
            <w:tcBorders>
              <w:top w:val="nil"/>
              <w:left w:val="nil"/>
              <w:bottom w:val="nil"/>
              <w:right w:val="nil"/>
            </w:tcBorders>
            <w:hideMark/>
          </w:tcPr>
          <w:p w14:paraId="443A09C5" w14:textId="77777777" w:rsidR="00FA1939" w:rsidRDefault="00FA1939" w:rsidP="00FA1939">
            <w:pPr>
              <w:pStyle w:val="TAC"/>
              <w:rPr>
                <w:lang w:val="fr-FR"/>
              </w:rPr>
            </w:pPr>
            <w:r>
              <w:rPr>
                <w:lang w:val="fr-FR"/>
              </w:rPr>
              <w:t>1</w:t>
            </w:r>
          </w:p>
        </w:tc>
        <w:tc>
          <w:tcPr>
            <w:tcW w:w="284" w:type="dxa"/>
            <w:tcBorders>
              <w:top w:val="nil"/>
              <w:left w:val="nil"/>
              <w:bottom w:val="nil"/>
              <w:right w:val="nil"/>
            </w:tcBorders>
            <w:hideMark/>
          </w:tcPr>
          <w:p w14:paraId="0195A96E" w14:textId="77777777" w:rsidR="00FA1939" w:rsidRDefault="00FA1939" w:rsidP="00FA1939">
            <w:pPr>
              <w:pStyle w:val="TAC"/>
              <w:rPr>
                <w:lang w:val="fr-FR"/>
              </w:rPr>
            </w:pPr>
            <w:r>
              <w:rPr>
                <w:lang w:val="fr-FR"/>
              </w:rPr>
              <w:t>1</w:t>
            </w:r>
          </w:p>
        </w:tc>
        <w:tc>
          <w:tcPr>
            <w:tcW w:w="5953" w:type="dxa"/>
            <w:gridSpan w:val="2"/>
            <w:tcBorders>
              <w:top w:val="nil"/>
              <w:left w:val="nil"/>
              <w:bottom w:val="nil"/>
              <w:right w:val="single" w:sz="4" w:space="0" w:color="auto"/>
            </w:tcBorders>
            <w:hideMark/>
          </w:tcPr>
          <w:p w14:paraId="659192C9" w14:textId="77777777" w:rsidR="00FA1939" w:rsidRDefault="00FA1939" w:rsidP="00FA1939">
            <w:pPr>
              <w:pStyle w:val="TAL"/>
              <w:rPr>
                <w:lang w:val="fr-FR"/>
              </w:rPr>
            </w:pPr>
            <w:r>
              <w:rPr>
                <w:lang w:val="fr-FR"/>
              </w:rPr>
              <w:t>8 element</w:t>
            </w:r>
          </w:p>
        </w:tc>
      </w:tr>
      <w:tr w:rsidR="00FA1939" w14:paraId="5F75898A" w14:textId="77777777" w:rsidTr="00FA1939">
        <w:trPr>
          <w:cantSplit/>
          <w:jc w:val="center"/>
        </w:trPr>
        <w:tc>
          <w:tcPr>
            <w:tcW w:w="7099" w:type="dxa"/>
            <w:gridSpan w:val="7"/>
            <w:tcBorders>
              <w:top w:val="nil"/>
              <w:left w:val="single" w:sz="4" w:space="0" w:color="auto"/>
              <w:bottom w:val="nil"/>
              <w:right w:val="single" w:sz="4" w:space="0" w:color="auto"/>
            </w:tcBorders>
          </w:tcPr>
          <w:p w14:paraId="053BBAAF" w14:textId="77777777" w:rsidR="00FA1939" w:rsidRDefault="00FA1939" w:rsidP="00FA1939">
            <w:pPr>
              <w:pStyle w:val="TAL"/>
              <w:rPr>
                <w:lang w:val="fr-FR"/>
              </w:rPr>
            </w:pPr>
          </w:p>
        </w:tc>
      </w:tr>
      <w:tr w:rsidR="00FA1939" w14:paraId="6216CFC6" w14:textId="77777777" w:rsidTr="00FA1939">
        <w:trPr>
          <w:cantSplit/>
          <w:jc w:val="center"/>
        </w:trPr>
        <w:tc>
          <w:tcPr>
            <w:tcW w:w="7099" w:type="dxa"/>
            <w:gridSpan w:val="7"/>
            <w:tcBorders>
              <w:top w:val="nil"/>
              <w:left w:val="single" w:sz="4" w:space="0" w:color="auto"/>
              <w:bottom w:val="nil"/>
              <w:right w:val="single" w:sz="4" w:space="0" w:color="auto"/>
            </w:tcBorders>
            <w:hideMark/>
          </w:tcPr>
          <w:p w14:paraId="3B2A554A" w14:textId="77777777" w:rsidR="00FA1939" w:rsidRDefault="00FA1939" w:rsidP="00FA1939">
            <w:pPr>
              <w:pStyle w:val="TAL"/>
              <w:rPr>
                <w:lang w:val="fr-FR"/>
              </w:rPr>
            </w:pPr>
            <w:r>
              <w:rPr>
                <w:lang w:val="fr-FR"/>
              </w:rPr>
              <w:t>All other values are unused and shall be interpreted as 8, if received by the UE.</w:t>
            </w:r>
          </w:p>
        </w:tc>
      </w:tr>
      <w:tr w:rsidR="00FA1939" w14:paraId="15750AF9" w14:textId="77777777" w:rsidTr="00FA1939">
        <w:trPr>
          <w:cantSplit/>
          <w:jc w:val="center"/>
        </w:trPr>
        <w:tc>
          <w:tcPr>
            <w:tcW w:w="7099" w:type="dxa"/>
            <w:gridSpan w:val="7"/>
            <w:tcBorders>
              <w:top w:val="nil"/>
              <w:left w:val="single" w:sz="4" w:space="0" w:color="auto"/>
              <w:bottom w:val="nil"/>
              <w:right w:val="single" w:sz="4" w:space="0" w:color="auto"/>
            </w:tcBorders>
          </w:tcPr>
          <w:p w14:paraId="202DBB3E" w14:textId="77777777" w:rsidR="00FA1939" w:rsidRDefault="00FA1939" w:rsidP="00FA1939">
            <w:pPr>
              <w:pStyle w:val="TAL"/>
              <w:rPr>
                <w:lang w:val="fr-FR"/>
              </w:rPr>
            </w:pPr>
          </w:p>
        </w:tc>
      </w:tr>
      <w:tr w:rsidR="00FA1939" w14:paraId="22A11624" w14:textId="77777777" w:rsidTr="00FA1939">
        <w:trPr>
          <w:cantSplit/>
          <w:jc w:val="center"/>
        </w:trPr>
        <w:tc>
          <w:tcPr>
            <w:tcW w:w="7099" w:type="dxa"/>
            <w:gridSpan w:val="7"/>
            <w:tcBorders>
              <w:top w:val="nil"/>
              <w:left w:val="single" w:sz="4" w:space="0" w:color="auto"/>
              <w:bottom w:val="nil"/>
              <w:right w:val="single" w:sz="4" w:space="0" w:color="auto"/>
            </w:tcBorders>
            <w:hideMark/>
          </w:tcPr>
          <w:p w14:paraId="4632B6F1" w14:textId="77777777" w:rsidR="00FA1939" w:rsidRDefault="00FA1939" w:rsidP="00FA1939">
            <w:pPr>
              <w:pStyle w:val="TAL"/>
              <w:rPr>
                <w:lang w:val="fr-FR"/>
              </w:rPr>
            </w:pPr>
            <w:r>
              <w:rPr>
                <w:lang w:val="fr-FR"/>
              </w:rPr>
              <w:t>Type of list (octet 3, bits 5 to 7) (NOTE 7)</w:t>
            </w:r>
          </w:p>
        </w:tc>
      </w:tr>
      <w:tr w:rsidR="00FA1939" w14:paraId="2B754F4C" w14:textId="77777777" w:rsidTr="00FA1939">
        <w:trPr>
          <w:cantSplit/>
          <w:jc w:val="center"/>
        </w:trPr>
        <w:tc>
          <w:tcPr>
            <w:tcW w:w="7099" w:type="dxa"/>
            <w:gridSpan w:val="7"/>
            <w:tcBorders>
              <w:top w:val="nil"/>
              <w:left w:val="single" w:sz="4" w:space="0" w:color="auto"/>
              <w:bottom w:val="nil"/>
              <w:right w:val="single" w:sz="4" w:space="0" w:color="auto"/>
            </w:tcBorders>
            <w:hideMark/>
          </w:tcPr>
          <w:p w14:paraId="18DB2DB6" w14:textId="77777777" w:rsidR="00FA1939" w:rsidRDefault="00FA1939" w:rsidP="00FA1939">
            <w:pPr>
              <w:pStyle w:val="TAL"/>
              <w:rPr>
                <w:lang w:val="fr-FR"/>
              </w:rPr>
            </w:pPr>
            <w:r>
              <w:rPr>
                <w:lang w:val="fr-FR"/>
              </w:rPr>
              <w:t>Bits</w:t>
            </w:r>
          </w:p>
        </w:tc>
      </w:tr>
      <w:tr w:rsidR="00FA1939" w14:paraId="1ECD722B" w14:textId="77777777" w:rsidTr="00FA1939">
        <w:trPr>
          <w:gridAfter w:val="1"/>
          <w:wAfter w:w="11" w:type="dxa"/>
          <w:cantSplit/>
          <w:jc w:val="center"/>
        </w:trPr>
        <w:tc>
          <w:tcPr>
            <w:tcW w:w="284" w:type="dxa"/>
            <w:tcBorders>
              <w:top w:val="nil"/>
              <w:left w:val="single" w:sz="4" w:space="0" w:color="auto"/>
              <w:bottom w:val="nil"/>
              <w:right w:val="nil"/>
            </w:tcBorders>
            <w:hideMark/>
          </w:tcPr>
          <w:p w14:paraId="4E6FE895" w14:textId="77777777" w:rsidR="00FA1939" w:rsidRDefault="00FA1939" w:rsidP="00FA1939">
            <w:pPr>
              <w:pStyle w:val="TAH"/>
              <w:rPr>
                <w:lang w:val="fr-FR"/>
              </w:rPr>
            </w:pPr>
            <w:r>
              <w:rPr>
                <w:lang w:val="fr-FR"/>
              </w:rPr>
              <w:t>7</w:t>
            </w:r>
          </w:p>
        </w:tc>
        <w:tc>
          <w:tcPr>
            <w:tcW w:w="284" w:type="dxa"/>
            <w:tcBorders>
              <w:top w:val="nil"/>
              <w:left w:val="nil"/>
              <w:bottom w:val="nil"/>
              <w:right w:val="nil"/>
            </w:tcBorders>
            <w:hideMark/>
          </w:tcPr>
          <w:p w14:paraId="363A6B08" w14:textId="77777777" w:rsidR="00FA1939" w:rsidRDefault="00FA1939" w:rsidP="00FA1939">
            <w:pPr>
              <w:pStyle w:val="TAH"/>
              <w:rPr>
                <w:lang w:val="fr-FR"/>
              </w:rPr>
            </w:pPr>
            <w:r>
              <w:rPr>
                <w:lang w:val="fr-FR"/>
              </w:rPr>
              <w:t>6</w:t>
            </w:r>
          </w:p>
        </w:tc>
        <w:tc>
          <w:tcPr>
            <w:tcW w:w="283" w:type="dxa"/>
            <w:tcBorders>
              <w:top w:val="nil"/>
              <w:left w:val="nil"/>
              <w:bottom w:val="nil"/>
              <w:right w:val="nil"/>
            </w:tcBorders>
            <w:hideMark/>
          </w:tcPr>
          <w:p w14:paraId="7A28CFA5" w14:textId="77777777" w:rsidR="00FA1939" w:rsidRDefault="00FA1939" w:rsidP="00FA1939">
            <w:pPr>
              <w:pStyle w:val="TAH"/>
              <w:rPr>
                <w:lang w:val="fr-FR"/>
              </w:rPr>
            </w:pPr>
            <w:r>
              <w:rPr>
                <w:lang w:val="fr-FR"/>
              </w:rPr>
              <w:t>5</w:t>
            </w:r>
          </w:p>
        </w:tc>
        <w:tc>
          <w:tcPr>
            <w:tcW w:w="284" w:type="dxa"/>
            <w:tcBorders>
              <w:top w:val="nil"/>
              <w:left w:val="nil"/>
              <w:bottom w:val="nil"/>
              <w:right w:val="nil"/>
            </w:tcBorders>
          </w:tcPr>
          <w:p w14:paraId="0AB2E08F" w14:textId="77777777" w:rsidR="00FA1939" w:rsidRDefault="00FA1939" w:rsidP="00FA1939">
            <w:pPr>
              <w:pStyle w:val="TAH"/>
              <w:rPr>
                <w:lang w:val="fr-FR"/>
              </w:rPr>
            </w:pPr>
          </w:p>
        </w:tc>
        <w:tc>
          <w:tcPr>
            <w:tcW w:w="5953" w:type="dxa"/>
            <w:gridSpan w:val="2"/>
            <w:tcBorders>
              <w:top w:val="nil"/>
              <w:left w:val="nil"/>
              <w:bottom w:val="nil"/>
              <w:right w:val="single" w:sz="4" w:space="0" w:color="auto"/>
            </w:tcBorders>
          </w:tcPr>
          <w:p w14:paraId="0B5D8BEB" w14:textId="77777777" w:rsidR="00FA1939" w:rsidRDefault="00FA1939" w:rsidP="00FA1939">
            <w:pPr>
              <w:pStyle w:val="TAL"/>
              <w:rPr>
                <w:lang w:val="fr-FR"/>
              </w:rPr>
            </w:pPr>
          </w:p>
        </w:tc>
      </w:tr>
      <w:tr w:rsidR="00FA1939" w14:paraId="5B9EFF95" w14:textId="77777777" w:rsidTr="00FA1939">
        <w:trPr>
          <w:gridAfter w:val="1"/>
          <w:wAfter w:w="11" w:type="dxa"/>
          <w:cantSplit/>
          <w:jc w:val="center"/>
        </w:trPr>
        <w:tc>
          <w:tcPr>
            <w:tcW w:w="284" w:type="dxa"/>
            <w:tcBorders>
              <w:top w:val="nil"/>
              <w:left w:val="single" w:sz="4" w:space="0" w:color="auto"/>
              <w:bottom w:val="nil"/>
              <w:right w:val="nil"/>
            </w:tcBorders>
            <w:hideMark/>
          </w:tcPr>
          <w:p w14:paraId="4AA18D26" w14:textId="77777777" w:rsidR="00FA1939" w:rsidRDefault="00FA1939" w:rsidP="00FA1939">
            <w:pPr>
              <w:pStyle w:val="TAC"/>
              <w:rPr>
                <w:lang w:val="fr-FR"/>
              </w:rPr>
            </w:pPr>
            <w:r>
              <w:rPr>
                <w:lang w:val="fr-FR"/>
              </w:rPr>
              <w:t>0</w:t>
            </w:r>
          </w:p>
        </w:tc>
        <w:tc>
          <w:tcPr>
            <w:tcW w:w="284" w:type="dxa"/>
            <w:tcBorders>
              <w:top w:val="nil"/>
              <w:left w:val="nil"/>
              <w:bottom w:val="nil"/>
              <w:right w:val="nil"/>
            </w:tcBorders>
            <w:hideMark/>
          </w:tcPr>
          <w:p w14:paraId="32B0C71E" w14:textId="77777777" w:rsidR="00FA1939" w:rsidRDefault="00FA1939" w:rsidP="00FA1939">
            <w:pPr>
              <w:pStyle w:val="TAC"/>
              <w:rPr>
                <w:lang w:val="fr-FR"/>
              </w:rPr>
            </w:pPr>
            <w:r>
              <w:rPr>
                <w:lang w:val="fr-FR"/>
              </w:rPr>
              <w:t>0</w:t>
            </w:r>
          </w:p>
        </w:tc>
        <w:tc>
          <w:tcPr>
            <w:tcW w:w="283" w:type="dxa"/>
            <w:tcBorders>
              <w:top w:val="nil"/>
              <w:left w:val="nil"/>
              <w:bottom w:val="nil"/>
              <w:right w:val="nil"/>
            </w:tcBorders>
            <w:hideMark/>
          </w:tcPr>
          <w:p w14:paraId="42D39B58" w14:textId="77777777" w:rsidR="00FA1939" w:rsidRDefault="00FA1939" w:rsidP="00FA1939">
            <w:pPr>
              <w:pStyle w:val="TAC"/>
              <w:rPr>
                <w:lang w:val="fr-FR"/>
              </w:rPr>
            </w:pPr>
            <w:r>
              <w:rPr>
                <w:lang w:val="fr-FR"/>
              </w:rPr>
              <w:t>0</w:t>
            </w:r>
          </w:p>
        </w:tc>
        <w:tc>
          <w:tcPr>
            <w:tcW w:w="284" w:type="dxa"/>
            <w:tcBorders>
              <w:top w:val="nil"/>
              <w:left w:val="nil"/>
              <w:bottom w:val="nil"/>
              <w:right w:val="nil"/>
            </w:tcBorders>
          </w:tcPr>
          <w:p w14:paraId="4AFB69D1" w14:textId="77777777" w:rsidR="00FA1939" w:rsidRDefault="00FA1939" w:rsidP="00FA1939">
            <w:pPr>
              <w:pStyle w:val="TAC"/>
              <w:rPr>
                <w:lang w:val="fr-FR"/>
              </w:rPr>
            </w:pPr>
          </w:p>
        </w:tc>
        <w:tc>
          <w:tcPr>
            <w:tcW w:w="5953" w:type="dxa"/>
            <w:gridSpan w:val="2"/>
            <w:tcBorders>
              <w:top w:val="nil"/>
              <w:left w:val="nil"/>
              <w:bottom w:val="nil"/>
              <w:right w:val="single" w:sz="4" w:space="0" w:color="auto"/>
            </w:tcBorders>
            <w:hideMark/>
          </w:tcPr>
          <w:p w14:paraId="2A175184" w14:textId="77777777" w:rsidR="00FA1939" w:rsidRDefault="00FA1939" w:rsidP="00FA1939">
            <w:pPr>
              <w:pStyle w:val="TAL"/>
              <w:rPr>
                <w:lang w:val="fr-FR"/>
              </w:rPr>
            </w:pPr>
            <w:r>
              <w:rPr>
                <w:lang w:val="fr-FR"/>
              </w:rPr>
              <w:t>list of S-NSSAIs without any associated back-off timer value</w:t>
            </w:r>
          </w:p>
        </w:tc>
      </w:tr>
      <w:tr w:rsidR="00FA1939" w14:paraId="3B016AF0" w14:textId="77777777" w:rsidTr="00FA1939">
        <w:trPr>
          <w:gridAfter w:val="1"/>
          <w:wAfter w:w="11" w:type="dxa"/>
          <w:cantSplit/>
          <w:jc w:val="center"/>
        </w:trPr>
        <w:tc>
          <w:tcPr>
            <w:tcW w:w="284" w:type="dxa"/>
            <w:tcBorders>
              <w:top w:val="nil"/>
              <w:left w:val="single" w:sz="4" w:space="0" w:color="auto"/>
              <w:bottom w:val="nil"/>
              <w:right w:val="nil"/>
            </w:tcBorders>
            <w:hideMark/>
          </w:tcPr>
          <w:p w14:paraId="7DBFCDAB" w14:textId="77777777" w:rsidR="00FA1939" w:rsidRDefault="00FA1939" w:rsidP="00FA1939">
            <w:pPr>
              <w:pStyle w:val="TAC"/>
              <w:rPr>
                <w:lang w:val="fr-FR"/>
              </w:rPr>
            </w:pPr>
            <w:r>
              <w:rPr>
                <w:lang w:val="fr-FR"/>
              </w:rPr>
              <w:t>0</w:t>
            </w:r>
          </w:p>
        </w:tc>
        <w:tc>
          <w:tcPr>
            <w:tcW w:w="284" w:type="dxa"/>
            <w:tcBorders>
              <w:top w:val="nil"/>
              <w:left w:val="nil"/>
              <w:bottom w:val="nil"/>
              <w:right w:val="nil"/>
            </w:tcBorders>
            <w:hideMark/>
          </w:tcPr>
          <w:p w14:paraId="42421175" w14:textId="77777777" w:rsidR="00FA1939" w:rsidRDefault="00FA1939" w:rsidP="00FA1939">
            <w:pPr>
              <w:pStyle w:val="TAC"/>
              <w:rPr>
                <w:lang w:val="fr-FR"/>
              </w:rPr>
            </w:pPr>
            <w:r>
              <w:rPr>
                <w:lang w:val="fr-FR"/>
              </w:rPr>
              <w:t>0</w:t>
            </w:r>
          </w:p>
        </w:tc>
        <w:tc>
          <w:tcPr>
            <w:tcW w:w="283" w:type="dxa"/>
            <w:tcBorders>
              <w:top w:val="nil"/>
              <w:left w:val="nil"/>
              <w:bottom w:val="nil"/>
              <w:right w:val="nil"/>
            </w:tcBorders>
            <w:hideMark/>
          </w:tcPr>
          <w:p w14:paraId="7BA4848D" w14:textId="77777777" w:rsidR="00FA1939" w:rsidRDefault="00FA1939" w:rsidP="00FA1939">
            <w:pPr>
              <w:pStyle w:val="TAC"/>
              <w:rPr>
                <w:lang w:val="fr-FR"/>
              </w:rPr>
            </w:pPr>
            <w:r>
              <w:rPr>
                <w:lang w:val="fr-FR"/>
              </w:rPr>
              <w:t>1</w:t>
            </w:r>
          </w:p>
        </w:tc>
        <w:tc>
          <w:tcPr>
            <w:tcW w:w="284" w:type="dxa"/>
            <w:tcBorders>
              <w:top w:val="nil"/>
              <w:left w:val="nil"/>
              <w:bottom w:val="nil"/>
              <w:right w:val="nil"/>
            </w:tcBorders>
          </w:tcPr>
          <w:p w14:paraId="717E0743" w14:textId="77777777" w:rsidR="00FA1939" w:rsidRDefault="00FA1939" w:rsidP="00FA1939">
            <w:pPr>
              <w:pStyle w:val="TAC"/>
              <w:rPr>
                <w:lang w:val="fr-FR"/>
              </w:rPr>
            </w:pPr>
          </w:p>
        </w:tc>
        <w:tc>
          <w:tcPr>
            <w:tcW w:w="5953" w:type="dxa"/>
            <w:gridSpan w:val="2"/>
            <w:tcBorders>
              <w:top w:val="nil"/>
              <w:left w:val="nil"/>
              <w:bottom w:val="nil"/>
              <w:right w:val="single" w:sz="4" w:space="0" w:color="auto"/>
            </w:tcBorders>
            <w:hideMark/>
          </w:tcPr>
          <w:p w14:paraId="0AE980DE" w14:textId="7409ECA1" w:rsidR="00A577E3" w:rsidRDefault="00FA1939" w:rsidP="00FA1939">
            <w:pPr>
              <w:pStyle w:val="TAL"/>
              <w:rPr>
                <w:lang w:val="fr-FR"/>
              </w:rPr>
            </w:pPr>
            <w:r>
              <w:rPr>
                <w:lang w:val="fr-FR"/>
              </w:rPr>
              <w:t>list of S-NSSAIs with one associated back-off timer value that applies to all S-NSSAIs in the list</w:t>
            </w:r>
          </w:p>
        </w:tc>
      </w:tr>
      <w:tr w:rsidR="00A577E3" w14:paraId="1792C12F" w14:textId="77777777" w:rsidTr="00FA1939">
        <w:trPr>
          <w:gridAfter w:val="1"/>
          <w:wAfter w:w="11" w:type="dxa"/>
          <w:cantSplit/>
          <w:jc w:val="center"/>
          <w:ins w:id="314" w:author="rev6" w:date="2022-09-27T11:50:00Z"/>
        </w:trPr>
        <w:tc>
          <w:tcPr>
            <w:tcW w:w="284" w:type="dxa"/>
            <w:tcBorders>
              <w:top w:val="nil"/>
              <w:left w:val="single" w:sz="4" w:space="0" w:color="auto"/>
              <w:bottom w:val="nil"/>
              <w:right w:val="nil"/>
            </w:tcBorders>
          </w:tcPr>
          <w:p w14:paraId="21BDB8FD" w14:textId="3BC7E469" w:rsidR="00A577E3" w:rsidRPr="00A577E3" w:rsidRDefault="00A577E3" w:rsidP="00FA1939">
            <w:pPr>
              <w:pStyle w:val="TAC"/>
              <w:rPr>
                <w:ins w:id="315" w:author="rev6" w:date="2022-09-27T11:50:00Z"/>
                <w:rPrChange w:id="316" w:author="rev6" w:date="2022-09-27T11:50:00Z">
                  <w:rPr>
                    <w:ins w:id="317" w:author="rev6" w:date="2022-09-27T11:50:00Z"/>
                    <w:lang w:val="fr-FR"/>
                  </w:rPr>
                </w:rPrChange>
              </w:rPr>
            </w:pPr>
            <w:ins w:id="318" w:author="rev6" w:date="2022-09-27T11:50:00Z">
              <w:r>
                <w:t>0</w:t>
              </w:r>
            </w:ins>
          </w:p>
        </w:tc>
        <w:tc>
          <w:tcPr>
            <w:tcW w:w="284" w:type="dxa"/>
            <w:tcBorders>
              <w:top w:val="nil"/>
              <w:left w:val="nil"/>
              <w:bottom w:val="nil"/>
              <w:right w:val="nil"/>
            </w:tcBorders>
          </w:tcPr>
          <w:p w14:paraId="066E7FE1" w14:textId="7E9256CC" w:rsidR="00A577E3" w:rsidRDefault="00A577E3" w:rsidP="00FA1939">
            <w:pPr>
              <w:pStyle w:val="TAC"/>
              <w:rPr>
                <w:ins w:id="319" w:author="rev6" w:date="2022-09-27T11:50:00Z"/>
                <w:lang w:val="fr-FR" w:eastAsia="ko-KR"/>
              </w:rPr>
            </w:pPr>
            <w:ins w:id="320" w:author="rev6" w:date="2022-09-27T11:50:00Z">
              <w:r>
                <w:rPr>
                  <w:rFonts w:hint="eastAsia"/>
                  <w:lang w:val="fr-FR" w:eastAsia="ko-KR"/>
                </w:rPr>
                <w:t>1</w:t>
              </w:r>
            </w:ins>
          </w:p>
        </w:tc>
        <w:tc>
          <w:tcPr>
            <w:tcW w:w="283" w:type="dxa"/>
            <w:tcBorders>
              <w:top w:val="nil"/>
              <w:left w:val="nil"/>
              <w:bottom w:val="nil"/>
              <w:right w:val="nil"/>
            </w:tcBorders>
          </w:tcPr>
          <w:p w14:paraId="582C9688" w14:textId="4F18DB53" w:rsidR="00A577E3" w:rsidRDefault="00A577E3" w:rsidP="00FA1939">
            <w:pPr>
              <w:pStyle w:val="TAC"/>
              <w:rPr>
                <w:ins w:id="321" w:author="rev6" w:date="2022-09-27T11:50:00Z"/>
                <w:lang w:val="fr-FR" w:eastAsia="ko-KR"/>
              </w:rPr>
            </w:pPr>
            <w:ins w:id="322" w:author="rev6" w:date="2022-09-27T11:50:00Z">
              <w:r>
                <w:rPr>
                  <w:rFonts w:hint="eastAsia"/>
                  <w:lang w:val="fr-FR" w:eastAsia="ko-KR"/>
                </w:rPr>
                <w:t>0</w:t>
              </w:r>
            </w:ins>
          </w:p>
        </w:tc>
        <w:tc>
          <w:tcPr>
            <w:tcW w:w="284" w:type="dxa"/>
            <w:tcBorders>
              <w:top w:val="nil"/>
              <w:left w:val="nil"/>
              <w:bottom w:val="nil"/>
              <w:right w:val="nil"/>
            </w:tcBorders>
          </w:tcPr>
          <w:p w14:paraId="4197B74C" w14:textId="77777777" w:rsidR="00A577E3" w:rsidRDefault="00A577E3" w:rsidP="00FA1939">
            <w:pPr>
              <w:pStyle w:val="TAC"/>
              <w:rPr>
                <w:ins w:id="323" w:author="rev6" w:date="2022-09-27T11:50:00Z"/>
                <w:lang w:val="fr-FR"/>
              </w:rPr>
            </w:pPr>
          </w:p>
        </w:tc>
        <w:tc>
          <w:tcPr>
            <w:tcW w:w="5953" w:type="dxa"/>
            <w:gridSpan w:val="2"/>
            <w:tcBorders>
              <w:top w:val="nil"/>
              <w:left w:val="nil"/>
              <w:bottom w:val="nil"/>
              <w:right w:val="single" w:sz="4" w:space="0" w:color="auto"/>
            </w:tcBorders>
          </w:tcPr>
          <w:p w14:paraId="745FBAEB" w14:textId="504BC138" w:rsidR="00A577E3" w:rsidRDefault="00A577E3" w:rsidP="00A577E3">
            <w:pPr>
              <w:pStyle w:val="TAL"/>
              <w:rPr>
                <w:ins w:id="324" w:author="rev6" w:date="2022-09-27T11:50:00Z"/>
                <w:lang w:val="fr-FR" w:eastAsia="ko-KR"/>
              </w:rPr>
            </w:pPr>
            <w:ins w:id="325" w:author="rev6" w:date="2022-09-27T11:52:00Z">
              <w:r>
                <w:rPr>
                  <w:lang w:val="fr-FR" w:eastAsia="ko-KR"/>
                </w:rPr>
                <w:t>l</w:t>
              </w:r>
            </w:ins>
            <w:ins w:id="326" w:author="rev6" w:date="2022-09-27T11:50:00Z">
              <w:r>
                <w:rPr>
                  <w:rFonts w:hint="eastAsia"/>
                  <w:lang w:val="fr-FR" w:eastAsia="ko-KR"/>
                </w:rPr>
                <w:t xml:space="preserve">ist </w:t>
              </w:r>
              <w:r>
                <w:rPr>
                  <w:lang w:val="fr-FR" w:eastAsia="ko-KR"/>
                </w:rPr>
                <w:t xml:space="preserve">of S-NSSAIs with </w:t>
              </w:r>
            </w:ins>
            <w:ins w:id="327" w:author="rev6" w:date="2022-09-27T11:51:00Z">
              <w:r>
                <w:rPr>
                  <w:lang w:val="fr-FR" w:eastAsia="ko-KR"/>
                </w:rPr>
                <w:t>associated back-off timer value applied to each S-NSSAI in the list</w:t>
              </w:r>
            </w:ins>
            <w:ins w:id="328" w:author="rev6" w:date="2022-09-27T11:50:00Z">
              <w:r>
                <w:rPr>
                  <w:lang w:val="fr-FR" w:eastAsia="ko-KR"/>
                </w:rPr>
                <w:t xml:space="preserve"> </w:t>
              </w:r>
            </w:ins>
          </w:p>
        </w:tc>
      </w:tr>
      <w:tr w:rsidR="00FA1939" w:rsidRPr="00A577E3" w14:paraId="2F22B13E" w14:textId="77777777" w:rsidTr="00FA1939">
        <w:trPr>
          <w:cantSplit/>
          <w:jc w:val="center"/>
        </w:trPr>
        <w:tc>
          <w:tcPr>
            <w:tcW w:w="7099" w:type="dxa"/>
            <w:gridSpan w:val="7"/>
            <w:tcBorders>
              <w:top w:val="nil"/>
              <w:left w:val="single" w:sz="4" w:space="0" w:color="auto"/>
              <w:bottom w:val="nil"/>
              <w:right w:val="single" w:sz="4" w:space="0" w:color="auto"/>
            </w:tcBorders>
          </w:tcPr>
          <w:p w14:paraId="40704C0F" w14:textId="3604B822" w:rsidR="00A577E3" w:rsidRDefault="00A577E3" w:rsidP="00FA1939">
            <w:pPr>
              <w:pStyle w:val="TAL"/>
              <w:rPr>
                <w:lang w:val="fr-FR" w:eastAsia="ko-KR"/>
              </w:rPr>
            </w:pPr>
          </w:p>
        </w:tc>
      </w:tr>
      <w:tr w:rsidR="00FA1939" w14:paraId="69482FE1" w14:textId="77777777" w:rsidTr="00FA1939">
        <w:trPr>
          <w:cantSplit/>
          <w:jc w:val="center"/>
        </w:trPr>
        <w:tc>
          <w:tcPr>
            <w:tcW w:w="7099" w:type="dxa"/>
            <w:gridSpan w:val="7"/>
            <w:tcBorders>
              <w:top w:val="nil"/>
              <w:left w:val="single" w:sz="4" w:space="0" w:color="auto"/>
              <w:bottom w:val="nil"/>
              <w:right w:val="single" w:sz="4" w:space="0" w:color="auto"/>
            </w:tcBorders>
            <w:hideMark/>
          </w:tcPr>
          <w:p w14:paraId="60F67089" w14:textId="77777777" w:rsidR="00FA1939" w:rsidRDefault="00FA1939" w:rsidP="00FA1939">
            <w:pPr>
              <w:pStyle w:val="TAL"/>
              <w:rPr>
                <w:lang w:val="fr-FR"/>
              </w:rPr>
            </w:pPr>
            <w:r>
              <w:rPr>
                <w:lang w:val="fr-FR"/>
              </w:rPr>
              <w:t>All other values are reserved.</w:t>
            </w:r>
          </w:p>
        </w:tc>
      </w:tr>
      <w:tr w:rsidR="00FA1939" w14:paraId="6AEDA82F" w14:textId="77777777" w:rsidTr="00FA1939">
        <w:trPr>
          <w:cantSplit/>
          <w:jc w:val="center"/>
        </w:trPr>
        <w:tc>
          <w:tcPr>
            <w:tcW w:w="7099" w:type="dxa"/>
            <w:gridSpan w:val="7"/>
            <w:tcBorders>
              <w:top w:val="nil"/>
              <w:left w:val="single" w:sz="4" w:space="0" w:color="auto"/>
              <w:bottom w:val="nil"/>
              <w:right w:val="single" w:sz="4" w:space="0" w:color="auto"/>
            </w:tcBorders>
          </w:tcPr>
          <w:p w14:paraId="1161AB19" w14:textId="77777777" w:rsidR="00FA1939" w:rsidRDefault="00FA1939" w:rsidP="00FA1939">
            <w:pPr>
              <w:pStyle w:val="TAL"/>
              <w:rPr>
                <w:lang w:val="fr-FR"/>
              </w:rPr>
            </w:pPr>
          </w:p>
        </w:tc>
      </w:tr>
      <w:tr w:rsidR="00FA1939" w14:paraId="2A945422" w14:textId="77777777" w:rsidTr="00FA1939">
        <w:trPr>
          <w:cantSplit/>
          <w:jc w:val="center"/>
        </w:trPr>
        <w:tc>
          <w:tcPr>
            <w:tcW w:w="7099" w:type="dxa"/>
            <w:gridSpan w:val="7"/>
            <w:tcBorders>
              <w:top w:val="nil"/>
              <w:left w:val="single" w:sz="4" w:space="0" w:color="auto"/>
              <w:bottom w:val="nil"/>
              <w:right w:val="single" w:sz="4" w:space="0" w:color="auto"/>
            </w:tcBorders>
            <w:hideMark/>
          </w:tcPr>
          <w:p w14:paraId="3A5A0591" w14:textId="77777777" w:rsidR="00FA1939" w:rsidRDefault="00FA1939" w:rsidP="00FA1939">
            <w:pPr>
              <w:pStyle w:val="TAL"/>
              <w:rPr>
                <w:lang w:val="fr-FR"/>
              </w:rPr>
            </w:pPr>
            <w:r>
              <w:rPr>
                <w:lang w:val="fr-FR"/>
              </w:rPr>
              <w:t>Bit 8 of octet 3 is spare and shall be coded as zero.</w:t>
            </w:r>
          </w:p>
        </w:tc>
      </w:tr>
      <w:tr w:rsidR="00FA1939" w14:paraId="34F6BEE2" w14:textId="77777777" w:rsidTr="00FA1939">
        <w:trPr>
          <w:cantSplit/>
          <w:jc w:val="center"/>
        </w:trPr>
        <w:tc>
          <w:tcPr>
            <w:tcW w:w="7099" w:type="dxa"/>
            <w:gridSpan w:val="7"/>
            <w:tcBorders>
              <w:top w:val="nil"/>
              <w:left w:val="single" w:sz="4" w:space="0" w:color="auto"/>
              <w:bottom w:val="nil"/>
              <w:right w:val="single" w:sz="4" w:space="0" w:color="auto"/>
            </w:tcBorders>
          </w:tcPr>
          <w:p w14:paraId="176C68A2" w14:textId="77777777" w:rsidR="00FA1939" w:rsidRDefault="00FA1939" w:rsidP="00FA1939">
            <w:pPr>
              <w:pStyle w:val="TAL"/>
              <w:rPr>
                <w:lang w:val="fr-FR"/>
              </w:rPr>
            </w:pPr>
          </w:p>
        </w:tc>
      </w:tr>
      <w:tr w:rsidR="00FA1939" w14:paraId="69101DDB" w14:textId="77777777" w:rsidTr="00FA1939">
        <w:trPr>
          <w:cantSplit/>
          <w:jc w:val="center"/>
        </w:trPr>
        <w:tc>
          <w:tcPr>
            <w:tcW w:w="7099" w:type="dxa"/>
            <w:gridSpan w:val="7"/>
            <w:tcBorders>
              <w:top w:val="nil"/>
              <w:left w:val="single" w:sz="4" w:space="0" w:color="auto"/>
              <w:bottom w:val="nil"/>
              <w:right w:val="single" w:sz="4" w:space="0" w:color="auto"/>
            </w:tcBorders>
            <w:hideMark/>
          </w:tcPr>
          <w:p w14:paraId="7905A822" w14:textId="77777777" w:rsidR="00FA1939" w:rsidRDefault="00FA1939" w:rsidP="00FA1939">
            <w:pPr>
              <w:pStyle w:val="TAL"/>
              <w:rPr>
                <w:lang w:val="fr-FR"/>
              </w:rPr>
            </w:pPr>
            <w:r>
              <w:rPr>
                <w:lang w:val="fr-FR"/>
              </w:rPr>
              <w:t>Back-off timer value (octet 4):</w:t>
            </w:r>
          </w:p>
        </w:tc>
      </w:tr>
      <w:tr w:rsidR="00FA1939" w14:paraId="4994EE2C" w14:textId="77777777" w:rsidTr="00FA1939">
        <w:trPr>
          <w:cantSplit/>
          <w:jc w:val="center"/>
        </w:trPr>
        <w:tc>
          <w:tcPr>
            <w:tcW w:w="7099" w:type="dxa"/>
            <w:gridSpan w:val="7"/>
            <w:tcBorders>
              <w:top w:val="nil"/>
              <w:left w:val="single" w:sz="4" w:space="0" w:color="auto"/>
              <w:bottom w:val="nil"/>
              <w:right w:val="single" w:sz="4" w:space="0" w:color="auto"/>
            </w:tcBorders>
          </w:tcPr>
          <w:p w14:paraId="2A563DFD" w14:textId="77777777" w:rsidR="00FA1939" w:rsidRDefault="00FA1939" w:rsidP="00FA1939">
            <w:pPr>
              <w:pStyle w:val="TAL"/>
              <w:rPr>
                <w:lang w:val="fr-FR"/>
              </w:rPr>
            </w:pPr>
          </w:p>
        </w:tc>
      </w:tr>
      <w:tr w:rsidR="00FA1939" w14:paraId="21060B8C" w14:textId="77777777" w:rsidTr="00FA1939">
        <w:trPr>
          <w:cantSplit/>
          <w:jc w:val="center"/>
        </w:trPr>
        <w:tc>
          <w:tcPr>
            <w:tcW w:w="7099" w:type="dxa"/>
            <w:gridSpan w:val="7"/>
            <w:tcBorders>
              <w:top w:val="nil"/>
              <w:left w:val="single" w:sz="4" w:space="0" w:color="auto"/>
              <w:bottom w:val="nil"/>
              <w:right w:val="single" w:sz="4" w:space="0" w:color="auto"/>
            </w:tcBorders>
            <w:hideMark/>
          </w:tcPr>
          <w:p w14:paraId="7181F0F6" w14:textId="77777777" w:rsidR="00FA1939" w:rsidRDefault="00FA1939" w:rsidP="00FA1939">
            <w:pPr>
              <w:pStyle w:val="TAL"/>
              <w:rPr>
                <w:lang w:val="fr-FR"/>
              </w:rPr>
            </w:pPr>
            <w:r>
              <w:rPr>
                <w:lang w:val="fr-FR"/>
              </w:rPr>
              <w:t>Back-off timer value is coded as the value part of GPRS timer 3 in subclause 10.5.7.4a in 3GPP TS 24.008 [12].</w:t>
            </w:r>
          </w:p>
        </w:tc>
      </w:tr>
      <w:tr w:rsidR="00FA1939" w14:paraId="141AD376" w14:textId="77777777" w:rsidTr="00FA1939">
        <w:trPr>
          <w:cantSplit/>
          <w:jc w:val="center"/>
        </w:trPr>
        <w:tc>
          <w:tcPr>
            <w:tcW w:w="7099" w:type="dxa"/>
            <w:gridSpan w:val="7"/>
            <w:tcBorders>
              <w:top w:val="nil"/>
              <w:left w:val="single" w:sz="4" w:space="0" w:color="auto"/>
              <w:bottom w:val="nil"/>
              <w:right w:val="single" w:sz="4" w:space="0" w:color="auto"/>
            </w:tcBorders>
          </w:tcPr>
          <w:p w14:paraId="6DEB0182" w14:textId="29E0C093" w:rsidR="00FA1939" w:rsidRDefault="00FA1939" w:rsidP="00FA1939">
            <w:pPr>
              <w:pStyle w:val="TAL"/>
              <w:rPr>
                <w:ins w:id="329" w:author="rev6" w:date="2022-09-27T12:06:00Z"/>
                <w:lang w:val="fr-FR"/>
              </w:rPr>
            </w:pPr>
          </w:p>
          <w:p w14:paraId="1540E7CA" w14:textId="77777777" w:rsidR="00582C72" w:rsidRDefault="00582C72" w:rsidP="00FA1939">
            <w:pPr>
              <w:pStyle w:val="TAL"/>
              <w:rPr>
                <w:ins w:id="330" w:author="rev6" w:date="2022-09-27T12:07:00Z"/>
                <w:lang w:val="fr-FR" w:eastAsia="ko-KR"/>
              </w:rPr>
            </w:pPr>
            <w:ins w:id="331" w:author="rev6" w:date="2022-09-27T12:07:00Z">
              <w:r>
                <w:rPr>
                  <w:rFonts w:hint="eastAsia"/>
                  <w:lang w:val="fr-FR" w:eastAsia="ko-KR"/>
                </w:rPr>
                <w:t>RSN(x) shall be coded as follows</w:t>
              </w:r>
              <w:r>
                <w:rPr>
                  <w:lang w:val="fr-FR" w:eastAsia="ko-KR"/>
                </w:rPr>
                <w:t> </w:t>
              </w:r>
              <w:r>
                <w:rPr>
                  <w:rFonts w:hint="eastAsia"/>
                  <w:lang w:val="fr-FR" w:eastAsia="ko-KR"/>
                </w:rPr>
                <w:t>:</w:t>
              </w:r>
            </w:ins>
          </w:p>
          <w:p w14:paraId="7608E342" w14:textId="77777777" w:rsidR="00582C72" w:rsidRDefault="00582C72" w:rsidP="00FA1939">
            <w:pPr>
              <w:pStyle w:val="TAL"/>
              <w:rPr>
                <w:ins w:id="332" w:author="rev6" w:date="2022-09-27T12:07:00Z"/>
                <w:lang w:val="fr-FR" w:eastAsia="ko-KR"/>
              </w:rPr>
            </w:pPr>
          </w:p>
          <w:p w14:paraId="4249F249" w14:textId="77777777" w:rsidR="00582C72" w:rsidRDefault="00582C72" w:rsidP="00FA1939">
            <w:pPr>
              <w:pStyle w:val="TAL"/>
              <w:rPr>
                <w:ins w:id="333" w:author="rev6" w:date="2022-09-27T12:08:00Z"/>
                <w:lang w:val="fr-FR" w:eastAsia="ko-KR"/>
              </w:rPr>
            </w:pPr>
            <w:ins w:id="334" w:author="rev6" w:date="2022-09-27T12:07:00Z">
              <w:r>
                <w:rPr>
                  <w:lang w:val="fr-FR" w:eastAsia="ko-KR"/>
                </w:rPr>
                <w:t>RSN(0) – RSN(</w:t>
              </w:r>
            </w:ins>
            <w:ins w:id="335" w:author="rev6" w:date="2022-09-27T12:08:00Z">
              <w:r>
                <w:rPr>
                  <w:lang w:val="fr-FR" w:eastAsia="ko-KR"/>
                </w:rPr>
                <w:t>7)</w:t>
              </w:r>
            </w:ins>
          </w:p>
          <w:p w14:paraId="327B17ED" w14:textId="0D4B5C88" w:rsidR="00582C72" w:rsidRPr="00913BB3" w:rsidRDefault="00582C72" w:rsidP="00582C72">
            <w:pPr>
              <w:pStyle w:val="TAL"/>
              <w:rPr>
                <w:ins w:id="336" w:author="rev6" w:date="2022-09-27T12:08:00Z"/>
              </w:rPr>
            </w:pPr>
            <w:ins w:id="337" w:author="rev6" w:date="2022-09-27T12:08:00Z">
              <w:r w:rsidRPr="00913BB3">
                <w:t>0</w:t>
              </w:r>
              <w:r w:rsidRPr="00913BB3">
                <w:tab/>
                <w:t xml:space="preserve">indicates that </w:t>
              </w:r>
            </w:ins>
            <w:ins w:id="338" w:author="rev6" w:date="2022-09-27T12:11:00Z">
              <w:r>
                <w:t xml:space="preserve">the back-off timer </w:t>
              </w:r>
            </w:ins>
            <w:ins w:id="339" w:author="rev6" w:date="2022-09-27T12:13:00Z">
              <w:r w:rsidR="00FA2BE9">
                <w:t xml:space="preserve">value </w:t>
              </w:r>
            </w:ins>
            <w:ins w:id="340" w:author="rev6" w:date="2022-09-27T12:11:00Z">
              <w:r>
                <w:t xml:space="preserve">is not be used for </w:t>
              </w:r>
            </w:ins>
            <w:ins w:id="341" w:author="rev6" w:date="2022-09-27T12:10:00Z">
              <w:r>
                <w:t xml:space="preserve">Rejected S-NSSAI </w:t>
              </w:r>
            </w:ins>
            <w:ins w:id="342" w:author="rev6" w:date="2022-09-27T12:11:00Z">
              <w:r>
                <w:t>x</w:t>
              </w:r>
              <w:r w:rsidRPr="00582C72">
                <w:rPr>
                  <w:vertAlign w:val="superscript"/>
                  <w:rPrChange w:id="343" w:author="rev6" w:date="2022-09-27T12:11:00Z">
                    <w:rPr/>
                  </w:rPrChange>
                </w:rPr>
                <w:t>th</w:t>
              </w:r>
              <w:r>
                <w:t xml:space="preserve"> -1.</w:t>
              </w:r>
            </w:ins>
          </w:p>
          <w:p w14:paraId="37AC2355" w14:textId="1F297C2A" w:rsidR="00582C72" w:rsidRPr="00913BB3" w:rsidRDefault="00582C72" w:rsidP="00582C72">
            <w:pPr>
              <w:pStyle w:val="TAL"/>
              <w:rPr>
                <w:ins w:id="344" w:author="rev6" w:date="2022-09-27T12:08:00Z"/>
              </w:rPr>
            </w:pPr>
            <w:ins w:id="345" w:author="rev6" w:date="2022-09-27T12:08:00Z">
              <w:r w:rsidRPr="00913BB3">
                <w:t>1</w:t>
              </w:r>
              <w:r w:rsidRPr="00913BB3">
                <w:tab/>
                <w:t xml:space="preserve">indicates </w:t>
              </w:r>
            </w:ins>
            <w:ins w:id="346" w:author="rev6" w:date="2022-09-27T12:12:00Z">
              <w:r w:rsidRPr="00913BB3">
                <w:t xml:space="preserve">that </w:t>
              </w:r>
              <w:r>
                <w:t xml:space="preserve">the back-off timer </w:t>
              </w:r>
            </w:ins>
            <w:ins w:id="347" w:author="rev6" w:date="2022-09-27T12:13:00Z">
              <w:r w:rsidR="00FA2BE9">
                <w:t xml:space="preserve">value </w:t>
              </w:r>
            </w:ins>
            <w:ins w:id="348" w:author="rev6" w:date="2022-09-27T12:12:00Z">
              <w:r>
                <w:t>is used for Rejected S-NSSAI x</w:t>
              </w:r>
              <w:r w:rsidRPr="004157CD">
                <w:rPr>
                  <w:vertAlign w:val="superscript"/>
                </w:rPr>
                <w:t>th</w:t>
              </w:r>
              <w:r>
                <w:t xml:space="preserve"> -1.</w:t>
              </w:r>
            </w:ins>
            <w:ins w:id="349" w:author="rev6" w:date="2022-09-27T12:08:00Z">
              <w:r w:rsidRPr="00913BB3">
                <w:rPr>
                  <w:rFonts w:cs="Arial"/>
                  <w:szCs w:val="18"/>
                </w:rPr>
                <w:t>.</w:t>
              </w:r>
            </w:ins>
          </w:p>
          <w:p w14:paraId="3751BE68" w14:textId="77777777" w:rsidR="00582C72" w:rsidRPr="00582C72" w:rsidRDefault="00582C72" w:rsidP="00FA1939">
            <w:pPr>
              <w:pStyle w:val="TAL"/>
              <w:rPr>
                <w:ins w:id="350" w:author="rev6" w:date="2022-09-27T12:08:00Z"/>
                <w:lang w:eastAsia="ko-KR"/>
              </w:rPr>
            </w:pPr>
          </w:p>
          <w:p w14:paraId="7FF5CF33" w14:textId="4B41B2F4" w:rsidR="00582C72" w:rsidRPr="00582C72" w:rsidRDefault="00582C72" w:rsidP="00FA1939">
            <w:pPr>
              <w:pStyle w:val="TAL"/>
              <w:rPr>
                <w:lang w:eastAsia="ko-KR"/>
                <w:rPrChange w:id="351" w:author="rev6" w:date="2022-09-27T12:08:00Z">
                  <w:rPr>
                    <w:lang w:val="fr-FR" w:eastAsia="ko-KR"/>
                  </w:rPr>
                </w:rPrChange>
              </w:rPr>
            </w:pPr>
          </w:p>
        </w:tc>
      </w:tr>
      <w:tr w:rsidR="00FA1939" w14:paraId="7E0A29AB" w14:textId="77777777" w:rsidTr="00FA1939">
        <w:trPr>
          <w:cantSplit/>
          <w:jc w:val="center"/>
        </w:trPr>
        <w:tc>
          <w:tcPr>
            <w:tcW w:w="7099" w:type="dxa"/>
            <w:gridSpan w:val="7"/>
            <w:tcBorders>
              <w:top w:val="nil"/>
              <w:left w:val="single" w:sz="4" w:space="0" w:color="auto"/>
              <w:bottom w:val="nil"/>
              <w:right w:val="single" w:sz="4" w:space="0" w:color="auto"/>
            </w:tcBorders>
            <w:hideMark/>
          </w:tcPr>
          <w:p w14:paraId="642F1A20" w14:textId="77777777" w:rsidR="00FA1939" w:rsidRDefault="00FA1939" w:rsidP="00FA1939">
            <w:pPr>
              <w:pStyle w:val="TAL"/>
              <w:rPr>
                <w:lang w:val="fr-FR"/>
              </w:rPr>
            </w:pPr>
            <w:r>
              <w:rPr>
                <w:lang w:val="fr-FR"/>
              </w:rPr>
              <w:t>Rejected S-NSSAI:</w:t>
            </w:r>
          </w:p>
        </w:tc>
      </w:tr>
      <w:tr w:rsidR="00FA1939" w14:paraId="40B357D0" w14:textId="77777777" w:rsidTr="00FA1939">
        <w:trPr>
          <w:cantSplit/>
          <w:jc w:val="center"/>
        </w:trPr>
        <w:tc>
          <w:tcPr>
            <w:tcW w:w="7099" w:type="dxa"/>
            <w:gridSpan w:val="7"/>
            <w:tcBorders>
              <w:top w:val="nil"/>
              <w:left w:val="single" w:sz="4" w:space="0" w:color="auto"/>
              <w:bottom w:val="nil"/>
              <w:right w:val="single" w:sz="4" w:space="0" w:color="auto"/>
            </w:tcBorders>
          </w:tcPr>
          <w:p w14:paraId="66ED8279" w14:textId="77777777" w:rsidR="00FA1939" w:rsidRDefault="00FA1939" w:rsidP="00FA1939">
            <w:pPr>
              <w:pStyle w:val="TAL"/>
              <w:rPr>
                <w:lang w:val="fr-FR"/>
              </w:rPr>
            </w:pPr>
          </w:p>
        </w:tc>
      </w:tr>
      <w:tr w:rsidR="00FA1939" w14:paraId="21553069" w14:textId="77777777" w:rsidTr="00FA1939">
        <w:trPr>
          <w:cantSplit/>
          <w:jc w:val="center"/>
        </w:trPr>
        <w:tc>
          <w:tcPr>
            <w:tcW w:w="7099" w:type="dxa"/>
            <w:gridSpan w:val="7"/>
            <w:tcBorders>
              <w:top w:val="nil"/>
              <w:left w:val="single" w:sz="4" w:space="0" w:color="auto"/>
              <w:bottom w:val="nil"/>
              <w:right w:val="single" w:sz="4" w:space="0" w:color="auto"/>
            </w:tcBorders>
            <w:hideMark/>
          </w:tcPr>
          <w:p w14:paraId="3B3CAA11" w14:textId="77777777" w:rsidR="00FA1939" w:rsidRDefault="00FA1939" w:rsidP="00FA1939">
            <w:pPr>
              <w:pStyle w:val="TAL"/>
              <w:rPr>
                <w:lang w:val="fr-FR"/>
              </w:rPr>
            </w:pPr>
            <w:r>
              <w:rPr>
                <w:lang w:val="fr-FR"/>
              </w:rPr>
              <w:t>Cause value (octet 4)</w:t>
            </w:r>
          </w:p>
        </w:tc>
      </w:tr>
      <w:tr w:rsidR="00FA1939" w14:paraId="0E063FC6" w14:textId="77777777" w:rsidTr="00FA1939">
        <w:trPr>
          <w:cantSplit/>
          <w:jc w:val="center"/>
        </w:trPr>
        <w:tc>
          <w:tcPr>
            <w:tcW w:w="7099" w:type="dxa"/>
            <w:gridSpan w:val="7"/>
            <w:tcBorders>
              <w:top w:val="nil"/>
              <w:left w:val="single" w:sz="4" w:space="0" w:color="auto"/>
              <w:bottom w:val="nil"/>
              <w:right w:val="single" w:sz="4" w:space="0" w:color="auto"/>
            </w:tcBorders>
            <w:hideMark/>
          </w:tcPr>
          <w:p w14:paraId="5C2EE4A4" w14:textId="77777777" w:rsidR="00FA1939" w:rsidRDefault="00FA1939" w:rsidP="00FA1939">
            <w:pPr>
              <w:pStyle w:val="TAL"/>
              <w:rPr>
                <w:lang w:val="fr-FR"/>
              </w:rPr>
            </w:pPr>
            <w:r>
              <w:rPr>
                <w:lang w:val="fr-FR"/>
              </w:rPr>
              <w:t>Bits</w:t>
            </w:r>
          </w:p>
        </w:tc>
      </w:tr>
      <w:tr w:rsidR="00FA1939" w14:paraId="53CAB3E0" w14:textId="77777777" w:rsidTr="00FA1939">
        <w:trPr>
          <w:cantSplit/>
          <w:jc w:val="center"/>
        </w:trPr>
        <w:tc>
          <w:tcPr>
            <w:tcW w:w="284" w:type="dxa"/>
            <w:tcBorders>
              <w:top w:val="nil"/>
              <w:left w:val="single" w:sz="4" w:space="0" w:color="auto"/>
              <w:bottom w:val="nil"/>
              <w:right w:val="nil"/>
            </w:tcBorders>
            <w:hideMark/>
          </w:tcPr>
          <w:p w14:paraId="20C93A64" w14:textId="77777777" w:rsidR="00FA1939" w:rsidRDefault="00FA1939" w:rsidP="00FA1939">
            <w:pPr>
              <w:pStyle w:val="TAH"/>
              <w:rPr>
                <w:lang w:val="fr-FR"/>
              </w:rPr>
            </w:pPr>
            <w:r>
              <w:rPr>
                <w:lang w:val="fr-FR"/>
              </w:rPr>
              <w:t>4</w:t>
            </w:r>
          </w:p>
        </w:tc>
        <w:tc>
          <w:tcPr>
            <w:tcW w:w="284" w:type="dxa"/>
            <w:tcBorders>
              <w:top w:val="nil"/>
              <w:left w:val="nil"/>
              <w:bottom w:val="nil"/>
              <w:right w:val="nil"/>
            </w:tcBorders>
            <w:hideMark/>
          </w:tcPr>
          <w:p w14:paraId="62D1CF4A" w14:textId="77777777" w:rsidR="00FA1939" w:rsidRDefault="00FA1939" w:rsidP="00FA1939">
            <w:pPr>
              <w:pStyle w:val="TAH"/>
              <w:rPr>
                <w:lang w:val="fr-FR"/>
              </w:rPr>
            </w:pPr>
            <w:r>
              <w:rPr>
                <w:lang w:val="fr-FR"/>
              </w:rPr>
              <w:t>3</w:t>
            </w:r>
          </w:p>
        </w:tc>
        <w:tc>
          <w:tcPr>
            <w:tcW w:w="283" w:type="dxa"/>
            <w:tcBorders>
              <w:top w:val="nil"/>
              <w:left w:val="nil"/>
              <w:bottom w:val="nil"/>
              <w:right w:val="nil"/>
            </w:tcBorders>
            <w:hideMark/>
          </w:tcPr>
          <w:p w14:paraId="260A363B" w14:textId="77777777" w:rsidR="00FA1939" w:rsidRDefault="00FA1939" w:rsidP="00FA1939">
            <w:pPr>
              <w:pStyle w:val="TAH"/>
              <w:rPr>
                <w:lang w:val="fr-FR"/>
              </w:rPr>
            </w:pPr>
            <w:r>
              <w:rPr>
                <w:lang w:val="fr-FR"/>
              </w:rPr>
              <w:t>2</w:t>
            </w:r>
          </w:p>
        </w:tc>
        <w:tc>
          <w:tcPr>
            <w:tcW w:w="284" w:type="dxa"/>
            <w:tcBorders>
              <w:top w:val="nil"/>
              <w:left w:val="nil"/>
              <w:bottom w:val="nil"/>
              <w:right w:val="nil"/>
            </w:tcBorders>
            <w:hideMark/>
          </w:tcPr>
          <w:p w14:paraId="70CF41EF" w14:textId="77777777" w:rsidR="00FA1939" w:rsidRDefault="00FA1939" w:rsidP="00FA1939">
            <w:pPr>
              <w:pStyle w:val="TAH"/>
              <w:rPr>
                <w:lang w:val="fr-FR"/>
              </w:rPr>
            </w:pPr>
            <w:r>
              <w:rPr>
                <w:lang w:val="fr-FR"/>
              </w:rPr>
              <w:t>1</w:t>
            </w:r>
          </w:p>
        </w:tc>
        <w:tc>
          <w:tcPr>
            <w:tcW w:w="283" w:type="dxa"/>
            <w:tcBorders>
              <w:top w:val="nil"/>
              <w:left w:val="nil"/>
              <w:bottom w:val="nil"/>
              <w:right w:val="nil"/>
            </w:tcBorders>
          </w:tcPr>
          <w:p w14:paraId="5A21591F" w14:textId="77777777" w:rsidR="00FA1939" w:rsidRDefault="00FA1939" w:rsidP="00FA1939">
            <w:pPr>
              <w:pStyle w:val="TAL"/>
              <w:rPr>
                <w:lang w:val="fr-FR"/>
              </w:rPr>
            </w:pPr>
          </w:p>
        </w:tc>
        <w:tc>
          <w:tcPr>
            <w:tcW w:w="5681" w:type="dxa"/>
            <w:gridSpan w:val="2"/>
            <w:tcBorders>
              <w:top w:val="nil"/>
              <w:left w:val="nil"/>
              <w:bottom w:val="nil"/>
              <w:right w:val="single" w:sz="4" w:space="0" w:color="auto"/>
            </w:tcBorders>
          </w:tcPr>
          <w:p w14:paraId="4C64D84C" w14:textId="77777777" w:rsidR="00FA1939" w:rsidRDefault="00FA1939" w:rsidP="00FA1939">
            <w:pPr>
              <w:pStyle w:val="TAL"/>
              <w:rPr>
                <w:lang w:val="fr-FR"/>
              </w:rPr>
            </w:pPr>
          </w:p>
        </w:tc>
      </w:tr>
      <w:tr w:rsidR="00FA1939" w14:paraId="43C65D74" w14:textId="77777777" w:rsidTr="00FA1939">
        <w:trPr>
          <w:cantSplit/>
          <w:jc w:val="center"/>
        </w:trPr>
        <w:tc>
          <w:tcPr>
            <w:tcW w:w="284" w:type="dxa"/>
            <w:tcBorders>
              <w:top w:val="nil"/>
              <w:left w:val="single" w:sz="4" w:space="0" w:color="auto"/>
              <w:bottom w:val="nil"/>
              <w:right w:val="nil"/>
            </w:tcBorders>
            <w:hideMark/>
          </w:tcPr>
          <w:p w14:paraId="2263712B" w14:textId="77777777" w:rsidR="00FA1939" w:rsidRDefault="00FA1939" w:rsidP="00FA1939">
            <w:pPr>
              <w:pStyle w:val="TAC"/>
              <w:rPr>
                <w:lang w:val="fr-FR"/>
              </w:rPr>
            </w:pPr>
            <w:r>
              <w:rPr>
                <w:lang w:val="fr-FR"/>
              </w:rPr>
              <w:t>0</w:t>
            </w:r>
          </w:p>
        </w:tc>
        <w:tc>
          <w:tcPr>
            <w:tcW w:w="284" w:type="dxa"/>
            <w:tcBorders>
              <w:top w:val="nil"/>
              <w:left w:val="nil"/>
              <w:bottom w:val="nil"/>
              <w:right w:val="nil"/>
            </w:tcBorders>
            <w:hideMark/>
          </w:tcPr>
          <w:p w14:paraId="5BF93B76" w14:textId="77777777" w:rsidR="00FA1939" w:rsidRDefault="00FA1939" w:rsidP="00FA1939">
            <w:pPr>
              <w:pStyle w:val="TAC"/>
              <w:rPr>
                <w:lang w:val="fr-FR"/>
              </w:rPr>
            </w:pPr>
            <w:r>
              <w:rPr>
                <w:lang w:val="fr-FR"/>
              </w:rPr>
              <w:t>0</w:t>
            </w:r>
          </w:p>
        </w:tc>
        <w:tc>
          <w:tcPr>
            <w:tcW w:w="283" w:type="dxa"/>
            <w:tcBorders>
              <w:top w:val="nil"/>
              <w:left w:val="nil"/>
              <w:bottom w:val="nil"/>
              <w:right w:val="nil"/>
            </w:tcBorders>
            <w:hideMark/>
          </w:tcPr>
          <w:p w14:paraId="036B0A98" w14:textId="77777777" w:rsidR="00FA1939" w:rsidRDefault="00FA1939" w:rsidP="00FA1939">
            <w:pPr>
              <w:pStyle w:val="TAC"/>
              <w:rPr>
                <w:lang w:val="fr-FR"/>
              </w:rPr>
            </w:pPr>
            <w:r>
              <w:rPr>
                <w:lang w:val="fr-FR"/>
              </w:rPr>
              <w:t>0</w:t>
            </w:r>
          </w:p>
        </w:tc>
        <w:tc>
          <w:tcPr>
            <w:tcW w:w="284" w:type="dxa"/>
            <w:tcBorders>
              <w:top w:val="nil"/>
              <w:left w:val="nil"/>
              <w:bottom w:val="nil"/>
              <w:right w:val="nil"/>
            </w:tcBorders>
            <w:hideMark/>
          </w:tcPr>
          <w:p w14:paraId="3C820BD6" w14:textId="77777777" w:rsidR="00FA1939" w:rsidRDefault="00FA1939" w:rsidP="00FA1939">
            <w:pPr>
              <w:pStyle w:val="TAC"/>
              <w:rPr>
                <w:lang w:val="fr-FR"/>
              </w:rPr>
            </w:pPr>
            <w:r>
              <w:rPr>
                <w:lang w:val="fr-FR"/>
              </w:rPr>
              <w:t>0</w:t>
            </w:r>
          </w:p>
        </w:tc>
        <w:tc>
          <w:tcPr>
            <w:tcW w:w="283" w:type="dxa"/>
            <w:tcBorders>
              <w:top w:val="nil"/>
              <w:left w:val="nil"/>
              <w:bottom w:val="nil"/>
              <w:right w:val="nil"/>
            </w:tcBorders>
          </w:tcPr>
          <w:p w14:paraId="640CE76F" w14:textId="77777777" w:rsidR="00FA1939" w:rsidRDefault="00FA1939" w:rsidP="00FA1939">
            <w:pPr>
              <w:pStyle w:val="TAL"/>
              <w:rPr>
                <w:lang w:val="fr-FR"/>
              </w:rPr>
            </w:pPr>
          </w:p>
        </w:tc>
        <w:tc>
          <w:tcPr>
            <w:tcW w:w="5681" w:type="dxa"/>
            <w:gridSpan w:val="2"/>
            <w:tcBorders>
              <w:top w:val="nil"/>
              <w:left w:val="nil"/>
              <w:bottom w:val="nil"/>
              <w:right w:val="single" w:sz="4" w:space="0" w:color="auto"/>
            </w:tcBorders>
            <w:hideMark/>
          </w:tcPr>
          <w:p w14:paraId="5E176D3B" w14:textId="77777777" w:rsidR="00FA1939" w:rsidRDefault="00FA1939" w:rsidP="00FA1939">
            <w:pPr>
              <w:pStyle w:val="TAL"/>
              <w:rPr>
                <w:lang w:val="fr-FR"/>
              </w:rPr>
            </w:pPr>
            <w:r>
              <w:rPr>
                <w:lang w:val="fr-FR" w:eastAsia="ko-KR"/>
              </w:rPr>
              <w:t>S-NSSAI not available in the current PLMN or SNPN</w:t>
            </w:r>
          </w:p>
        </w:tc>
      </w:tr>
      <w:tr w:rsidR="00FA1939" w14:paraId="02CCCB77" w14:textId="77777777" w:rsidTr="00FA1939">
        <w:trPr>
          <w:cantSplit/>
          <w:jc w:val="center"/>
        </w:trPr>
        <w:tc>
          <w:tcPr>
            <w:tcW w:w="284" w:type="dxa"/>
            <w:tcBorders>
              <w:top w:val="nil"/>
              <w:left w:val="single" w:sz="4" w:space="0" w:color="auto"/>
              <w:bottom w:val="nil"/>
              <w:right w:val="nil"/>
            </w:tcBorders>
            <w:hideMark/>
          </w:tcPr>
          <w:p w14:paraId="2BFC0FFF" w14:textId="77777777" w:rsidR="00FA1939" w:rsidRDefault="00FA1939" w:rsidP="00FA1939">
            <w:pPr>
              <w:pStyle w:val="TAC"/>
              <w:rPr>
                <w:lang w:val="fr-FR"/>
              </w:rPr>
            </w:pPr>
            <w:r>
              <w:rPr>
                <w:lang w:val="fr-FR"/>
              </w:rPr>
              <w:t>0</w:t>
            </w:r>
          </w:p>
        </w:tc>
        <w:tc>
          <w:tcPr>
            <w:tcW w:w="284" w:type="dxa"/>
            <w:tcBorders>
              <w:top w:val="nil"/>
              <w:left w:val="nil"/>
              <w:bottom w:val="nil"/>
              <w:right w:val="nil"/>
            </w:tcBorders>
            <w:hideMark/>
          </w:tcPr>
          <w:p w14:paraId="7FFE6FD7" w14:textId="77777777" w:rsidR="00FA1939" w:rsidRDefault="00FA1939" w:rsidP="00FA1939">
            <w:pPr>
              <w:pStyle w:val="TAC"/>
              <w:rPr>
                <w:lang w:val="fr-FR"/>
              </w:rPr>
            </w:pPr>
            <w:r>
              <w:rPr>
                <w:lang w:val="fr-FR"/>
              </w:rPr>
              <w:t>0</w:t>
            </w:r>
          </w:p>
        </w:tc>
        <w:tc>
          <w:tcPr>
            <w:tcW w:w="283" w:type="dxa"/>
            <w:tcBorders>
              <w:top w:val="nil"/>
              <w:left w:val="nil"/>
              <w:bottom w:val="nil"/>
              <w:right w:val="nil"/>
            </w:tcBorders>
            <w:hideMark/>
          </w:tcPr>
          <w:p w14:paraId="5F1592E0" w14:textId="77777777" w:rsidR="00FA1939" w:rsidRDefault="00FA1939" w:rsidP="00FA1939">
            <w:pPr>
              <w:pStyle w:val="TAC"/>
              <w:rPr>
                <w:lang w:val="fr-FR"/>
              </w:rPr>
            </w:pPr>
            <w:r>
              <w:rPr>
                <w:lang w:val="fr-FR"/>
              </w:rPr>
              <w:t>0</w:t>
            </w:r>
          </w:p>
        </w:tc>
        <w:tc>
          <w:tcPr>
            <w:tcW w:w="284" w:type="dxa"/>
            <w:tcBorders>
              <w:top w:val="nil"/>
              <w:left w:val="nil"/>
              <w:bottom w:val="nil"/>
              <w:right w:val="nil"/>
            </w:tcBorders>
            <w:hideMark/>
          </w:tcPr>
          <w:p w14:paraId="59B07A4F" w14:textId="77777777" w:rsidR="00FA1939" w:rsidRDefault="00FA1939" w:rsidP="00FA1939">
            <w:pPr>
              <w:pStyle w:val="TAC"/>
              <w:rPr>
                <w:lang w:val="fr-FR"/>
              </w:rPr>
            </w:pPr>
            <w:r>
              <w:rPr>
                <w:lang w:val="fr-FR"/>
              </w:rPr>
              <w:t>1</w:t>
            </w:r>
          </w:p>
        </w:tc>
        <w:tc>
          <w:tcPr>
            <w:tcW w:w="283" w:type="dxa"/>
            <w:tcBorders>
              <w:top w:val="nil"/>
              <w:left w:val="nil"/>
              <w:bottom w:val="nil"/>
              <w:right w:val="nil"/>
            </w:tcBorders>
          </w:tcPr>
          <w:p w14:paraId="625107DB" w14:textId="77777777" w:rsidR="00FA1939" w:rsidRDefault="00FA1939" w:rsidP="00FA1939">
            <w:pPr>
              <w:pStyle w:val="TAL"/>
              <w:rPr>
                <w:lang w:val="fr-FR"/>
              </w:rPr>
            </w:pPr>
          </w:p>
        </w:tc>
        <w:tc>
          <w:tcPr>
            <w:tcW w:w="5681" w:type="dxa"/>
            <w:gridSpan w:val="2"/>
            <w:tcBorders>
              <w:top w:val="nil"/>
              <w:left w:val="nil"/>
              <w:bottom w:val="nil"/>
              <w:right w:val="single" w:sz="4" w:space="0" w:color="auto"/>
            </w:tcBorders>
            <w:hideMark/>
          </w:tcPr>
          <w:p w14:paraId="59A7509F" w14:textId="77777777" w:rsidR="00FA1939" w:rsidRDefault="00FA1939" w:rsidP="00FA1939">
            <w:pPr>
              <w:pStyle w:val="TAL"/>
              <w:rPr>
                <w:lang w:val="fr-FR"/>
              </w:rPr>
            </w:pPr>
            <w:r>
              <w:rPr>
                <w:lang w:val="fr-FR" w:eastAsia="ko-KR"/>
              </w:rPr>
              <w:t>S-NSSAI not available in the current registration area</w:t>
            </w:r>
          </w:p>
        </w:tc>
      </w:tr>
      <w:tr w:rsidR="00FA1939" w14:paraId="1963C51A" w14:textId="77777777" w:rsidTr="00FA1939">
        <w:trPr>
          <w:cantSplit/>
          <w:jc w:val="center"/>
        </w:trPr>
        <w:tc>
          <w:tcPr>
            <w:tcW w:w="284" w:type="dxa"/>
            <w:tcBorders>
              <w:top w:val="nil"/>
              <w:left w:val="single" w:sz="4" w:space="0" w:color="auto"/>
              <w:bottom w:val="nil"/>
              <w:right w:val="nil"/>
            </w:tcBorders>
            <w:hideMark/>
          </w:tcPr>
          <w:p w14:paraId="05A656B2" w14:textId="77777777" w:rsidR="00FA1939" w:rsidRDefault="00FA1939" w:rsidP="00FA1939">
            <w:pPr>
              <w:pStyle w:val="TAC"/>
              <w:rPr>
                <w:lang w:val="fr-FR"/>
              </w:rPr>
            </w:pPr>
            <w:r>
              <w:rPr>
                <w:lang w:val="fr-FR"/>
              </w:rPr>
              <w:t>0</w:t>
            </w:r>
          </w:p>
        </w:tc>
        <w:tc>
          <w:tcPr>
            <w:tcW w:w="284" w:type="dxa"/>
            <w:tcBorders>
              <w:top w:val="nil"/>
              <w:left w:val="nil"/>
              <w:bottom w:val="nil"/>
              <w:right w:val="nil"/>
            </w:tcBorders>
            <w:hideMark/>
          </w:tcPr>
          <w:p w14:paraId="5958A290" w14:textId="77777777" w:rsidR="00FA1939" w:rsidRDefault="00FA1939" w:rsidP="00FA1939">
            <w:pPr>
              <w:pStyle w:val="TAC"/>
              <w:rPr>
                <w:lang w:val="fr-FR"/>
              </w:rPr>
            </w:pPr>
            <w:r>
              <w:rPr>
                <w:lang w:val="fr-FR"/>
              </w:rPr>
              <w:t>0</w:t>
            </w:r>
          </w:p>
        </w:tc>
        <w:tc>
          <w:tcPr>
            <w:tcW w:w="283" w:type="dxa"/>
            <w:tcBorders>
              <w:top w:val="nil"/>
              <w:left w:val="nil"/>
              <w:bottom w:val="nil"/>
              <w:right w:val="nil"/>
            </w:tcBorders>
            <w:hideMark/>
          </w:tcPr>
          <w:p w14:paraId="38614C1D" w14:textId="77777777" w:rsidR="00FA1939" w:rsidRDefault="00FA1939" w:rsidP="00FA1939">
            <w:pPr>
              <w:pStyle w:val="TAC"/>
              <w:rPr>
                <w:lang w:val="fr-FR" w:eastAsia="zh-CN"/>
              </w:rPr>
            </w:pPr>
            <w:r>
              <w:rPr>
                <w:lang w:val="fr-FR" w:eastAsia="zh-CN"/>
              </w:rPr>
              <w:t>1</w:t>
            </w:r>
          </w:p>
        </w:tc>
        <w:tc>
          <w:tcPr>
            <w:tcW w:w="284" w:type="dxa"/>
            <w:tcBorders>
              <w:top w:val="nil"/>
              <w:left w:val="nil"/>
              <w:bottom w:val="nil"/>
              <w:right w:val="nil"/>
            </w:tcBorders>
            <w:hideMark/>
          </w:tcPr>
          <w:p w14:paraId="07B1CEFA" w14:textId="77777777" w:rsidR="00FA1939" w:rsidRDefault="00FA1939" w:rsidP="00FA1939">
            <w:pPr>
              <w:pStyle w:val="TAC"/>
              <w:rPr>
                <w:lang w:val="fr-FR" w:eastAsia="zh-CN"/>
              </w:rPr>
            </w:pPr>
            <w:r>
              <w:rPr>
                <w:lang w:val="fr-FR" w:eastAsia="zh-CN"/>
              </w:rPr>
              <w:t>0</w:t>
            </w:r>
          </w:p>
        </w:tc>
        <w:tc>
          <w:tcPr>
            <w:tcW w:w="283" w:type="dxa"/>
            <w:tcBorders>
              <w:top w:val="nil"/>
              <w:left w:val="nil"/>
              <w:bottom w:val="nil"/>
              <w:right w:val="nil"/>
            </w:tcBorders>
          </w:tcPr>
          <w:p w14:paraId="4B5E0983" w14:textId="77777777" w:rsidR="00FA1939" w:rsidRDefault="00FA1939" w:rsidP="00FA1939">
            <w:pPr>
              <w:pStyle w:val="TAL"/>
              <w:rPr>
                <w:lang w:val="fr-FR"/>
              </w:rPr>
            </w:pPr>
          </w:p>
        </w:tc>
        <w:tc>
          <w:tcPr>
            <w:tcW w:w="5681" w:type="dxa"/>
            <w:gridSpan w:val="2"/>
            <w:tcBorders>
              <w:top w:val="nil"/>
              <w:left w:val="nil"/>
              <w:bottom w:val="nil"/>
              <w:right w:val="single" w:sz="4" w:space="0" w:color="auto"/>
            </w:tcBorders>
            <w:hideMark/>
          </w:tcPr>
          <w:p w14:paraId="719FC55F" w14:textId="77777777" w:rsidR="00FA1939" w:rsidRDefault="00FA1939" w:rsidP="00FA1939">
            <w:pPr>
              <w:pStyle w:val="TAL"/>
              <w:rPr>
                <w:lang w:val="fr-FR"/>
              </w:rPr>
            </w:pPr>
            <w:r>
              <w:rPr>
                <w:lang w:val="fr-FR" w:eastAsia="ko-KR"/>
              </w:rPr>
              <w:t>S-NSSAI not available due to the failed or revoked network slice-specific authentication and authorization</w:t>
            </w:r>
          </w:p>
        </w:tc>
      </w:tr>
      <w:tr w:rsidR="00FA1939" w14:paraId="1FA3925B" w14:textId="77777777" w:rsidTr="00FA1939">
        <w:trPr>
          <w:cantSplit/>
          <w:jc w:val="center"/>
        </w:trPr>
        <w:tc>
          <w:tcPr>
            <w:tcW w:w="284" w:type="dxa"/>
            <w:tcBorders>
              <w:top w:val="nil"/>
              <w:left w:val="single" w:sz="4" w:space="0" w:color="auto"/>
              <w:bottom w:val="nil"/>
              <w:right w:val="nil"/>
            </w:tcBorders>
          </w:tcPr>
          <w:p w14:paraId="238D2607" w14:textId="77777777" w:rsidR="00FA1939" w:rsidRDefault="00FA1939" w:rsidP="00FA1939">
            <w:pPr>
              <w:pStyle w:val="TAC"/>
              <w:rPr>
                <w:lang w:val="fr-FR"/>
              </w:rPr>
            </w:pPr>
            <w:r>
              <w:rPr>
                <w:rFonts w:hint="eastAsia"/>
                <w:lang w:eastAsia="zh-CN"/>
              </w:rPr>
              <w:t>0</w:t>
            </w:r>
          </w:p>
        </w:tc>
        <w:tc>
          <w:tcPr>
            <w:tcW w:w="284" w:type="dxa"/>
            <w:tcBorders>
              <w:top w:val="nil"/>
              <w:left w:val="nil"/>
              <w:bottom w:val="nil"/>
              <w:right w:val="nil"/>
            </w:tcBorders>
          </w:tcPr>
          <w:p w14:paraId="78F89B21" w14:textId="77777777" w:rsidR="00FA1939" w:rsidRDefault="00FA1939" w:rsidP="00FA1939">
            <w:pPr>
              <w:pStyle w:val="TAC"/>
              <w:rPr>
                <w:lang w:val="fr-FR"/>
              </w:rPr>
            </w:pPr>
            <w:r>
              <w:rPr>
                <w:rFonts w:hint="eastAsia"/>
                <w:lang w:eastAsia="zh-CN"/>
              </w:rPr>
              <w:t>0</w:t>
            </w:r>
          </w:p>
        </w:tc>
        <w:tc>
          <w:tcPr>
            <w:tcW w:w="283" w:type="dxa"/>
            <w:tcBorders>
              <w:top w:val="nil"/>
              <w:left w:val="nil"/>
              <w:bottom w:val="nil"/>
              <w:right w:val="nil"/>
            </w:tcBorders>
          </w:tcPr>
          <w:p w14:paraId="746430DA" w14:textId="77777777" w:rsidR="00FA1939" w:rsidRDefault="00FA1939" w:rsidP="00FA1939">
            <w:pPr>
              <w:pStyle w:val="TAC"/>
              <w:rPr>
                <w:lang w:val="fr-FR" w:eastAsia="zh-CN"/>
              </w:rPr>
            </w:pPr>
            <w:r>
              <w:rPr>
                <w:rFonts w:hint="eastAsia"/>
                <w:lang w:eastAsia="zh-CN"/>
              </w:rPr>
              <w:t>1</w:t>
            </w:r>
          </w:p>
        </w:tc>
        <w:tc>
          <w:tcPr>
            <w:tcW w:w="284" w:type="dxa"/>
            <w:tcBorders>
              <w:top w:val="nil"/>
              <w:left w:val="nil"/>
              <w:bottom w:val="nil"/>
              <w:right w:val="nil"/>
            </w:tcBorders>
          </w:tcPr>
          <w:p w14:paraId="42B322BE" w14:textId="77777777" w:rsidR="00FA1939" w:rsidRDefault="00FA1939" w:rsidP="00FA1939">
            <w:pPr>
              <w:pStyle w:val="TAC"/>
              <w:rPr>
                <w:lang w:val="fr-FR" w:eastAsia="zh-CN"/>
              </w:rPr>
            </w:pPr>
            <w:r>
              <w:rPr>
                <w:rFonts w:hint="eastAsia"/>
                <w:lang w:eastAsia="zh-CN"/>
              </w:rPr>
              <w:t>1</w:t>
            </w:r>
          </w:p>
        </w:tc>
        <w:tc>
          <w:tcPr>
            <w:tcW w:w="283" w:type="dxa"/>
            <w:tcBorders>
              <w:top w:val="nil"/>
              <w:left w:val="nil"/>
              <w:bottom w:val="nil"/>
              <w:right w:val="nil"/>
            </w:tcBorders>
          </w:tcPr>
          <w:p w14:paraId="6D489D20" w14:textId="77777777" w:rsidR="00FA1939" w:rsidRDefault="00FA1939" w:rsidP="00FA1939">
            <w:pPr>
              <w:pStyle w:val="TAL"/>
              <w:rPr>
                <w:lang w:val="fr-FR"/>
              </w:rPr>
            </w:pPr>
          </w:p>
        </w:tc>
        <w:tc>
          <w:tcPr>
            <w:tcW w:w="5681" w:type="dxa"/>
            <w:gridSpan w:val="2"/>
            <w:tcBorders>
              <w:top w:val="nil"/>
              <w:left w:val="nil"/>
              <w:bottom w:val="nil"/>
              <w:right w:val="single" w:sz="4" w:space="0" w:color="auto"/>
            </w:tcBorders>
          </w:tcPr>
          <w:p w14:paraId="15C0C71E" w14:textId="77777777" w:rsidR="00FA1939" w:rsidRDefault="00FA1939" w:rsidP="00FA1939">
            <w:pPr>
              <w:pStyle w:val="TAL"/>
              <w:rPr>
                <w:lang w:val="fr-FR" w:eastAsia="ko-KR"/>
              </w:rPr>
            </w:pPr>
            <w:r>
              <w:rPr>
                <w:lang w:val="en-US"/>
              </w:rPr>
              <w:t>S-NSSAI not available due to maximum number of UEs reached</w:t>
            </w:r>
          </w:p>
        </w:tc>
      </w:tr>
      <w:tr w:rsidR="00FA1939" w14:paraId="6865AEA2" w14:textId="77777777" w:rsidTr="00FA1939">
        <w:trPr>
          <w:cantSplit/>
          <w:jc w:val="center"/>
        </w:trPr>
        <w:tc>
          <w:tcPr>
            <w:tcW w:w="7099" w:type="dxa"/>
            <w:gridSpan w:val="7"/>
            <w:tcBorders>
              <w:top w:val="nil"/>
              <w:left w:val="single" w:sz="4" w:space="0" w:color="auto"/>
              <w:bottom w:val="nil"/>
              <w:right w:val="single" w:sz="4" w:space="0" w:color="auto"/>
            </w:tcBorders>
            <w:hideMark/>
          </w:tcPr>
          <w:p w14:paraId="61327955" w14:textId="77777777" w:rsidR="00FA1939" w:rsidRDefault="00FA1939" w:rsidP="00FA1939">
            <w:pPr>
              <w:pStyle w:val="TAL"/>
              <w:rPr>
                <w:lang w:val="fr-FR"/>
              </w:rPr>
            </w:pPr>
            <w:r>
              <w:rPr>
                <w:lang w:val="fr-FR"/>
              </w:rPr>
              <w:t>All other values are reserved.</w:t>
            </w:r>
          </w:p>
        </w:tc>
      </w:tr>
      <w:tr w:rsidR="00FA1939" w14:paraId="582AD964" w14:textId="77777777" w:rsidTr="00FA1939">
        <w:trPr>
          <w:cantSplit/>
          <w:jc w:val="center"/>
        </w:trPr>
        <w:tc>
          <w:tcPr>
            <w:tcW w:w="7099" w:type="dxa"/>
            <w:gridSpan w:val="7"/>
            <w:tcBorders>
              <w:top w:val="nil"/>
              <w:left w:val="single" w:sz="4" w:space="0" w:color="auto"/>
              <w:bottom w:val="nil"/>
              <w:right w:val="single" w:sz="4" w:space="0" w:color="auto"/>
            </w:tcBorders>
          </w:tcPr>
          <w:p w14:paraId="1FE96741" w14:textId="77777777" w:rsidR="00FA1939" w:rsidRDefault="00FA1939" w:rsidP="00FA1939">
            <w:pPr>
              <w:pStyle w:val="TAL"/>
              <w:rPr>
                <w:lang w:val="fr-FR"/>
              </w:rPr>
            </w:pPr>
          </w:p>
        </w:tc>
      </w:tr>
      <w:tr w:rsidR="00FA1939" w14:paraId="5A3A71DE" w14:textId="77777777" w:rsidTr="00FA1939">
        <w:trPr>
          <w:cantSplit/>
          <w:jc w:val="center"/>
        </w:trPr>
        <w:tc>
          <w:tcPr>
            <w:tcW w:w="7099" w:type="dxa"/>
            <w:gridSpan w:val="7"/>
            <w:tcBorders>
              <w:top w:val="nil"/>
              <w:left w:val="single" w:sz="4" w:space="0" w:color="auto"/>
              <w:bottom w:val="nil"/>
              <w:right w:val="single" w:sz="4" w:space="0" w:color="auto"/>
            </w:tcBorders>
            <w:hideMark/>
          </w:tcPr>
          <w:p w14:paraId="7EE2B4AE" w14:textId="77777777" w:rsidR="00FA1939" w:rsidRDefault="00FA1939" w:rsidP="00FA1939">
            <w:pPr>
              <w:pStyle w:val="TAL"/>
              <w:rPr>
                <w:lang w:val="fr-FR"/>
              </w:rPr>
            </w:pPr>
            <w:r>
              <w:rPr>
                <w:lang w:val="fr-FR"/>
              </w:rPr>
              <w:t>Slice/service type (SST) (octet 5)</w:t>
            </w:r>
          </w:p>
        </w:tc>
      </w:tr>
      <w:tr w:rsidR="00FA1939" w14:paraId="21A3D510" w14:textId="77777777" w:rsidTr="00FA1939">
        <w:trPr>
          <w:cantSplit/>
          <w:jc w:val="center"/>
        </w:trPr>
        <w:tc>
          <w:tcPr>
            <w:tcW w:w="7099" w:type="dxa"/>
            <w:gridSpan w:val="7"/>
            <w:tcBorders>
              <w:top w:val="nil"/>
              <w:left w:val="single" w:sz="4" w:space="0" w:color="auto"/>
              <w:bottom w:val="nil"/>
              <w:right w:val="single" w:sz="4" w:space="0" w:color="auto"/>
            </w:tcBorders>
            <w:hideMark/>
          </w:tcPr>
          <w:p w14:paraId="0F2F38D4" w14:textId="77777777" w:rsidR="00FA1939" w:rsidRDefault="00FA1939" w:rsidP="00FA1939">
            <w:pPr>
              <w:pStyle w:val="TAL"/>
              <w:rPr>
                <w:lang w:val="fr-FR"/>
              </w:rPr>
            </w:pPr>
            <w:r>
              <w:rPr>
                <w:lang w:val="fr-FR"/>
              </w:rPr>
              <w:t>This field contains the 8 bit SST value. The coding of the SST value part is defined in 3GPP TS 23.003 [4]. (NOTE 5)</w:t>
            </w:r>
          </w:p>
        </w:tc>
      </w:tr>
      <w:tr w:rsidR="00FA1939" w14:paraId="7B298121" w14:textId="77777777" w:rsidTr="00FA1939">
        <w:trPr>
          <w:cantSplit/>
          <w:jc w:val="center"/>
        </w:trPr>
        <w:tc>
          <w:tcPr>
            <w:tcW w:w="7099" w:type="dxa"/>
            <w:gridSpan w:val="7"/>
            <w:tcBorders>
              <w:top w:val="nil"/>
              <w:left w:val="single" w:sz="4" w:space="0" w:color="auto"/>
              <w:bottom w:val="nil"/>
              <w:right w:val="single" w:sz="4" w:space="0" w:color="auto"/>
            </w:tcBorders>
          </w:tcPr>
          <w:p w14:paraId="25319B8F" w14:textId="77777777" w:rsidR="00FA1939" w:rsidRDefault="00FA1939" w:rsidP="00FA1939">
            <w:pPr>
              <w:pStyle w:val="TAL"/>
              <w:rPr>
                <w:lang w:val="fr-FR"/>
              </w:rPr>
            </w:pPr>
          </w:p>
        </w:tc>
      </w:tr>
      <w:tr w:rsidR="00FA1939" w14:paraId="33078926" w14:textId="77777777" w:rsidTr="00FA1939">
        <w:trPr>
          <w:cantSplit/>
          <w:jc w:val="center"/>
        </w:trPr>
        <w:tc>
          <w:tcPr>
            <w:tcW w:w="7099" w:type="dxa"/>
            <w:gridSpan w:val="7"/>
            <w:tcBorders>
              <w:top w:val="nil"/>
              <w:left w:val="single" w:sz="4" w:space="0" w:color="auto"/>
              <w:bottom w:val="nil"/>
              <w:right w:val="single" w:sz="4" w:space="0" w:color="auto"/>
            </w:tcBorders>
            <w:hideMark/>
          </w:tcPr>
          <w:p w14:paraId="024BDA6F" w14:textId="77777777" w:rsidR="00FA1939" w:rsidRDefault="00FA1939" w:rsidP="00FA1939">
            <w:pPr>
              <w:pStyle w:val="TAL"/>
              <w:rPr>
                <w:lang w:val="fr-FR"/>
              </w:rPr>
            </w:pPr>
            <w:r>
              <w:rPr>
                <w:lang w:val="fr-FR"/>
              </w:rPr>
              <w:t>Slice differentiator (SD) (octet 6 to octet 8)</w:t>
            </w:r>
          </w:p>
        </w:tc>
      </w:tr>
      <w:tr w:rsidR="00FA1939" w14:paraId="7204CF66" w14:textId="77777777" w:rsidTr="00FA1939">
        <w:trPr>
          <w:cantSplit/>
          <w:jc w:val="center"/>
        </w:trPr>
        <w:tc>
          <w:tcPr>
            <w:tcW w:w="7099" w:type="dxa"/>
            <w:gridSpan w:val="7"/>
            <w:tcBorders>
              <w:top w:val="nil"/>
              <w:left w:val="single" w:sz="4" w:space="0" w:color="auto"/>
              <w:bottom w:val="nil"/>
              <w:right w:val="single" w:sz="4" w:space="0" w:color="auto"/>
            </w:tcBorders>
          </w:tcPr>
          <w:p w14:paraId="432552D2" w14:textId="77777777" w:rsidR="00FA1939" w:rsidRDefault="00FA1939" w:rsidP="00FA1939">
            <w:pPr>
              <w:pStyle w:val="TAL"/>
              <w:rPr>
                <w:lang w:val="fr-FR"/>
              </w:rPr>
            </w:pPr>
            <w:r>
              <w:rPr>
                <w:lang w:val="fr-FR"/>
              </w:rPr>
              <w:t>This field contains the 24 bit SD value. The coding of the SD value part is defined in 3GPP TS 23.003 [4]. (NOTE 6)</w:t>
            </w:r>
          </w:p>
          <w:p w14:paraId="09E70EDF" w14:textId="77777777" w:rsidR="00FA1939" w:rsidRDefault="00FA1939" w:rsidP="00FA1939">
            <w:pPr>
              <w:pStyle w:val="TAL"/>
              <w:rPr>
                <w:lang w:val="fr-FR"/>
              </w:rPr>
            </w:pPr>
          </w:p>
          <w:p w14:paraId="0032268E" w14:textId="77777777" w:rsidR="00FA1939" w:rsidRDefault="00FA1939" w:rsidP="00FA1939">
            <w:pPr>
              <w:pStyle w:val="TAL"/>
              <w:rPr>
                <w:lang w:val="fr-FR"/>
              </w:rPr>
            </w:pPr>
            <w:r>
              <w:rPr>
                <w:lang w:val="fr-FR"/>
              </w:rPr>
              <w:t>If the SST encoded in octet 4 is not associated with a valid SD value, and the sender needs to include a mapped HPLMN SST (octet 8) and a mapped HPLMN SD (octets 9 to 11), then the sender shall set the SD value (octets 5 to 7) to "no SD value associated with the SST".</w:t>
            </w:r>
          </w:p>
          <w:p w14:paraId="1EFDC924" w14:textId="77777777" w:rsidR="00FA1939" w:rsidRDefault="00FA1939" w:rsidP="00FA1939">
            <w:pPr>
              <w:pStyle w:val="TAL"/>
              <w:rPr>
                <w:lang w:val="fr-FR"/>
              </w:rPr>
            </w:pPr>
          </w:p>
          <w:p w14:paraId="091A1C5C" w14:textId="77777777" w:rsidR="00FA1939" w:rsidRDefault="00FA1939" w:rsidP="00FA1939">
            <w:pPr>
              <w:pStyle w:val="TAL"/>
              <w:rPr>
                <w:lang w:val="fr-FR"/>
              </w:rPr>
            </w:pPr>
            <w:r>
              <w:rPr>
                <w:lang w:val="fr-FR"/>
              </w:rPr>
              <w:t>mapped HPLMN Slice/service type (SST) (octet 9)</w:t>
            </w:r>
          </w:p>
          <w:p w14:paraId="49BEB2B7" w14:textId="77777777" w:rsidR="00FA1939" w:rsidRDefault="00FA1939" w:rsidP="00FA1939">
            <w:pPr>
              <w:pStyle w:val="TAL"/>
              <w:rPr>
                <w:lang w:val="fr-FR"/>
              </w:rPr>
            </w:pPr>
          </w:p>
          <w:p w14:paraId="33DAE049" w14:textId="77777777" w:rsidR="00FA1939" w:rsidRDefault="00FA1939" w:rsidP="00FA1939">
            <w:pPr>
              <w:pStyle w:val="TAL"/>
              <w:rPr>
                <w:lang w:val="fr-FR"/>
              </w:rPr>
            </w:pPr>
            <w:r>
              <w:rPr>
                <w:lang w:val="fr-FR"/>
              </w:rPr>
              <w:t>This field contains the 8 bit SST value of an S-NSSAI in the S-NSSAI(s) of the HPLMN to which the SST value is mapped. The coding of the SST value part is defined in 3GPP TS 23.003 [4].</w:t>
            </w:r>
          </w:p>
          <w:p w14:paraId="6EDB2722" w14:textId="77777777" w:rsidR="00FA1939" w:rsidRDefault="00FA1939" w:rsidP="00FA1939">
            <w:pPr>
              <w:pStyle w:val="TAL"/>
              <w:rPr>
                <w:lang w:val="fr-FR"/>
              </w:rPr>
            </w:pPr>
          </w:p>
          <w:p w14:paraId="687942A7" w14:textId="77777777" w:rsidR="00FA1939" w:rsidRDefault="00FA1939" w:rsidP="00FA1939">
            <w:pPr>
              <w:pStyle w:val="TAL"/>
              <w:rPr>
                <w:lang w:val="fr-FR"/>
              </w:rPr>
            </w:pPr>
            <w:r>
              <w:rPr>
                <w:lang w:val="fr-FR"/>
              </w:rPr>
              <w:t>mapped HPLMN Slice differentiator (SD) (octet 10 to octet 12)</w:t>
            </w:r>
          </w:p>
          <w:p w14:paraId="0EFEF1E3" w14:textId="77777777" w:rsidR="00FA1939" w:rsidRDefault="00FA1939" w:rsidP="00FA1939">
            <w:pPr>
              <w:pStyle w:val="TAL"/>
              <w:rPr>
                <w:lang w:val="fr-FR"/>
              </w:rPr>
            </w:pPr>
          </w:p>
          <w:p w14:paraId="6592568C" w14:textId="77777777" w:rsidR="00FA1939" w:rsidRDefault="00FA1939" w:rsidP="00FA1939">
            <w:pPr>
              <w:pStyle w:val="TAL"/>
              <w:rPr>
                <w:lang w:val="fr-FR"/>
              </w:rPr>
            </w:pPr>
            <w:r>
              <w:rPr>
                <w:lang w:val="fr-FR"/>
              </w:rPr>
              <w:t>This field contains the 24 bit SD value of an S-NSSAI in the S-NSSAI(s) of the HPLMN to which the SD value is mapped. The coding of the SD value part is defined in 3GPP TS 23.003 [4].</w:t>
            </w:r>
          </w:p>
          <w:p w14:paraId="3A0F24D5" w14:textId="77777777" w:rsidR="00FA1939" w:rsidRDefault="00FA1939" w:rsidP="00FA1939">
            <w:pPr>
              <w:pStyle w:val="TAL"/>
              <w:rPr>
                <w:lang w:val="fr-FR"/>
              </w:rPr>
            </w:pPr>
          </w:p>
        </w:tc>
      </w:tr>
      <w:tr w:rsidR="00FA1939" w14:paraId="6473AFA9" w14:textId="77777777" w:rsidTr="00FA1939">
        <w:trPr>
          <w:cantSplit/>
          <w:jc w:val="center"/>
        </w:trPr>
        <w:tc>
          <w:tcPr>
            <w:tcW w:w="7099" w:type="dxa"/>
            <w:gridSpan w:val="7"/>
            <w:tcBorders>
              <w:top w:val="nil"/>
              <w:left w:val="single" w:sz="4" w:space="0" w:color="auto"/>
              <w:bottom w:val="nil"/>
              <w:right w:val="single" w:sz="4" w:space="0" w:color="auto"/>
            </w:tcBorders>
            <w:hideMark/>
          </w:tcPr>
          <w:p w14:paraId="3D957BF5" w14:textId="77777777" w:rsidR="00FA1939" w:rsidRDefault="00FA1939" w:rsidP="00FA1939">
            <w:pPr>
              <w:pStyle w:val="TAN"/>
              <w:rPr>
                <w:lang w:val="fr-FR"/>
              </w:rPr>
            </w:pPr>
            <w:r>
              <w:t>NOTE 0:</w:t>
            </w:r>
            <w:r w:rsidRPr="005F7EB0">
              <w:tab/>
            </w:r>
            <w:r w:rsidRPr="003842D4">
              <w:t xml:space="preserve">The number of rejected S-NSSAI(s) </w:t>
            </w:r>
            <w:r>
              <w:t xml:space="preserve">shall </w:t>
            </w:r>
            <w:r w:rsidRPr="003842D4">
              <w:t>not exceed eight</w:t>
            </w:r>
            <w:r>
              <w:t>.</w:t>
            </w:r>
          </w:p>
          <w:p w14:paraId="2AC1423E" w14:textId="77777777" w:rsidR="00FA1939" w:rsidRDefault="00FA1939" w:rsidP="00FA1939">
            <w:pPr>
              <w:pStyle w:val="TAN"/>
              <w:rPr>
                <w:lang w:val="fr-FR"/>
              </w:rPr>
            </w:pPr>
            <w:r>
              <w:rPr>
                <w:lang w:val="fr-FR"/>
              </w:rPr>
              <w:t>NOTE 1:</w:t>
            </w:r>
            <w:r>
              <w:rPr>
                <w:lang w:val="fr-FR"/>
              </w:rPr>
              <w:tab/>
              <w:t>Octet 4 and octet 5 shall always be included.</w:t>
            </w:r>
          </w:p>
          <w:p w14:paraId="53170F00" w14:textId="77777777" w:rsidR="00FA1939" w:rsidRDefault="00FA1939" w:rsidP="00FA1939">
            <w:pPr>
              <w:pStyle w:val="TAN"/>
              <w:rPr>
                <w:lang w:val="fr-FR"/>
              </w:rPr>
            </w:pPr>
            <w:r>
              <w:rPr>
                <w:lang w:val="fr-FR"/>
              </w:rPr>
              <w:t>NOTE 2:</w:t>
            </w:r>
            <w:r>
              <w:rPr>
                <w:lang w:val="fr-FR"/>
              </w:rPr>
              <w:tab/>
              <w:t>If the octet 6 is included, then octet 7 and octet 8 shall be included.</w:t>
            </w:r>
          </w:p>
          <w:p w14:paraId="36A761F8" w14:textId="77777777" w:rsidR="00FA1939" w:rsidRDefault="00FA1939" w:rsidP="00FA1939">
            <w:pPr>
              <w:pStyle w:val="TAN"/>
              <w:rPr>
                <w:lang w:val="fr-FR"/>
              </w:rPr>
            </w:pPr>
            <w:r>
              <w:rPr>
                <w:lang w:val="fr-FR"/>
              </w:rPr>
              <w:t>NOTE 3:</w:t>
            </w:r>
            <w:r>
              <w:rPr>
                <w:lang w:val="fr-FR"/>
              </w:rPr>
              <w:tab/>
              <w:t>If the octet 9 is included, then octets 10, 11, and 12 may be included.</w:t>
            </w:r>
          </w:p>
          <w:p w14:paraId="4E66414F" w14:textId="77777777" w:rsidR="00FA1939" w:rsidRDefault="00FA1939" w:rsidP="00FA1939">
            <w:pPr>
              <w:pStyle w:val="TAN"/>
              <w:rPr>
                <w:lang w:val="fr-FR"/>
              </w:rPr>
            </w:pPr>
            <w:r>
              <w:rPr>
                <w:lang w:val="fr-FR"/>
              </w:rPr>
              <w:t>NOTE 4:</w:t>
            </w:r>
            <w:r>
              <w:rPr>
                <w:lang w:val="fr-FR"/>
              </w:rPr>
              <w:tab/>
              <w:t>If the octet 10 is included, then octet 11 and octet 12 shall be included.</w:t>
            </w:r>
          </w:p>
          <w:p w14:paraId="43E441D9" w14:textId="77777777" w:rsidR="00FA1939" w:rsidRDefault="00FA1939" w:rsidP="00FA1939">
            <w:pPr>
              <w:pStyle w:val="TAN"/>
              <w:rPr>
                <w:lang w:val="fr-FR" w:eastAsia="zh-CN"/>
              </w:rPr>
            </w:pPr>
            <w:r>
              <w:rPr>
                <w:lang w:val="fr-FR"/>
              </w:rPr>
              <w:t>NOTE 5:</w:t>
            </w:r>
            <w:r>
              <w:rPr>
                <w:lang w:val="fr-FR"/>
              </w:rPr>
              <w:tab/>
              <w:t xml:space="preserve">If </w:t>
            </w:r>
            <w:r>
              <w:rPr>
                <w:lang w:val="fr-FR" w:eastAsia="zh-CN"/>
              </w:rPr>
              <w:t>the Cause value is "</w:t>
            </w:r>
            <w:r>
              <w:rPr>
                <w:lang w:val="fr-FR" w:eastAsia="ko-KR"/>
              </w:rPr>
              <w:t>S-NSSAI not available due to the failed or revoked network slice-specific authentication and authorization</w:t>
            </w:r>
            <w:r>
              <w:rPr>
                <w:lang w:val="fr-FR" w:eastAsia="zh-CN"/>
              </w:rPr>
              <w:t>",</w:t>
            </w:r>
            <w:r>
              <w:rPr>
                <w:lang w:val="fr-FR"/>
              </w:rPr>
              <w:t xml:space="preserve"> this field </w:t>
            </w:r>
            <w:r>
              <w:rPr>
                <w:lang w:val="fr-FR" w:eastAsia="zh-CN"/>
              </w:rPr>
              <w:t xml:space="preserve">shall </w:t>
            </w:r>
            <w:r>
              <w:rPr>
                <w:lang w:val="fr-FR"/>
              </w:rPr>
              <w:t>contain the 8 bit SST value of an S-NSSAI in the S-NSSAI(s) of the HPLMN and octets 9, 10, 11, and 12 shall not be included.</w:t>
            </w:r>
          </w:p>
          <w:p w14:paraId="26BF0CFB" w14:textId="77777777" w:rsidR="00FA1939" w:rsidRDefault="00FA1939" w:rsidP="00FA1939">
            <w:pPr>
              <w:pStyle w:val="TAN"/>
              <w:rPr>
                <w:lang w:val="fr-FR"/>
              </w:rPr>
            </w:pPr>
            <w:r>
              <w:rPr>
                <w:lang w:val="fr-FR"/>
              </w:rPr>
              <w:t>NOTE </w:t>
            </w:r>
            <w:r>
              <w:rPr>
                <w:lang w:val="fr-FR" w:eastAsia="zh-CN"/>
              </w:rPr>
              <w:t>6</w:t>
            </w:r>
            <w:r>
              <w:rPr>
                <w:lang w:val="fr-FR"/>
              </w:rPr>
              <w:t>:</w:t>
            </w:r>
            <w:r>
              <w:rPr>
                <w:lang w:val="fr-FR"/>
              </w:rPr>
              <w:tab/>
              <w:t xml:space="preserve">If </w:t>
            </w:r>
            <w:r>
              <w:rPr>
                <w:lang w:val="fr-FR" w:eastAsia="zh-CN"/>
              </w:rPr>
              <w:t>the Cause value is "</w:t>
            </w:r>
            <w:r>
              <w:rPr>
                <w:lang w:val="fr-FR" w:eastAsia="ko-KR"/>
              </w:rPr>
              <w:t>S-NSSAI not available due to the failed or revoked network slice-specific authentication and authorization</w:t>
            </w:r>
            <w:r>
              <w:rPr>
                <w:lang w:val="fr-FR" w:eastAsia="zh-CN"/>
              </w:rPr>
              <w:t>",</w:t>
            </w:r>
            <w:r>
              <w:rPr>
                <w:lang w:val="fr-FR"/>
              </w:rPr>
              <w:t xml:space="preserve"> this field </w:t>
            </w:r>
            <w:r>
              <w:rPr>
                <w:lang w:val="fr-FR" w:eastAsia="zh-CN"/>
              </w:rPr>
              <w:t xml:space="preserve">shall </w:t>
            </w:r>
            <w:r>
              <w:rPr>
                <w:lang w:val="fr-FR"/>
              </w:rPr>
              <w:t>contain the 24 bit SD value of an S-NSSAI in the S-NSSAI(s) of the HPLMN and octets 9, 10, 11, and 12 shall not be included.</w:t>
            </w:r>
          </w:p>
          <w:p w14:paraId="0A61C949" w14:textId="05406082" w:rsidR="00FA1939" w:rsidRDefault="00FA1939" w:rsidP="00A577E3">
            <w:pPr>
              <w:pStyle w:val="TAN"/>
              <w:rPr>
                <w:lang w:val="fr-FR"/>
              </w:rPr>
            </w:pPr>
            <w:r>
              <w:rPr>
                <w:lang w:val="fr-FR"/>
              </w:rPr>
              <w:t>NOTE 7:</w:t>
            </w:r>
            <w:r>
              <w:rPr>
                <w:lang w:val="fr-FR"/>
              </w:rPr>
              <w:tab/>
              <w:t>The partial extended rejected NSSAI with type of list = 001 shall only be used for rejected S-NSSAI(s) with the rejection cause "S-NSSAI not available due to maximum number of UEs reached".</w:t>
            </w:r>
          </w:p>
        </w:tc>
      </w:tr>
      <w:tr w:rsidR="00FA1939" w14:paraId="0024505D" w14:textId="77777777" w:rsidTr="00FA1939">
        <w:trPr>
          <w:cantSplit/>
          <w:jc w:val="center"/>
        </w:trPr>
        <w:tc>
          <w:tcPr>
            <w:tcW w:w="7099" w:type="dxa"/>
            <w:gridSpan w:val="7"/>
            <w:tcBorders>
              <w:top w:val="nil"/>
              <w:left w:val="single" w:sz="4" w:space="0" w:color="auto"/>
              <w:bottom w:val="single" w:sz="4" w:space="0" w:color="auto"/>
              <w:right w:val="single" w:sz="4" w:space="0" w:color="auto"/>
            </w:tcBorders>
          </w:tcPr>
          <w:p w14:paraId="4526E4CC" w14:textId="4C9D5C1A" w:rsidR="00FA1939" w:rsidRDefault="0079394D" w:rsidP="0079394D">
            <w:pPr>
              <w:pStyle w:val="TAN"/>
              <w:rPr>
                <w:lang w:val="fr-FR"/>
              </w:rPr>
            </w:pPr>
            <w:ins w:id="352" w:author="rev6" w:date="2022-09-27T11:53:00Z">
              <w:r>
                <w:rPr>
                  <w:lang w:val="fr-FR"/>
                </w:rPr>
                <w:t>NOTE 8:</w:t>
              </w:r>
              <w:r>
                <w:rPr>
                  <w:lang w:val="fr-FR"/>
                </w:rPr>
                <w:tab/>
                <w:t>The partial extended rejected NSSAI with type of list = 010 shall only be used for rejected S-NSSAI(s) with the rejection cause "</w:t>
              </w:r>
              <w:r>
                <w:rPr>
                  <w:lang w:val="fr-FR" w:eastAsia="ko-KR"/>
                </w:rPr>
                <w:t>S-NSSAI not available due to the failed or revoked network slice-specific authentication and authorization</w:t>
              </w:r>
              <w:r>
                <w:rPr>
                  <w:lang w:val="fr-FR"/>
                </w:rPr>
                <w:t>".</w:t>
              </w:r>
            </w:ins>
          </w:p>
        </w:tc>
      </w:tr>
    </w:tbl>
    <w:p w14:paraId="0C2BA2A1" w14:textId="77777777" w:rsidR="00FA1939" w:rsidRPr="000373F4" w:rsidRDefault="00FA1939" w:rsidP="00FA1939">
      <w:pPr>
        <w:rPr>
          <w:noProof/>
          <w:highlight w:val="green"/>
        </w:rPr>
      </w:pPr>
    </w:p>
    <w:bookmarkEnd w:id="177"/>
    <w:bookmarkEnd w:id="178"/>
    <w:bookmarkEnd w:id="179"/>
    <w:bookmarkEnd w:id="180"/>
    <w:bookmarkEnd w:id="181"/>
    <w:bookmarkEnd w:id="182"/>
    <w:bookmarkEnd w:id="183"/>
    <w:p w14:paraId="41176782" w14:textId="6BB3EB65" w:rsidR="00C857AB" w:rsidRDefault="00C857AB" w:rsidP="00C857AB">
      <w:pPr>
        <w:jc w:val="center"/>
        <w:rPr>
          <w:noProof/>
        </w:rPr>
      </w:pPr>
      <w:r w:rsidRPr="008A7642">
        <w:rPr>
          <w:noProof/>
          <w:highlight w:val="green"/>
        </w:rPr>
        <w:t xml:space="preserve">*** </w:t>
      </w:r>
      <w:r w:rsidR="00536425">
        <w:rPr>
          <w:noProof/>
          <w:highlight w:val="green"/>
        </w:rPr>
        <w:t>final</w:t>
      </w:r>
      <w:r w:rsidRPr="008A7642">
        <w:rPr>
          <w:noProof/>
          <w:highlight w:val="green"/>
        </w:rPr>
        <w:t xml:space="preserve"> change ***</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184"/>
      <w:bookmarkEnd w:id="185"/>
      <w:bookmarkEnd w:id="186"/>
      <w:bookmarkEnd w:id="187"/>
      <w:bookmarkEnd w:id="188"/>
      <w:bookmarkEnd w:id="189"/>
      <w:bookmarkEnd w:id="190"/>
      <w:bookmarkEnd w:id="191"/>
      <w:bookmarkEnd w:id="192"/>
    </w:p>
    <w:sectPr w:rsidR="00C857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5E1BE4" w14:textId="77777777" w:rsidR="00F36F80" w:rsidRDefault="00F36F80">
      <w:r>
        <w:separator/>
      </w:r>
    </w:p>
  </w:endnote>
  <w:endnote w:type="continuationSeparator" w:id="0">
    <w:p w14:paraId="321D50D5" w14:textId="77777777" w:rsidR="00F36F80" w:rsidRDefault="00F36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6BD9D5" w14:textId="77777777" w:rsidR="00F36F80" w:rsidRDefault="00F36F80">
      <w:r>
        <w:separator/>
      </w:r>
    </w:p>
  </w:footnote>
  <w:footnote w:type="continuationSeparator" w:id="0">
    <w:p w14:paraId="6E8ABE42" w14:textId="77777777" w:rsidR="00F36F80" w:rsidRDefault="00F36F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CC13E7" w:rsidRDefault="00CC13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CC13E7" w:rsidRDefault="00CC13E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CC13E7" w:rsidRDefault="00CC13E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CC13E7" w:rsidRDefault="00CC13E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572603F6"/>
    <w:multiLevelType w:val="hybridMultilevel"/>
    <w:tmpl w:val="B9F2141C"/>
    <w:lvl w:ilvl="0" w:tplc="775A23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6">
    <w15:presenceInfo w15:providerId="None" w15:userId="re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19"/>
    <w:rsid w:val="00003139"/>
    <w:rsid w:val="00004380"/>
    <w:rsid w:val="000056DC"/>
    <w:rsid w:val="000076A5"/>
    <w:rsid w:val="000077B1"/>
    <w:rsid w:val="000101D2"/>
    <w:rsid w:val="000122C5"/>
    <w:rsid w:val="00013E1D"/>
    <w:rsid w:val="000171C3"/>
    <w:rsid w:val="00021089"/>
    <w:rsid w:val="00022E3E"/>
    <w:rsid w:val="00022E4A"/>
    <w:rsid w:val="000255E9"/>
    <w:rsid w:val="000303C5"/>
    <w:rsid w:val="00033CF2"/>
    <w:rsid w:val="00040499"/>
    <w:rsid w:val="00041FD8"/>
    <w:rsid w:val="00043BF4"/>
    <w:rsid w:val="0004693B"/>
    <w:rsid w:val="00051EAE"/>
    <w:rsid w:val="0005395F"/>
    <w:rsid w:val="00053C90"/>
    <w:rsid w:val="00053F56"/>
    <w:rsid w:val="000547A0"/>
    <w:rsid w:val="00056AE7"/>
    <w:rsid w:val="00056EDB"/>
    <w:rsid w:val="00057C35"/>
    <w:rsid w:val="00057FCB"/>
    <w:rsid w:val="00060633"/>
    <w:rsid w:val="00065455"/>
    <w:rsid w:val="000659B5"/>
    <w:rsid w:val="00067AE1"/>
    <w:rsid w:val="00071245"/>
    <w:rsid w:val="0007191C"/>
    <w:rsid w:val="0008035B"/>
    <w:rsid w:val="00082DB8"/>
    <w:rsid w:val="00082ED8"/>
    <w:rsid w:val="0008469B"/>
    <w:rsid w:val="000867FA"/>
    <w:rsid w:val="00086D44"/>
    <w:rsid w:val="00086F14"/>
    <w:rsid w:val="00094F07"/>
    <w:rsid w:val="000A1F6F"/>
    <w:rsid w:val="000A6394"/>
    <w:rsid w:val="000B7FED"/>
    <w:rsid w:val="000C038A"/>
    <w:rsid w:val="000C33C7"/>
    <w:rsid w:val="000C6598"/>
    <w:rsid w:val="000C7FB7"/>
    <w:rsid w:val="000D0AD2"/>
    <w:rsid w:val="000D0FE3"/>
    <w:rsid w:val="000D1C6F"/>
    <w:rsid w:val="000D406E"/>
    <w:rsid w:val="000D4405"/>
    <w:rsid w:val="000D7D10"/>
    <w:rsid w:val="000E4C81"/>
    <w:rsid w:val="000E4F01"/>
    <w:rsid w:val="000E5C32"/>
    <w:rsid w:val="000E6F08"/>
    <w:rsid w:val="000F35D4"/>
    <w:rsid w:val="000F57F4"/>
    <w:rsid w:val="000F631A"/>
    <w:rsid w:val="000F76B8"/>
    <w:rsid w:val="000F77DA"/>
    <w:rsid w:val="00101893"/>
    <w:rsid w:val="00104554"/>
    <w:rsid w:val="00107000"/>
    <w:rsid w:val="00111DBA"/>
    <w:rsid w:val="001145CA"/>
    <w:rsid w:val="0012023E"/>
    <w:rsid w:val="00121F96"/>
    <w:rsid w:val="00122B0B"/>
    <w:rsid w:val="0012351F"/>
    <w:rsid w:val="0012647D"/>
    <w:rsid w:val="00130A92"/>
    <w:rsid w:val="001319F3"/>
    <w:rsid w:val="001328C8"/>
    <w:rsid w:val="00137305"/>
    <w:rsid w:val="00137D1E"/>
    <w:rsid w:val="0014198C"/>
    <w:rsid w:val="00143974"/>
    <w:rsid w:val="00143DCF"/>
    <w:rsid w:val="001441B3"/>
    <w:rsid w:val="00145D43"/>
    <w:rsid w:val="0014656F"/>
    <w:rsid w:val="00146671"/>
    <w:rsid w:val="00151F22"/>
    <w:rsid w:val="00153256"/>
    <w:rsid w:val="0015394B"/>
    <w:rsid w:val="00156A11"/>
    <w:rsid w:val="00157C21"/>
    <w:rsid w:val="00162551"/>
    <w:rsid w:val="00163890"/>
    <w:rsid w:val="00164A76"/>
    <w:rsid w:val="00166ACF"/>
    <w:rsid w:val="001743AA"/>
    <w:rsid w:val="0017723A"/>
    <w:rsid w:val="00177E77"/>
    <w:rsid w:val="00181A92"/>
    <w:rsid w:val="00183D37"/>
    <w:rsid w:val="001844AE"/>
    <w:rsid w:val="00185EEA"/>
    <w:rsid w:val="001868BB"/>
    <w:rsid w:val="0019014C"/>
    <w:rsid w:val="001918C8"/>
    <w:rsid w:val="00192C46"/>
    <w:rsid w:val="00195638"/>
    <w:rsid w:val="00197659"/>
    <w:rsid w:val="001A0380"/>
    <w:rsid w:val="001A08B3"/>
    <w:rsid w:val="001A09E3"/>
    <w:rsid w:val="001A13F4"/>
    <w:rsid w:val="001A1C8A"/>
    <w:rsid w:val="001A2663"/>
    <w:rsid w:val="001A29EE"/>
    <w:rsid w:val="001A6161"/>
    <w:rsid w:val="001A7B60"/>
    <w:rsid w:val="001B3AC3"/>
    <w:rsid w:val="001B52F0"/>
    <w:rsid w:val="001B7A65"/>
    <w:rsid w:val="001C611B"/>
    <w:rsid w:val="001C796D"/>
    <w:rsid w:val="001D0AB3"/>
    <w:rsid w:val="001D5675"/>
    <w:rsid w:val="001D6F42"/>
    <w:rsid w:val="001E2E02"/>
    <w:rsid w:val="001E41F3"/>
    <w:rsid w:val="001E6941"/>
    <w:rsid w:val="001F1B2B"/>
    <w:rsid w:val="001F33AE"/>
    <w:rsid w:val="001F39AF"/>
    <w:rsid w:val="001F3F8C"/>
    <w:rsid w:val="001F4757"/>
    <w:rsid w:val="00203082"/>
    <w:rsid w:val="00205418"/>
    <w:rsid w:val="002071A1"/>
    <w:rsid w:val="00210AEF"/>
    <w:rsid w:val="00210FA5"/>
    <w:rsid w:val="00211413"/>
    <w:rsid w:val="00211AF2"/>
    <w:rsid w:val="00214B41"/>
    <w:rsid w:val="0021515C"/>
    <w:rsid w:val="002172B9"/>
    <w:rsid w:val="0022024F"/>
    <w:rsid w:val="00221C40"/>
    <w:rsid w:val="00227EAD"/>
    <w:rsid w:val="00230159"/>
    <w:rsid w:val="00230865"/>
    <w:rsid w:val="00236B31"/>
    <w:rsid w:val="00241A64"/>
    <w:rsid w:val="00241F9D"/>
    <w:rsid w:val="00244144"/>
    <w:rsid w:val="002450CC"/>
    <w:rsid w:val="00245AA9"/>
    <w:rsid w:val="002463FC"/>
    <w:rsid w:val="0024702B"/>
    <w:rsid w:val="002519DF"/>
    <w:rsid w:val="00253F6A"/>
    <w:rsid w:val="00256EB0"/>
    <w:rsid w:val="0026004D"/>
    <w:rsid w:val="00260E63"/>
    <w:rsid w:val="002640DD"/>
    <w:rsid w:val="00265822"/>
    <w:rsid w:val="002712B9"/>
    <w:rsid w:val="00273A74"/>
    <w:rsid w:val="00275A93"/>
    <w:rsid w:val="00275D12"/>
    <w:rsid w:val="002760B9"/>
    <w:rsid w:val="00281421"/>
    <w:rsid w:val="00283062"/>
    <w:rsid w:val="00284390"/>
    <w:rsid w:val="00284FEB"/>
    <w:rsid w:val="002860C4"/>
    <w:rsid w:val="0029433D"/>
    <w:rsid w:val="00295083"/>
    <w:rsid w:val="002954A0"/>
    <w:rsid w:val="00296D35"/>
    <w:rsid w:val="002A1ABE"/>
    <w:rsid w:val="002A3CCF"/>
    <w:rsid w:val="002A55FB"/>
    <w:rsid w:val="002A7468"/>
    <w:rsid w:val="002A7E15"/>
    <w:rsid w:val="002B5741"/>
    <w:rsid w:val="002B6611"/>
    <w:rsid w:val="002B73A4"/>
    <w:rsid w:val="002C0FF0"/>
    <w:rsid w:val="002C1D27"/>
    <w:rsid w:val="002C1D5E"/>
    <w:rsid w:val="002C394E"/>
    <w:rsid w:val="002C7989"/>
    <w:rsid w:val="002D0FC7"/>
    <w:rsid w:val="002D60D1"/>
    <w:rsid w:val="002D790D"/>
    <w:rsid w:val="002E2D3A"/>
    <w:rsid w:val="002E5A3F"/>
    <w:rsid w:val="002E69E9"/>
    <w:rsid w:val="002E739B"/>
    <w:rsid w:val="002F27F5"/>
    <w:rsid w:val="002F5661"/>
    <w:rsid w:val="002F7C86"/>
    <w:rsid w:val="00303E84"/>
    <w:rsid w:val="00305409"/>
    <w:rsid w:val="0030646E"/>
    <w:rsid w:val="00310AD1"/>
    <w:rsid w:val="00310DEA"/>
    <w:rsid w:val="00310E23"/>
    <w:rsid w:val="003110C5"/>
    <w:rsid w:val="00314AE2"/>
    <w:rsid w:val="00315D06"/>
    <w:rsid w:val="00315DEA"/>
    <w:rsid w:val="003176B0"/>
    <w:rsid w:val="00320CCC"/>
    <w:rsid w:val="00321F6D"/>
    <w:rsid w:val="00322B97"/>
    <w:rsid w:val="0032693C"/>
    <w:rsid w:val="003272F7"/>
    <w:rsid w:val="00331DAA"/>
    <w:rsid w:val="00334876"/>
    <w:rsid w:val="0033745A"/>
    <w:rsid w:val="0034018E"/>
    <w:rsid w:val="00352FF6"/>
    <w:rsid w:val="00355142"/>
    <w:rsid w:val="0035549A"/>
    <w:rsid w:val="00355B85"/>
    <w:rsid w:val="00356A76"/>
    <w:rsid w:val="003609EF"/>
    <w:rsid w:val="00360D5A"/>
    <w:rsid w:val="0036231A"/>
    <w:rsid w:val="003630DB"/>
    <w:rsid w:val="00363DF6"/>
    <w:rsid w:val="00365C15"/>
    <w:rsid w:val="00366C23"/>
    <w:rsid w:val="003674C0"/>
    <w:rsid w:val="00373480"/>
    <w:rsid w:val="00373A9C"/>
    <w:rsid w:val="00374373"/>
    <w:rsid w:val="003743F5"/>
    <w:rsid w:val="00374A6A"/>
    <w:rsid w:val="00374DD4"/>
    <w:rsid w:val="0038025D"/>
    <w:rsid w:val="00384EF6"/>
    <w:rsid w:val="00387C03"/>
    <w:rsid w:val="003920A7"/>
    <w:rsid w:val="00393A02"/>
    <w:rsid w:val="00393C7C"/>
    <w:rsid w:val="003974E5"/>
    <w:rsid w:val="00397AD0"/>
    <w:rsid w:val="003A3084"/>
    <w:rsid w:val="003B28DF"/>
    <w:rsid w:val="003B4E59"/>
    <w:rsid w:val="003B5A9C"/>
    <w:rsid w:val="003B67C4"/>
    <w:rsid w:val="003B729C"/>
    <w:rsid w:val="003B7564"/>
    <w:rsid w:val="003B79B9"/>
    <w:rsid w:val="003B7D26"/>
    <w:rsid w:val="003C0AD3"/>
    <w:rsid w:val="003C1A23"/>
    <w:rsid w:val="003C5940"/>
    <w:rsid w:val="003C5C9E"/>
    <w:rsid w:val="003C7B27"/>
    <w:rsid w:val="003D0049"/>
    <w:rsid w:val="003E0ABC"/>
    <w:rsid w:val="003E0B93"/>
    <w:rsid w:val="003E16DD"/>
    <w:rsid w:val="003E1A36"/>
    <w:rsid w:val="003E582C"/>
    <w:rsid w:val="003F0142"/>
    <w:rsid w:val="003F060F"/>
    <w:rsid w:val="003F13DB"/>
    <w:rsid w:val="003F788D"/>
    <w:rsid w:val="004027F4"/>
    <w:rsid w:val="0040381B"/>
    <w:rsid w:val="00404740"/>
    <w:rsid w:val="00404D83"/>
    <w:rsid w:val="00410371"/>
    <w:rsid w:val="004123E7"/>
    <w:rsid w:val="00413D12"/>
    <w:rsid w:val="00421B6B"/>
    <w:rsid w:val="00421B7F"/>
    <w:rsid w:val="004234BF"/>
    <w:rsid w:val="004242F1"/>
    <w:rsid w:val="00432E16"/>
    <w:rsid w:val="0043552B"/>
    <w:rsid w:val="00435540"/>
    <w:rsid w:val="00436703"/>
    <w:rsid w:val="00440043"/>
    <w:rsid w:val="004412FC"/>
    <w:rsid w:val="00442723"/>
    <w:rsid w:val="0045169A"/>
    <w:rsid w:val="00452629"/>
    <w:rsid w:val="00454AA5"/>
    <w:rsid w:val="00455EB7"/>
    <w:rsid w:val="0045650A"/>
    <w:rsid w:val="00464005"/>
    <w:rsid w:val="00465718"/>
    <w:rsid w:val="004668C7"/>
    <w:rsid w:val="004670C7"/>
    <w:rsid w:val="004703AF"/>
    <w:rsid w:val="00470E65"/>
    <w:rsid w:val="00471B30"/>
    <w:rsid w:val="00474C08"/>
    <w:rsid w:val="00475CFF"/>
    <w:rsid w:val="00480A63"/>
    <w:rsid w:val="00480E11"/>
    <w:rsid w:val="00490034"/>
    <w:rsid w:val="00490B63"/>
    <w:rsid w:val="00493B1C"/>
    <w:rsid w:val="0049426A"/>
    <w:rsid w:val="0049576F"/>
    <w:rsid w:val="004A056C"/>
    <w:rsid w:val="004A1DF2"/>
    <w:rsid w:val="004A325A"/>
    <w:rsid w:val="004A627A"/>
    <w:rsid w:val="004A6835"/>
    <w:rsid w:val="004A6D3B"/>
    <w:rsid w:val="004B2FDC"/>
    <w:rsid w:val="004B502D"/>
    <w:rsid w:val="004B75B7"/>
    <w:rsid w:val="004C1640"/>
    <w:rsid w:val="004C6A66"/>
    <w:rsid w:val="004C7F75"/>
    <w:rsid w:val="004D26FA"/>
    <w:rsid w:val="004D77E1"/>
    <w:rsid w:val="004E1669"/>
    <w:rsid w:val="004E2A30"/>
    <w:rsid w:val="004E4320"/>
    <w:rsid w:val="004E6B24"/>
    <w:rsid w:val="004E7DD2"/>
    <w:rsid w:val="004F1304"/>
    <w:rsid w:val="004F41B2"/>
    <w:rsid w:val="004F4EB7"/>
    <w:rsid w:val="004F70C7"/>
    <w:rsid w:val="005003B8"/>
    <w:rsid w:val="005006A2"/>
    <w:rsid w:val="005013A7"/>
    <w:rsid w:val="0050180C"/>
    <w:rsid w:val="00503CC6"/>
    <w:rsid w:val="005043F6"/>
    <w:rsid w:val="00505D43"/>
    <w:rsid w:val="005113A1"/>
    <w:rsid w:val="00512317"/>
    <w:rsid w:val="00513121"/>
    <w:rsid w:val="0051580D"/>
    <w:rsid w:val="005166ED"/>
    <w:rsid w:val="005173F9"/>
    <w:rsid w:val="005201A2"/>
    <w:rsid w:val="005206FA"/>
    <w:rsid w:val="0052322E"/>
    <w:rsid w:val="0052406D"/>
    <w:rsid w:val="00526316"/>
    <w:rsid w:val="00527926"/>
    <w:rsid w:val="00533640"/>
    <w:rsid w:val="00533DE1"/>
    <w:rsid w:val="0053511B"/>
    <w:rsid w:val="0053598E"/>
    <w:rsid w:val="00536425"/>
    <w:rsid w:val="005379CA"/>
    <w:rsid w:val="00537B03"/>
    <w:rsid w:val="00540A85"/>
    <w:rsid w:val="00540B60"/>
    <w:rsid w:val="0054231E"/>
    <w:rsid w:val="0054338A"/>
    <w:rsid w:val="00547111"/>
    <w:rsid w:val="0054719B"/>
    <w:rsid w:val="00554C51"/>
    <w:rsid w:val="00557806"/>
    <w:rsid w:val="0055784D"/>
    <w:rsid w:val="00562AB7"/>
    <w:rsid w:val="005655F5"/>
    <w:rsid w:val="0056670A"/>
    <w:rsid w:val="00567436"/>
    <w:rsid w:val="00567BD5"/>
    <w:rsid w:val="00570453"/>
    <w:rsid w:val="0057249E"/>
    <w:rsid w:val="0057310A"/>
    <w:rsid w:val="0057446D"/>
    <w:rsid w:val="00582C72"/>
    <w:rsid w:val="00584446"/>
    <w:rsid w:val="00587168"/>
    <w:rsid w:val="005879E2"/>
    <w:rsid w:val="00592D74"/>
    <w:rsid w:val="005955AC"/>
    <w:rsid w:val="00595DFC"/>
    <w:rsid w:val="00596E99"/>
    <w:rsid w:val="005A2511"/>
    <w:rsid w:val="005A33DD"/>
    <w:rsid w:val="005A70AB"/>
    <w:rsid w:val="005B5001"/>
    <w:rsid w:val="005B63D8"/>
    <w:rsid w:val="005C529D"/>
    <w:rsid w:val="005C54FD"/>
    <w:rsid w:val="005C7378"/>
    <w:rsid w:val="005D0D9C"/>
    <w:rsid w:val="005D158D"/>
    <w:rsid w:val="005D25DC"/>
    <w:rsid w:val="005D2670"/>
    <w:rsid w:val="005D6CCF"/>
    <w:rsid w:val="005E0E92"/>
    <w:rsid w:val="005E14DB"/>
    <w:rsid w:val="005E2522"/>
    <w:rsid w:val="005E2C44"/>
    <w:rsid w:val="005F2D56"/>
    <w:rsid w:val="005F3183"/>
    <w:rsid w:val="005F4568"/>
    <w:rsid w:val="005F5F40"/>
    <w:rsid w:val="00600F1F"/>
    <w:rsid w:val="00602CD0"/>
    <w:rsid w:val="006052E9"/>
    <w:rsid w:val="00613210"/>
    <w:rsid w:val="00615296"/>
    <w:rsid w:val="006163F1"/>
    <w:rsid w:val="00616B32"/>
    <w:rsid w:val="0062078F"/>
    <w:rsid w:val="00621188"/>
    <w:rsid w:val="00622748"/>
    <w:rsid w:val="006257ED"/>
    <w:rsid w:val="00631149"/>
    <w:rsid w:val="0063155A"/>
    <w:rsid w:val="006345DA"/>
    <w:rsid w:val="0064146A"/>
    <w:rsid w:val="00643530"/>
    <w:rsid w:val="0064452D"/>
    <w:rsid w:val="00646BA0"/>
    <w:rsid w:val="00647BBA"/>
    <w:rsid w:val="006520CB"/>
    <w:rsid w:val="0065234D"/>
    <w:rsid w:val="00663E57"/>
    <w:rsid w:val="00667867"/>
    <w:rsid w:val="006775E0"/>
    <w:rsid w:val="00677E82"/>
    <w:rsid w:val="0068140E"/>
    <w:rsid w:val="006814A4"/>
    <w:rsid w:val="006835AD"/>
    <w:rsid w:val="00683E68"/>
    <w:rsid w:val="006872A6"/>
    <w:rsid w:val="00687A8D"/>
    <w:rsid w:val="00695808"/>
    <w:rsid w:val="006A1B32"/>
    <w:rsid w:val="006A3FAA"/>
    <w:rsid w:val="006B1870"/>
    <w:rsid w:val="006B3665"/>
    <w:rsid w:val="006B46FB"/>
    <w:rsid w:val="006C2398"/>
    <w:rsid w:val="006C6B05"/>
    <w:rsid w:val="006C6D03"/>
    <w:rsid w:val="006D206D"/>
    <w:rsid w:val="006D2EE8"/>
    <w:rsid w:val="006D5119"/>
    <w:rsid w:val="006D549C"/>
    <w:rsid w:val="006D7F94"/>
    <w:rsid w:val="006E02DF"/>
    <w:rsid w:val="006E21FB"/>
    <w:rsid w:val="006E264C"/>
    <w:rsid w:val="006E5328"/>
    <w:rsid w:val="006E6C9F"/>
    <w:rsid w:val="006E7937"/>
    <w:rsid w:val="006F08D4"/>
    <w:rsid w:val="006F610C"/>
    <w:rsid w:val="006F68B5"/>
    <w:rsid w:val="00703C7B"/>
    <w:rsid w:val="007048C0"/>
    <w:rsid w:val="00705B42"/>
    <w:rsid w:val="00707A6C"/>
    <w:rsid w:val="0071030E"/>
    <w:rsid w:val="00714CFD"/>
    <w:rsid w:val="00717BF9"/>
    <w:rsid w:val="00717E90"/>
    <w:rsid w:val="007210DA"/>
    <w:rsid w:val="00721D0C"/>
    <w:rsid w:val="007225A5"/>
    <w:rsid w:val="00723E33"/>
    <w:rsid w:val="00726BA9"/>
    <w:rsid w:val="00745480"/>
    <w:rsid w:val="007460A7"/>
    <w:rsid w:val="00750310"/>
    <w:rsid w:val="00753158"/>
    <w:rsid w:val="00753C2C"/>
    <w:rsid w:val="00755C15"/>
    <w:rsid w:val="0076151D"/>
    <w:rsid w:val="0076383A"/>
    <w:rsid w:val="00763ACD"/>
    <w:rsid w:val="00765D71"/>
    <w:rsid w:val="00785D8F"/>
    <w:rsid w:val="00791331"/>
    <w:rsid w:val="00792342"/>
    <w:rsid w:val="0079394D"/>
    <w:rsid w:val="0079421F"/>
    <w:rsid w:val="00795AAB"/>
    <w:rsid w:val="007967A2"/>
    <w:rsid w:val="007977A8"/>
    <w:rsid w:val="00797BFD"/>
    <w:rsid w:val="007A0148"/>
    <w:rsid w:val="007B0B5D"/>
    <w:rsid w:val="007B11A3"/>
    <w:rsid w:val="007B1F35"/>
    <w:rsid w:val="007B3F08"/>
    <w:rsid w:val="007B512A"/>
    <w:rsid w:val="007B66D0"/>
    <w:rsid w:val="007C048D"/>
    <w:rsid w:val="007C0726"/>
    <w:rsid w:val="007C1196"/>
    <w:rsid w:val="007C13CF"/>
    <w:rsid w:val="007C1818"/>
    <w:rsid w:val="007C2097"/>
    <w:rsid w:val="007C2A6A"/>
    <w:rsid w:val="007C4B29"/>
    <w:rsid w:val="007C6924"/>
    <w:rsid w:val="007D2051"/>
    <w:rsid w:val="007D3B18"/>
    <w:rsid w:val="007D4F7C"/>
    <w:rsid w:val="007D52D9"/>
    <w:rsid w:val="007D6A07"/>
    <w:rsid w:val="007E5D65"/>
    <w:rsid w:val="007E6997"/>
    <w:rsid w:val="007F31A0"/>
    <w:rsid w:val="007F41BD"/>
    <w:rsid w:val="007F41BF"/>
    <w:rsid w:val="007F6AB4"/>
    <w:rsid w:val="007F7259"/>
    <w:rsid w:val="008040A8"/>
    <w:rsid w:val="0080481C"/>
    <w:rsid w:val="00806CB1"/>
    <w:rsid w:val="00806DF1"/>
    <w:rsid w:val="00812EE8"/>
    <w:rsid w:val="00814547"/>
    <w:rsid w:val="008150CB"/>
    <w:rsid w:val="008170E3"/>
    <w:rsid w:val="00820C6C"/>
    <w:rsid w:val="00821AD6"/>
    <w:rsid w:val="00824392"/>
    <w:rsid w:val="00826616"/>
    <w:rsid w:val="008279FA"/>
    <w:rsid w:val="00835BC8"/>
    <w:rsid w:val="008438B9"/>
    <w:rsid w:val="00843F64"/>
    <w:rsid w:val="00850F46"/>
    <w:rsid w:val="00851338"/>
    <w:rsid w:val="00861099"/>
    <w:rsid w:val="0086179E"/>
    <w:rsid w:val="00862506"/>
    <w:rsid w:val="008626E7"/>
    <w:rsid w:val="008657D2"/>
    <w:rsid w:val="00866697"/>
    <w:rsid w:val="00870965"/>
    <w:rsid w:val="00870EE7"/>
    <w:rsid w:val="00871FB9"/>
    <w:rsid w:val="00874653"/>
    <w:rsid w:val="00875A49"/>
    <w:rsid w:val="00875F77"/>
    <w:rsid w:val="00876B74"/>
    <w:rsid w:val="00884BB7"/>
    <w:rsid w:val="00884C70"/>
    <w:rsid w:val="008863B9"/>
    <w:rsid w:val="00886811"/>
    <w:rsid w:val="008900B6"/>
    <w:rsid w:val="008901DC"/>
    <w:rsid w:val="00891892"/>
    <w:rsid w:val="00891A01"/>
    <w:rsid w:val="00893F3E"/>
    <w:rsid w:val="008A1920"/>
    <w:rsid w:val="008A1C1C"/>
    <w:rsid w:val="008A45A6"/>
    <w:rsid w:val="008A48E6"/>
    <w:rsid w:val="008B1469"/>
    <w:rsid w:val="008B239F"/>
    <w:rsid w:val="008B617A"/>
    <w:rsid w:val="008C270D"/>
    <w:rsid w:val="008C2ABC"/>
    <w:rsid w:val="008C4DA5"/>
    <w:rsid w:val="008C6B13"/>
    <w:rsid w:val="008D1118"/>
    <w:rsid w:val="008E2E94"/>
    <w:rsid w:val="008E3564"/>
    <w:rsid w:val="008E6E57"/>
    <w:rsid w:val="008E757D"/>
    <w:rsid w:val="008F2373"/>
    <w:rsid w:val="008F6337"/>
    <w:rsid w:val="008F686C"/>
    <w:rsid w:val="008F7FA7"/>
    <w:rsid w:val="0090591B"/>
    <w:rsid w:val="0091163E"/>
    <w:rsid w:val="00911E21"/>
    <w:rsid w:val="009148DE"/>
    <w:rsid w:val="00915D23"/>
    <w:rsid w:val="00916698"/>
    <w:rsid w:val="009229BD"/>
    <w:rsid w:val="00930A7A"/>
    <w:rsid w:val="00932E19"/>
    <w:rsid w:val="00935441"/>
    <w:rsid w:val="009364D4"/>
    <w:rsid w:val="009370E7"/>
    <w:rsid w:val="00937546"/>
    <w:rsid w:val="00941BFE"/>
    <w:rsid w:val="00941E30"/>
    <w:rsid w:val="00941F44"/>
    <w:rsid w:val="009450D4"/>
    <w:rsid w:val="009504D0"/>
    <w:rsid w:val="00952AD2"/>
    <w:rsid w:val="00953B0D"/>
    <w:rsid w:val="00955721"/>
    <w:rsid w:val="00955A6D"/>
    <w:rsid w:val="009569C3"/>
    <w:rsid w:val="00956C45"/>
    <w:rsid w:val="00957750"/>
    <w:rsid w:val="009578BF"/>
    <w:rsid w:val="00961F72"/>
    <w:rsid w:val="00967791"/>
    <w:rsid w:val="009702BE"/>
    <w:rsid w:val="00970898"/>
    <w:rsid w:val="0097119D"/>
    <w:rsid w:val="009715BD"/>
    <w:rsid w:val="0097302C"/>
    <w:rsid w:val="00975793"/>
    <w:rsid w:val="009777D9"/>
    <w:rsid w:val="009804E6"/>
    <w:rsid w:val="009808DD"/>
    <w:rsid w:val="00981891"/>
    <w:rsid w:val="009839A3"/>
    <w:rsid w:val="00986FFE"/>
    <w:rsid w:val="009874BA"/>
    <w:rsid w:val="009875C8"/>
    <w:rsid w:val="00991924"/>
    <w:rsid w:val="00991B88"/>
    <w:rsid w:val="0099259C"/>
    <w:rsid w:val="0099363C"/>
    <w:rsid w:val="0099443F"/>
    <w:rsid w:val="009A5753"/>
    <w:rsid w:val="009A579D"/>
    <w:rsid w:val="009A6466"/>
    <w:rsid w:val="009A7D46"/>
    <w:rsid w:val="009B17D4"/>
    <w:rsid w:val="009B1D3F"/>
    <w:rsid w:val="009B5B12"/>
    <w:rsid w:val="009B6D08"/>
    <w:rsid w:val="009C093D"/>
    <w:rsid w:val="009C6040"/>
    <w:rsid w:val="009C69F6"/>
    <w:rsid w:val="009D18C7"/>
    <w:rsid w:val="009D4750"/>
    <w:rsid w:val="009D47DE"/>
    <w:rsid w:val="009D65D8"/>
    <w:rsid w:val="009D752A"/>
    <w:rsid w:val="009D7D72"/>
    <w:rsid w:val="009E12E6"/>
    <w:rsid w:val="009E17A1"/>
    <w:rsid w:val="009E27D4"/>
    <w:rsid w:val="009E29C1"/>
    <w:rsid w:val="009E3297"/>
    <w:rsid w:val="009E6025"/>
    <w:rsid w:val="009E632A"/>
    <w:rsid w:val="009E6526"/>
    <w:rsid w:val="009E6A39"/>
    <w:rsid w:val="009E6C24"/>
    <w:rsid w:val="009E7680"/>
    <w:rsid w:val="009F734F"/>
    <w:rsid w:val="00A02AF7"/>
    <w:rsid w:val="00A032D8"/>
    <w:rsid w:val="00A07188"/>
    <w:rsid w:val="00A114CB"/>
    <w:rsid w:val="00A14F79"/>
    <w:rsid w:val="00A1539F"/>
    <w:rsid w:val="00A16209"/>
    <w:rsid w:val="00A1797A"/>
    <w:rsid w:val="00A2302A"/>
    <w:rsid w:val="00A23CBF"/>
    <w:rsid w:val="00A246B6"/>
    <w:rsid w:val="00A2676E"/>
    <w:rsid w:val="00A274AC"/>
    <w:rsid w:val="00A30AE7"/>
    <w:rsid w:val="00A3330F"/>
    <w:rsid w:val="00A41C86"/>
    <w:rsid w:val="00A42FE2"/>
    <w:rsid w:val="00A438A0"/>
    <w:rsid w:val="00A43C81"/>
    <w:rsid w:val="00A47AB3"/>
    <w:rsid w:val="00A47E70"/>
    <w:rsid w:val="00A50CF0"/>
    <w:rsid w:val="00A542A2"/>
    <w:rsid w:val="00A54CA6"/>
    <w:rsid w:val="00A55C49"/>
    <w:rsid w:val="00A577E3"/>
    <w:rsid w:val="00A62C3C"/>
    <w:rsid w:val="00A7065C"/>
    <w:rsid w:val="00A71A8B"/>
    <w:rsid w:val="00A71FFA"/>
    <w:rsid w:val="00A7239C"/>
    <w:rsid w:val="00A72529"/>
    <w:rsid w:val="00A7671C"/>
    <w:rsid w:val="00A770DA"/>
    <w:rsid w:val="00A82392"/>
    <w:rsid w:val="00A82538"/>
    <w:rsid w:val="00A83AA7"/>
    <w:rsid w:val="00A90DC8"/>
    <w:rsid w:val="00A94918"/>
    <w:rsid w:val="00AA2CBC"/>
    <w:rsid w:val="00AA4F89"/>
    <w:rsid w:val="00AA7D4F"/>
    <w:rsid w:val="00AB0A82"/>
    <w:rsid w:val="00AB0DA4"/>
    <w:rsid w:val="00AB3B7F"/>
    <w:rsid w:val="00AB5566"/>
    <w:rsid w:val="00AC0630"/>
    <w:rsid w:val="00AC3386"/>
    <w:rsid w:val="00AC52EC"/>
    <w:rsid w:val="00AC5820"/>
    <w:rsid w:val="00AC6F15"/>
    <w:rsid w:val="00AD021C"/>
    <w:rsid w:val="00AD1CD8"/>
    <w:rsid w:val="00AD28F5"/>
    <w:rsid w:val="00AD6013"/>
    <w:rsid w:val="00AE0955"/>
    <w:rsid w:val="00AE5181"/>
    <w:rsid w:val="00AE662F"/>
    <w:rsid w:val="00AF08A5"/>
    <w:rsid w:val="00AF1F0B"/>
    <w:rsid w:val="00AF43D8"/>
    <w:rsid w:val="00B00042"/>
    <w:rsid w:val="00B02399"/>
    <w:rsid w:val="00B0368C"/>
    <w:rsid w:val="00B044BF"/>
    <w:rsid w:val="00B0613C"/>
    <w:rsid w:val="00B10714"/>
    <w:rsid w:val="00B10F46"/>
    <w:rsid w:val="00B159F3"/>
    <w:rsid w:val="00B20FC7"/>
    <w:rsid w:val="00B23C77"/>
    <w:rsid w:val="00B258BB"/>
    <w:rsid w:val="00B3058E"/>
    <w:rsid w:val="00B30770"/>
    <w:rsid w:val="00B35544"/>
    <w:rsid w:val="00B36C99"/>
    <w:rsid w:val="00B378B0"/>
    <w:rsid w:val="00B421BF"/>
    <w:rsid w:val="00B43682"/>
    <w:rsid w:val="00B45295"/>
    <w:rsid w:val="00B52AE6"/>
    <w:rsid w:val="00B542F6"/>
    <w:rsid w:val="00B55EFC"/>
    <w:rsid w:val="00B62707"/>
    <w:rsid w:val="00B66022"/>
    <w:rsid w:val="00B67B97"/>
    <w:rsid w:val="00B70C4C"/>
    <w:rsid w:val="00B72BB1"/>
    <w:rsid w:val="00B7362F"/>
    <w:rsid w:val="00B73FC3"/>
    <w:rsid w:val="00B82421"/>
    <w:rsid w:val="00B839A5"/>
    <w:rsid w:val="00B903E4"/>
    <w:rsid w:val="00B94A48"/>
    <w:rsid w:val="00B951C7"/>
    <w:rsid w:val="00B968C8"/>
    <w:rsid w:val="00BA2A48"/>
    <w:rsid w:val="00BA39F5"/>
    <w:rsid w:val="00BA3C83"/>
    <w:rsid w:val="00BA3EC5"/>
    <w:rsid w:val="00BA496A"/>
    <w:rsid w:val="00BA51D9"/>
    <w:rsid w:val="00BA7D06"/>
    <w:rsid w:val="00BB3BC1"/>
    <w:rsid w:val="00BB5DFC"/>
    <w:rsid w:val="00BC0885"/>
    <w:rsid w:val="00BC776E"/>
    <w:rsid w:val="00BD279D"/>
    <w:rsid w:val="00BD5421"/>
    <w:rsid w:val="00BD696E"/>
    <w:rsid w:val="00BD6BB8"/>
    <w:rsid w:val="00BD77D4"/>
    <w:rsid w:val="00BD7A24"/>
    <w:rsid w:val="00BE70D2"/>
    <w:rsid w:val="00BF0741"/>
    <w:rsid w:val="00BF28E8"/>
    <w:rsid w:val="00BF54F7"/>
    <w:rsid w:val="00BF6590"/>
    <w:rsid w:val="00C002AB"/>
    <w:rsid w:val="00C05A69"/>
    <w:rsid w:val="00C1030A"/>
    <w:rsid w:val="00C11D55"/>
    <w:rsid w:val="00C125DE"/>
    <w:rsid w:val="00C131D4"/>
    <w:rsid w:val="00C13748"/>
    <w:rsid w:val="00C13930"/>
    <w:rsid w:val="00C15B77"/>
    <w:rsid w:val="00C161B8"/>
    <w:rsid w:val="00C2067F"/>
    <w:rsid w:val="00C219C9"/>
    <w:rsid w:val="00C230F2"/>
    <w:rsid w:val="00C239F0"/>
    <w:rsid w:val="00C275FB"/>
    <w:rsid w:val="00C30090"/>
    <w:rsid w:val="00C3250E"/>
    <w:rsid w:val="00C32E0F"/>
    <w:rsid w:val="00C36964"/>
    <w:rsid w:val="00C41074"/>
    <w:rsid w:val="00C43792"/>
    <w:rsid w:val="00C5132E"/>
    <w:rsid w:val="00C55FDF"/>
    <w:rsid w:val="00C61A59"/>
    <w:rsid w:val="00C62A0E"/>
    <w:rsid w:val="00C66BA2"/>
    <w:rsid w:val="00C66E1A"/>
    <w:rsid w:val="00C676AC"/>
    <w:rsid w:val="00C71631"/>
    <w:rsid w:val="00C71F2F"/>
    <w:rsid w:val="00C744BD"/>
    <w:rsid w:val="00C75C66"/>
    <w:rsid w:val="00C75CB0"/>
    <w:rsid w:val="00C75E91"/>
    <w:rsid w:val="00C77E59"/>
    <w:rsid w:val="00C8486B"/>
    <w:rsid w:val="00C84E32"/>
    <w:rsid w:val="00C857AB"/>
    <w:rsid w:val="00C85F26"/>
    <w:rsid w:val="00C868A3"/>
    <w:rsid w:val="00C8691E"/>
    <w:rsid w:val="00C87FB6"/>
    <w:rsid w:val="00C91004"/>
    <w:rsid w:val="00C9364F"/>
    <w:rsid w:val="00C949CE"/>
    <w:rsid w:val="00C95985"/>
    <w:rsid w:val="00C966A9"/>
    <w:rsid w:val="00CA0A51"/>
    <w:rsid w:val="00CA0E22"/>
    <w:rsid w:val="00CA3641"/>
    <w:rsid w:val="00CA4946"/>
    <w:rsid w:val="00CA7D98"/>
    <w:rsid w:val="00CB00D9"/>
    <w:rsid w:val="00CB359D"/>
    <w:rsid w:val="00CB3C96"/>
    <w:rsid w:val="00CC0CD3"/>
    <w:rsid w:val="00CC13E7"/>
    <w:rsid w:val="00CC1ACF"/>
    <w:rsid w:val="00CC340C"/>
    <w:rsid w:val="00CC4722"/>
    <w:rsid w:val="00CC5026"/>
    <w:rsid w:val="00CC651E"/>
    <w:rsid w:val="00CC68D0"/>
    <w:rsid w:val="00CC7ECF"/>
    <w:rsid w:val="00CD3BAF"/>
    <w:rsid w:val="00CD4A56"/>
    <w:rsid w:val="00CD63C1"/>
    <w:rsid w:val="00CD688B"/>
    <w:rsid w:val="00CE0129"/>
    <w:rsid w:val="00CE3AE0"/>
    <w:rsid w:val="00CE6E38"/>
    <w:rsid w:val="00CF326B"/>
    <w:rsid w:val="00CF468B"/>
    <w:rsid w:val="00CF5B6B"/>
    <w:rsid w:val="00D00075"/>
    <w:rsid w:val="00D012D8"/>
    <w:rsid w:val="00D03F9A"/>
    <w:rsid w:val="00D047CD"/>
    <w:rsid w:val="00D04C0F"/>
    <w:rsid w:val="00D06D51"/>
    <w:rsid w:val="00D10448"/>
    <w:rsid w:val="00D15051"/>
    <w:rsid w:val="00D15D0E"/>
    <w:rsid w:val="00D161BD"/>
    <w:rsid w:val="00D17271"/>
    <w:rsid w:val="00D202BA"/>
    <w:rsid w:val="00D22653"/>
    <w:rsid w:val="00D241CC"/>
    <w:rsid w:val="00D24991"/>
    <w:rsid w:val="00D32FB0"/>
    <w:rsid w:val="00D33D74"/>
    <w:rsid w:val="00D35814"/>
    <w:rsid w:val="00D37003"/>
    <w:rsid w:val="00D40096"/>
    <w:rsid w:val="00D40856"/>
    <w:rsid w:val="00D41BFC"/>
    <w:rsid w:val="00D4203E"/>
    <w:rsid w:val="00D462B7"/>
    <w:rsid w:val="00D50255"/>
    <w:rsid w:val="00D542E9"/>
    <w:rsid w:val="00D55199"/>
    <w:rsid w:val="00D553CD"/>
    <w:rsid w:val="00D55D62"/>
    <w:rsid w:val="00D56671"/>
    <w:rsid w:val="00D61527"/>
    <w:rsid w:val="00D64086"/>
    <w:rsid w:val="00D66520"/>
    <w:rsid w:val="00D67FD8"/>
    <w:rsid w:val="00D729D5"/>
    <w:rsid w:val="00D73556"/>
    <w:rsid w:val="00D80EF1"/>
    <w:rsid w:val="00D84BE3"/>
    <w:rsid w:val="00D874C1"/>
    <w:rsid w:val="00D90D66"/>
    <w:rsid w:val="00D921B5"/>
    <w:rsid w:val="00D92E51"/>
    <w:rsid w:val="00D932FB"/>
    <w:rsid w:val="00D96E4B"/>
    <w:rsid w:val="00D97DBA"/>
    <w:rsid w:val="00DA0E7C"/>
    <w:rsid w:val="00DA2D80"/>
    <w:rsid w:val="00DA3170"/>
    <w:rsid w:val="00DA3849"/>
    <w:rsid w:val="00DA6402"/>
    <w:rsid w:val="00DB2959"/>
    <w:rsid w:val="00DB3F6C"/>
    <w:rsid w:val="00DC28EC"/>
    <w:rsid w:val="00DC2E88"/>
    <w:rsid w:val="00DC5025"/>
    <w:rsid w:val="00DD2407"/>
    <w:rsid w:val="00DD35AD"/>
    <w:rsid w:val="00DE146B"/>
    <w:rsid w:val="00DE23D3"/>
    <w:rsid w:val="00DE34CF"/>
    <w:rsid w:val="00DE5FCF"/>
    <w:rsid w:val="00DF064C"/>
    <w:rsid w:val="00DF0981"/>
    <w:rsid w:val="00DF27CE"/>
    <w:rsid w:val="00DF2930"/>
    <w:rsid w:val="00DF4741"/>
    <w:rsid w:val="00DF4BE0"/>
    <w:rsid w:val="00DF6B95"/>
    <w:rsid w:val="00DF784F"/>
    <w:rsid w:val="00E02C44"/>
    <w:rsid w:val="00E103BF"/>
    <w:rsid w:val="00E104A7"/>
    <w:rsid w:val="00E13F3D"/>
    <w:rsid w:val="00E1438B"/>
    <w:rsid w:val="00E1541F"/>
    <w:rsid w:val="00E15FD7"/>
    <w:rsid w:val="00E17F77"/>
    <w:rsid w:val="00E2106C"/>
    <w:rsid w:val="00E24CEB"/>
    <w:rsid w:val="00E27A84"/>
    <w:rsid w:val="00E31338"/>
    <w:rsid w:val="00E31A8D"/>
    <w:rsid w:val="00E34898"/>
    <w:rsid w:val="00E45872"/>
    <w:rsid w:val="00E47A01"/>
    <w:rsid w:val="00E51328"/>
    <w:rsid w:val="00E51755"/>
    <w:rsid w:val="00E5285E"/>
    <w:rsid w:val="00E5551C"/>
    <w:rsid w:val="00E56553"/>
    <w:rsid w:val="00E5783F"/>
    <w:rsid w:val="00E60148"/>
    <w:rsid w:val="00E6742B"/>
    <w:rsid w:val="00E7073B"/>
    <w:rsid w:val="00E72BDF"/>
    <w:rsid w:val="00E739D1"/>
    <w:rsid w:val="00E7639A"/>
    <w:rsid w:val="00E7681B"/>
    <w:rsid w:val="00E8079D"/>
    <w:rsid w:val="00E844E0"/>
    <w:rsid w:val="00E879B1"/>
    <w:rsid w:val="00E957A0"/>
    <w:rsid w:val="00EA3A36"/>
    <w:rsid w:val="00EA4D53"/>
    <w:rsid w:val="00EB09B7"/>
    <w:rsid w:val="00EB7BED"/>
    <w:rsid w:val="00EC02F2"/>
    <w:rsid w:val="00EC470C"/>
    <w:rsid w:val="00ED46A9"/>
    <w:rsid w:val="00EE015D"/>
    <w:rsid w:val="00EE0A67"/>
    <w:rsid w:val="00EE6C95"/>
    <w:rsid w:val="00EE7461"/>
    <w:rsid w:val="00EE78F2"/>
    <w:rsid w:val="00EE7D7C"/>
    <w:rsid w:val="00EF2826"/>
    <w:rsid w:val="00EF34D1"/>
    <w:rsid w:val="00EF3F43"/>
    <w:rsid w:val="00EF717E"/>
    <w:rsid w:val="00EF77D0"/>
    <w:rsid w:val="00F00E09"/>
    <w:rsid w:val="00F01259"/>
    <w:rsid w:val="00F017D6"/>
    <w:rsid w:val="00F0268A"/>
    <w:rsid w:val="00F03932"/>
    <w:rsid w:val="00F03C43"/>
    <w:rsid w:val="00F04A76"/>
    <w:rsid w:val="00F04CAD"/>
    <w:rsid w:val="00F05AA9"/>
    <w:rsid w:val="00F0681E"/>
    <w:rsid w:val="00F06936"/>
    <w:rsid w:val="00F0783E"/>
    <w:rsid w:val="00F07906"/>
    <w:rsid w:val="00F12B78"/>
    <w:rsid w:val="00F23A8C"/>
    <w:rsid w:val="00F240F9"/>
    <w:rsid w:val="00F25D98"/>
    <w:rsid w:val="00F26E77"/>
    <w:rsid w:val="00F27223"/>
    <w:rsid w:val="00F300FB"/>
    <w:rsid w:val="00F30F54"/>
    <w:rsid w:val="00F311C4"/>
    <w:rsid w:val="00F317B2"/>
    <w:rsid w:val="00F3311F"/>
    <w:rsid w:val="00F336BC"/>
    <w:rsid w:val="00F33A84"/>
    <w:rsid w:val="00F33F97"/>
    <w:rsid w:val="00F3419E"/>
    <w:rsid w:val="00F36F80"/>
    <w:rsid w:val="00F4111C"/>
    <w:rsid w:val="00F429DF"/>
    <w:rsid w:val="00F42CC6"/>
    <w:rsid w:val="00F42F77"/>
    <w:rsid w:val="00F52F2F"/>
    <w:rsid w:val="00F5542B"/>
    <w:rsid w:val="00F61B1C"/>
    <w:rsid w:val="00F638F8"/>
    <w:rsid w:val="00F65A9C"/>
    <w:rsid w:val="00F73AB2"/>
    <w:rsid w:val="00F750C2"/>
    <w:rsid w:val="00F75CC4"/>
    <w:rsid w:val="00F77368"/>
    <w:rsid w:val="00F82868"/>
    <w:rsid w:val="00F839BB"/>
    <w:rsid w:val="00F845A0"/>
    <w:rsid w:val="00F84DDB"/>
    <w:rsid w:val="00F85D63"/>
    <w:rsid w:val="00F876F7"/>
    <w:rsid w:val="00F87E43"/>
    <w:rsid w:val="00F90B2E"/>
    <w:rsid w:val="00F9118E"/>
    <w:rsid w:val="00F941AC"/>
    <w:rsid w:val="00F961E4"/>
    <w:rsid w:val="00FA150A"/>
    <w:rsid w:val="00FA1939"/>
    <w:rsid w:val="00FA2BE9"/>
    <w:rsid w:val="00FA2E30"/>
    <w:rsid w:val="00FA3528"/>
    <w:rsid w:val="00FA38B5"/>
    <w:rsid w:val="00FA44B9"/>
    <w:rsid w:val="00FA4CE4"/>
    <w:rsid w:val="00FA589A"/>
    <w:rsid w:val="00FA6E55"/>
    <w:rsid w:val="00FB07B5"/>
    <w:rsid w:val="00FB2181"/>
    <w:rsid w:val="00FB2630"/>
    <w:rsid w:val="00FB3FCA"/>
    <w:rsid w:val="00FB556F"/>
    <w:rsid w:val="00FB5DAB"/>
    <w:rsid w:val="00FB6386"/>
    <w:rsid w:val="00FC790F"/>
    <w:rsid w:val="00FD1F18"/>
    <w:rsid w:val="00FE4AC7"/>
    <w:rsid w:val="00FE4C1E"/>
    <w:rsid w:val="00FF1CFD"/>
    <w:rsid w:val="00FF5979"/>
    <w:rsid w:val="00FF62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99460CD2-F83E-41C4-B35F-D9FF02813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LChar">
    <w:name w:val="TAL Char"/>
    <w:link w:val="TAL"/>
    <w:qFormat/>
    <w:rsid w:val="0014656F"/>
    <w:rPr>
      <w:rFonts w:ascii="Arial" w:hAnsi="Arial"/>
      <w:sz w:val="18"/>
      <w:lang w:val="en-GB" w:eastAsia="en-US"/>
    </w:rPr>
  </w:style>
  <w:style w:type="character" w:customStyle="1" w:styleId="TACChar">
    <w:name w:val="TAC Char"/>
    <w:link w:val="TAC"/>
    <w:qFormat/>
    <w:locked/>
    <w:rsid w:val="0014656F"/>
    <w:rPr>
      <w:rFonts w:ascii="Arial" w:hAnsi="Arial"/>
      <w:sz w:val="18"/>
      <w:lang w:val="en-GB" w:eastAsia="en-US"/>
    </w:rPr>
  </w:style>
  <w:style w:type="character" w:customStyle="1" w:styleId="THChar">
    <w:name w:val="TH Char"/>
    <w:link w:val="TH"/>
    <w:qFormat/>
    <w:rsid w:val="0014656F"/>
    <w:rPr>
      <w:rFonts w:ascii="Arial" w:hAnsi="Arial"/>
      <w:b/>
      <w:lang w:val="en-GB" w:eastAsia="en-US"/>
    </w:rPr>
  </w:style>
  <w:style w:type="character" w:customStyle="1" w:styleId="TANChar">
    <w:name w:val="TAN Char"/>
    <w:link w:val="TAN"/>
    <w:qFormat/>
    <w:locked/>
    <w:rsid w:val="0014656F"/>
    <w:rPr>
      <w:rFonts w:ascii="Arial" w:hAnsi="Arial"/>
      <w:sz w:val="18"/>
      <w:lang w:val="en-GB" w:eastAsia="en-US"/>
    </w:rPr>
  </w:style>
  <w:style w:type="character" w:customStyle="1" w:styleId="TFChar">
    <w:name w:val="TF Char"/>
    <w:link w:val="TF"/>
    <w:qFormat/>
    <w:locked/>
    <w:rsid w:val="0014656F"/>
    <w:rPr>
      <w:rFonts w:ascii="Arial" w:hAnsi="Arial"/>
      <w:b/>
      <w:lang w:val="en-GB" w:eastAsia="en-US"/>
    </w:rPr>
  </w:style>
  <w:style w:type="character" w:customStyle="1" w:styleId="EXCar">
    <w:name w:val="EX Car"/>
    <w:link w:val="EX"/>
    <w:qFormat/>
    <w:rsid w:val="005F3183"/>
    <w:rPr>
      <w:rFonts w:ascii="Times New Roman" w:hAnsi="Times New Roman"/>
      <w:lang w:val="en-GB" w:eastAsia="en-US"/>
    </w:rPr>
  </w:style>
  <w:style w:type="character" w:customStyle="1" w:styleId="B1Char">
    <w:name w:val="B1 Char"/>
    <w:link w:val="B1"/>
    <w:qFormat/>
    <w:locked/>
    <w:rsid w:val="005F3183"/>
    <w:rPr>
      <w:rFonts w:ascii="Times New Roman" w:hAnsi="Times New Roman"/>
      <w:lang w:val="en-GB" w:eastAsia="en-US"/>
    </w:rPr>
  </w:style>
  <w:style w:type="character" w:customStyle="1" w:styleId="B1Char1">
    <w:name w:val="B1 Char1"/>
    <w:rsid w:val="00013E1D"/>
    <w:rPr>
      <w:lang w:val="en-GB" w:eastAsia="en-US" w:bidi="ar-SA"/>
    </w:rPr>
  </w:style>
  <w:style w:type="character" w:customStyle="1" w:styleId="NOChar">
    <w:name w:val="NO Char"/>
    <w:link w:val="NO"/>
    <w:qFormat/>
    <w:rsid w:val="00F941AC"/>
    <w:rPr>
      <w:rFonts w:ascii="Times New Roman" w:hAnsi="Times New Roman"/>
      <w:lang w:val="en-GB" w:eastAsia="en-US"/>
    </w:rPr>
  </w:style>
  <w:style w:type="character" w:customStyle="1" w:styleId="B2Char">
    <w:name w:val="B2 Char"/>
    <w:link w:val="B2"/>
    <w:qFormat/>
    <w:rsid w:val="00F941AC"/>
    <w:rPr>
      <w:rFonts w:ascii="Times New Roman" w:hAnsi="Times New Roman"/>
      <w:lang w:val="en-GB" w:eastAsia="en-US"/>
    </w:rPr>
  </w:style>
  <w:style w:type="character" w:customStyle="1" w:styleId="EditorsNoteChar">
    <w:name w:val="Editor's Note Char"/>
    <w:aliases w:val="EN Char"/>
    <w:link w:val="EditorsNote"/>
    <w:qFormat/>
    <w:rsid w:val="00F941AC"/>
    <w:rPr>
      <w:rFonts w:ascii="Times New Roman" w:hAnsi="Times New Roman"/>
      <w:color w:val="FF0000"/>
      <w:lang w:val="en-GB" w:eastAsia="en-US"/>
    </w:rPr>
  </w:style>
  <w:style w:type="paragraph" w:styleId="af1">
    <w:name w:val="List Paragraph"/>
    <w:basedOn w:val="a"/>
    <w:uiPriority w:val="34"/>
    <w:qFormat/>
    <w:rsid w:val="00295083"/>
    <w:pPr>
      <w:ind w:left="720"/>
      <w:contextualSpacing/>
    </w:pPr>
  </w:style>
  <w:style w:type="character" w:customStyle="1" w:styleId="1Char">
    <w:name w:val="제목 1 Char"/>
    <w:link w:val="1"/>
    <w:rsid w:val="00A1797A"/>
    <w:rPr>
      <w:rFonts w:ascii="Arial" w:hAnsi="Arial"/>
      <w:sz w:val="36"/>
      <w:lang w:val="en-GB" w:eastAsia="en-US"/>
    </w:rPr>
  </w:style>
  <w:style w:type="character" w:customStyle="1" w:styleId="2Char">
    <w:name w:val="제목 2 Char"/>
    <w:link w:val="2"/>
    <w:rsid w:val="00A1797A"/>
    <w:rPr>
      <w:rFonts w:ascii="Arial" w:hAnsi="Arial"/>
      <w:sz w:val="32"/>
      <w:lang w:val="en-GB" w:eastAsia="en-US"/>
    </w:rPr>
  </w:style>
  <w:style w:type="character" w:customStyle="1" w:styleId="3Char">
    <w:name w:val="제목 3 Char"/>
    <w:link w:val="30"/>
    <w:rsid w:val="00A1797A"/>
    <w:rPr>
      <w:rFonts w:ascii="Arial" w:hAnsi="Arial"/>
      <w:sz w:val="28"/>
      <w:lang w:val="en-GB" w:eastAsia="en-US"/>
    </w:rPr>
  </w:style>
  <w:style w:type="character" w:customStyle="1" w:styleId="4Char">
    <w:name w:val="제목 4 Char"/>
    <w:link w:val="40"/>
    <w:rsid w:val="00A1797A"/>
    <w:rPr>
      <w:rFonts w:ascii="Arial" w:hAnsi="Arial"/>
      <w:sz w:val="24"/>
      <w:lang w:val="en-GB" w:eastAsia="en-US"/>
    </w:rPr>
  </w:style>
  <w:style w:type="character" w:customStyle="1" w:styleId="5Char">
    <w:name w:val="제목 5 Char"/>
    <w:link w:val="50"/>
    <w:rsid w:val="00A1797A"/>
    <w:rPr>
      <w:rFonts w:ascii="Arial" w:hAnsi="Arial"/>
      <w:sz w:val="22"/>
      <w:lang w:val="en-GB" w:eastAsia="en-US"/>
    </w:rPr>
  </w:style>
  <w:style w:type="character" w:customStyle="1" w:styleId="6Char">
    <w:name w:val="제목 6 Char"/>
    <w:link w:val="6"/>
    <w:rsid w:val="00A1797A"/>
    <w:rPr>
      <w:rFonts w:ascii="Arial" w:hAnsi="Arial"/>
      <w:lang w:val="en-GB" w:eastAsia="en-US"/>
    </w:rPr>
  </w:style>
  <w:style w:type="character" w:customStyle="1" w:styleId="7Char">
    <w:name w:val="제목 7 Char"/>
    <w:link w:val="7"/>
    <w:rsid w:val="00A1797A"/>
    <w:rPr>
      <w:rFonts w:ascii="Arial" w:hAnsi="Arial"/>
      <w:lang w:val="en-GB" w:eastAsia="en-US"/>
    </w:rPr>
  </w:style>
  <w:style w:type="character" w:customStyle="1" w:styleId="Char">
    <w:name w:val="머리글 Char"/>
    <w:link w:val="a4"/>
    <w:locked/>
    <w:rsid w:val="00A1797A"/>
    <w:rPr>
      <w:rFonts w:ascii="Arial" w:hAnsi="Arial"/>
      <w:b/>
      <w:noProof/>
      <w:sz w:val="18"/>
      <w:lang w:val="en-GB" w:eastAsia="en-US"/>
    </w:rPr>
  </w:style>
  <w:style w:type="character" w:customStyle="1" w:styleId="Char1">
    <w:name w:val="바닥글 Char"/>
    <w:link w:val="a9"/>
    <w:locked/>
    <w:rsid w:val="00A1797A"/>
    <w:rPr>
      <w:rFonts w:ascii="Arial" w:hAnsi="Arial"/>
      <w:b/>
      <w:i/>
      <w:noProof/>
      <w:sz w:val="18"/>
      <w:lang w:val="en-GB" w:eastAsia="en-US"/>
    </w:rPr>
  </w:style>
  <w:style w:type="character" w:customStyle="1" w:styleId="NOZchn">
    <w:name w:val="NO Zchn"/>
    <w:qFormat/>
    <w:rsid w:val="00A1797A"/>
    <w:rPr>
      <w:lang w:val="en-GB"/>
    </w:rPr>
  </w:style>
  <w:style w:type="character" w:customStyle="1" w:styleId="PLChar">
    <w:name w:val="PL Char"/>
    <w:link w:val="PL"/>
    <w:locked/>
    <w:rsid w:val="00A1797A"/>
    <w:rPr>
      <w:rFonts w:ascii="Courier New" w:hAnsi="Courier New"/>
      <w:noProof/>
      <w:sz w:val="16"/>
      <w:lang w:val="en-GB" w:eastAsia="en-US"/>
    </w:rPr>
  </w:style>
  <w:style w:type="character" w:customStyle="1" w:styleId="TAHCar">
    <w:name w:val="TAH Car"/>
    <w:link w:val="TAH"/>
    <w:qFormat/>
    <w:rsid w:val="00A1797A"/>
    <w:rPr>
      <w:rFonts w:ascii="Arial" w:hAnsi="Arial"/>
      <w:b/>
      <w:sz w:val="18"/>
      <w:lang w:val="en-GB" w:eastAsia="en-US"/>
    </w:rPr>
  </w:style>
  <w:style w:type="paragraph" w:customStyle="1" w:styleId="TAJ">
    <w:name w:val="TAJ"/>
    <w:basedOn w:val="TH"/>
    <w:rsid w:val="00A1797A"/>
    <w:rPr>
      <w:rFonts w:eastAsia="SimSun"/>
      <w:lang w:eastAsia="x-none"/>
    </w:rPr>
  </w:style>
  <w:style w:type="paragraph" w:customStyle="1" w:styleId="Guidance">
    <w:name w:val="Guidance"/>
    <w:basedOn w:val="a"/>
    <w:rsid w:val="00A1797A"/>
    <w:rPr>
      <w:rFonts w:eastAsia="SimSun"/>
      <w:i/>
      <w:color w:val="0000FF"/>
    </w:rPr>
  </w:style>
  <w:style w:type="character" w:customStyle="1" w:styleId="Char3">
    <w:name w:val="풍선 도움말 텍스트 Char"/>
    <w:link w:val="ae"/>
    <w:rsid w:val="00A1797A"/>
    <w:rPr>
      <w:rFonts w:ascii="Tahoma" w:hAnsi="Tahoma" w:cs="Tahoma"/>
      <w:sz w:val="16"/>
      <w:szCs w:val="16"/>
      <w:lang w:val="en-GB" w:eastAsia="en-US"/>
    </w:rPr>
  </w:style>
  <w:style w:type="character" w:customStyle="1" w:styleId="Char0">
    <w:name w:val="각주 텍스트 Char"/>
    <w:link w:val="a6"/>
    <w:rsid w:val="00A1797A"/>
    <w:rPr>
      <w:rFonts w:ascii="Times New Roman" w:hAnsi="Times New Roman"/>
      <w:sz w:val="16"/>
      <w:lang w:val="en-GB" w:eastAsia="en-US"/>
    </w:rPr>
  </w:style>
  <w:style w:type="paragraph" w:styleId="af2">
    <w:name w:val="index heading"/>
    <w:basedOn w:val="a"/>
    <w:next w:val="a"/>
    <w:rsid w:val="00A1797A"/>
    <w:pPr>
      <w:pBdr>
        <w:top w:val="single" w:sz="12" w:space="0" w:color="auto"/>
      </w:pBdr>
      <w:spacing w:before="360" w:after="240"/>
    </w:pPr>
    <w:rPr>
      <w:rFonts w:eastAsia="SimSun"/>
      <w:b/>
      <w:i/>
      <w:sz w:val="26"/>
      <w:lang w:eastAsia="zh-CN"/>
    </w:rPr>
  </w:style>
  <w:style w:type="paragraph" w:customStyle="1" w:styleId="INDENT1">
    <w:name w:val="INDENT1"/>
    <w:basedOn w:val="a"/>
    <w:rsid w:val="00A1797A"/>
    <w:pPr>
      <w:ind w:left="851"/>
    </w:pPr>
    <w:rPr>
      <w:rFonts w:eastAsia="SimSun"/>
      <w:lang w:eastAsia="zh-CN"/>
    </w:rPr>
  </w:style>
  <w:style w:type="paragraph" w:customStyle="1" w:styleId="INDENT2">
    <w:name w:val="INDENT2"/>
    <w:basedOn w:val="a"/>
    <w:rsid w:val="00A1797A"/>
    <w:pPr>
      <w:ind w:left="1135" w:hanging="284"/>
    </w:pPr>
    <w:rPr>
      <w:rFonts w:eastAsia="SimSun"/>
      <w:lang w:eastAsia="zh-CN"/>
    </w:rPr>
  </w:style>
  <w:style w:type="paragraph" w:customStyle="1" w:styleId="INDENT3">
    <w:name w:val="INDENT3"/>
    <w:basedOn w:val="a"/>
    <w:rsid w:val="00A1797A"/>
    <w:pPr>
      <w:ind w:left="1701" w:hanging="567"/>
    </w:pPr>
    <w:rPr>
      <w:rFonts w:eastAsia="SimSun"/>
      <w:lang w:eastAsia="zh-CN"/>
    </w:rPr>
  </w:style>
  <w:style w:type="paragraph" w:customStyle="1" w:styleId="FigureTitle">
    <w:name w:val="Figure_Title"/>
    <w:basedOn w:val="a"/>
    <w:next w:val="a"/>
    <w:rsid w:val="00A1797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A1797A"/>
    <w:pPr>
      <w:keepNext/>
      <w:keepLines/>
      <w:spacing w:before="240"/>
      <w:ind w:left="1418"/>
    </w:pPr>
    <w:rPr>
      <w:rFonts w:ascii="Arial" w:eastAsia="SimSun" w:hAnsi="Arial"/>
      <w:b/>
      <w:sz w:val="36"/>
      <w:lang w:val="en-US" w:eastAsia="zh-CN"/>
    </w:rPr>
  </w:style>
  <w:style w:type="paragraph" w:styleId="af3">
    <w:name w:val="caption"/>
    <w:basedOn w:val="a"/>
    <w:next w:val="a"/>
    <w:qFormat/>
    <w:rsid w:val="00A1797A"/>
    <w:pPr>
      <w:spacing w:before="120" w:after="120"/>
    </w:pPr>
    <w:rPr>
      <w:rFonts w:eastAsia="SimSun"/>
      <w:b/>
      <w:lang w:eastAsia="zh-CN"/>
    </w:rPr>
  </w:style>
  <w:style w:type="character" w:customStyle="1" w:styleId="Char5">
    <w:name w:val="문서 구조 Char"/>
    <w:link w:val="af0"/>
    <w:rsid w:val="00A1797A"/>
    <w:rPr>
      <w:rFonts w:ascii="Tahoma" w:hAnsi="Tahoma" w:cs="Tahoma"/>
      <w:shd w:val="clear" w:color="auto" w:fill="000080"/>
      <w:lang w:val="en-GB" w:eastAsia="en-US"/>
    </w:rPr>
  </w:style>
  <w:style w:type="paragraph" w:styleId="af4">
    <w:name w:val="Plain Text"/>
    <w:basedOn w:val="a"/>
    <w:link w:val="Char6"/>
    <w:rsid w:val="00A1797A"/>
    <w:rPr>
      <w:rFonts w:ascii="Courier New" w:eastAsia="Times New Roman" w:hAnsi="Courier New"/>
      <w:lang w:val="nb-NO" w:eastAsia="zh-CN"/>
    </w:rPr>
  </w:style>
  <w:style w:type="character" w:customStyle="1" w:styleId="Char6">
    <w:name w:val="글자만 Char"/>
    <w:basedOn w:val="a0"/>
    <w:link w:val="af4"/>
    <w:rsid w:val="00A1797A"/>
    <w:rPr>
      <w:rFonts w:ascii="Courier New" w:eastAsia="Times New Roman" w:hAnsi="Courier New"/>
      <w:lang w:val="nb-NO" w:eastAsia="zh-CN"/>
    </w:rPr>
  </w:style>
  <w:style w:type="paragraph" w:styleId="af5">
    <w:name w:val="Body Text"/>
    <w:basedOn w:val="a"/>
    <w:link w:val="Char7"/>
    <w:rsid w:val="00A1797A"/>
    <w:rPr>
      <w:rFonts w:eastAsia="Times New Roman"/>
      <w:lang w:eastAsia="zh-CN"/>
    </w:rPr>
  </w:style>
  <w:style w:type="character" w:customStyle="1" w:styleId="Char7">
    <w:name w:val="본문 Char"/>
    <w:basedOn w:val="a0"/>
    <w:link w:val="af5"/>
    <w:rsid w:val="00A1797A"/>
    <w:rPr>
      <w:rFonts w:ascii="Times New Roman" w:eastAsia="Times New Roman" w:hAnsi="Times New Roman"/>
      <w:lang w:val="en-GB" w:eastAsia="zh-CN"/>
    </w:rPr>
  </w:style>
  <w:style w:type="character" w:customStyle="1" w:styleId="Char2">
    <w:name w:val="메모 텍스트 Char"/>
    <w:link w:val="ac"/>
    <w:rsid w:val="00A1797A"/>
    <w:rPr>
      <w:rFonts w:ascii="Times New Roman" w:hAnsi="Times New Roman"/>
      <w:lang w:val="en-GB" w:eastAsia="en-US"/>
    </w:rPr>
  </w:style>
  <w:style w:type="paragraph" w:styleId="af6">
    <w:name w:val="Revision"/>
    <w:hidden/>
    <w:uiPriority w:val="99"/>
    <w:semiHidden/>
    <w:rsid w:val="00A1797A"/>
    <w:rPr>
      <w:rFonts w:ascii="Times New Roman" w:eastAsia="SimSun" w:hAnsi="Times New Roman"/>
      <w:lang w:val="en-GB" w:eastAsia="en-US"/>
    </w:rPr>
  </w:style>
  <w:style w:type="character" w:customStyle="1" w:styleId="Char4">
    <w:name w:val="메모 주제 Char"/>
    <w:link w:val="af"/>
    <w:rsid w:val="00A1797A"/>
    <w:rPr>
      <w:rFonts w:ascii="Times New Roman" w:hAnsi="Times New Roman"/>
      <w:b/>
      <w:bCs/>
      <w:lang w:val="en-GB" w:eastAsia="en-US"/>
    </w:rPr>
  </w:style>
  <w:style w:type="paragraph" w:styleId="TOC">
    <w:name w:val="TOC Heading"/>
    <w:basedOn w:val="1"/>
    <w:next w:val="a"/>
    <w:uiPriority w:val="39"/>
    <w:unhideWhenUsed/>
    <w:qFormat/>
    <w:rsid w:val="00A1797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rsid w:val="00A17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A1797A"/>
    <w:rPr>
      <w:rFonts w:ascii="Times New Roman" w:hAnsi="Times New Roman"/>
      <w:lang w:val="en-GB" w:eastAsia="en-US"/>
    </w:rPr>
  </w:style>
  <w:style w:type="character" w:customStyle="1" w:styleId="EWChar">
    <w:name w:val="EW Char"/>
    <w:link w:val="EW"/>
    <w:qFormat/>
    <w:locked/>
    <w:rsid w:val="00A1797A"/>
    <w:rPr>
      <w:rFonts w:ascii="Times New Roman" w:hAnsi="Times New Roman"/>
      <w:lang w:val="en-GB" w:eastAsia="en-US"/>
    </w:rPr>
  </w:style>
  <w:style w:type="paragraph" w:customStyle="1" w:styleId="H2">
    <w:name w:val="H2"/>
    <w:basedOn w:val="a"/>
    <w:rsid w:val="00A1797A"/>
    <w:pPr>
      <w:keepNext/>
      <w:keepLines/>
      <w:spacing w:before="180"/>
      <w:ind w:left="1134" w:hanging="1134"/>
      <w:outlineLvl w:val="1"/>
    </w:pPr>
    <w:rPr>
      <w:rFonts w:ascii="Arial" w:eastAsia="SimSun" w:hAnsi="Arial"/>
      <w:noProof/>
      <w:sz w:val="32"/>
      <w:lang w:eastAsia="x-none"/>
    </w:rPr>
  </w:style>
  <w:style w:type="character" w:customStyle="1" w:styleId="TALZchn">
    <w:name w:val="TAL Zchn"/>
    <w:rsid w:val="00D97DBA"/>
    <w:rPr>
      <w:rFonts w:ascii="Arial" w:hAnsi="Arial"/>
      <w:sz w:val="18"/>
      <w:lang w:val="en-GB" w:eastAsia="en-US"/>
    </w:rPr>
  </w:style>
  <w:style w:type="character" w:customStyle="1" w:styleId="TF0">
    <w:name w:val="TF (文字)"/>
    <w:locked/>
    <w:rsid w:val="00D97DBA"/>
    <w:rPr>
      <w:rFonts w:ascii="Arial" w:hAnsi="Arial"/>
      <w:b/>
      <w:lang w:val="en-GB" w:eastAsia="en-US"/>
    </w:rPr>
  </w:style>
  <w:style w:type="character" w:customStyle="1" w:styleId="EditorsNoteCharChar">
    <w:name w:val="Editor's Note Char Char"/>
    <w:rsid w:val="00D97DBA"/>
    <w:rPr>
      <w:rFonts w:ascii="Times New Roman" w:hAnsi="Times New Roman"/>
      <w:color w:val="FF0000"/>
      <w:lang w:val="en-GB"/>
    </w:rPr>
  </w:style>
  <w:style w:type="table" w:styleId="af7">
    <w:name w:val="Table Grid"/>
    <w:basedOn w:val="a1"/>
    <w:rsid w:val="005043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FF5979"/>
    <w:pPr>
      <w:numPr>
        <w:numId w:val="1"/>
      </w:numPr>
    </w:pPr>
  </w:style>
  <w:style w:type="character" w:customStyle="1" w:styleId="apple-converted-space">
    <w:name w:val="apple-converted-space"/>
    <w:basedOn w:val="a0"/>
    <w:rsid w:val="005113A1"/>
  </w:style>
  <w:style w:type="character" w:customStyle="1" w:styleId="8Char">
    <w:name w:val="제목 8 Char"/>
    <w:basedOn w:val="a0"/>
    <w:link w:val="8"/>
    <w:rsid w:val="005113A1"/>
    <w:rPr>
      <w:rFonts w:ascii="Arial" w:hAnsi="Arial"/>
      <w:sz w:val="36"/>
      <w:lang w:val="en-GB" w:eastAsia="en-US"/>
    </w:rPr>
  </w:style>
  <w:style w:type="character" w:customStyle="1" w:styleId="9Char">
    <w:name w:val="제목 9 Char"/>
    <w:basedOn w:val="a0"/>
    <w:link w:val="9"/>
    <w:rsid w:val="005113A1"/>
    <w:rPr>
      <w:rFonts w:ascii="Arial" w:hAnsi="Arial"/>
      <w:sz w:val="36"/>
      <w:lang w:val="en-GB" w:eastAsia="en-US"/>
    </w:rPr>
  </w:style>
  <w:style w:type="paragraph" w:styleId="af8">
    <w:name w:val="Bibliography"/>
    <w:basedOn w:val="a"/>
    <w:next w:val="a"/>
    <w:uiPriority w:val="37"/>
    <w:semiHidden/>
    <w:unhideWhenUsed/>
    <w:rsid w:val="00C857AB"/>
    <w:pPr>
      <w:overflowPunct w:val="0"/>
      <w:autoSpaceDE w:val="0"/>
      <w:autoSpaceDN w:val="0"/>
      <w:adjustRightInd w:val="0"/>
      <w:textAlignment w:val="baseline"/>
    </w:pPr>
    <w:rPr>
      <w:rFonts w:eastAsia="Times New Roman"/>
      <w:lang w:eastAsia="en-GB"/>
    </w:rPr>
  </w:style>
  <w:style w:type="paragraph" w:styleId="af9">
    <w:name w:val="Block Text"/>
    <w:basedOn w:val="a"/>
    <w:semiHidden/>
    <w:unhideWhenUsed/>
    <w:rsid w:val="00C857A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857AB"/>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C857AB"/>
    <w:rPr>
      <w:rFonts w:ascii="Times New Roman" w:eastAsia="Times New Roman" w:hAnsi="Times New Roman"/>
      <w:lang w:val="en-GB" w:eastAsia="en-GB"/>
    </w:rPr>
  </w:style>
  <w:style w:type="paragraph" w:styleId="34">
    <w:name w:val="Body Text 3"/>
    <w:basedOn w:val="a"/>
    <w:link w:val="3Char0"/>
    <w:semiHidden/>
    <w:unhideWhenUsed/>
    <w:rsid w:val="00C857AB"/>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C857AB"/>
    <w:rPr>
      <w:rFonts w:ascii="Times New Roman" w:eastAsia="Times New Roman" w:hAnsi="Times New Roman"/>
      <w:sz w:val="16"/>
      <w:szCs w:val="16"/>
      <w:lang w:val="en-GB" w:eastAsia="en-GB"/>
    </w:rPr>
  </w:style>
  <w:style w:type="paragraph" w:styleId="afa">
    <w:name w:val="Body Text First Indent"/>
    <w:basedOn w:val="af5"/>
    <w:link w:val="Char8"/>
    <w:rsid w:val="00C857AB"/>
    <w:pPr>
      <w:overflowPunct w:val="0"/>
      <w:autoSpaceDE w:val="0"/>
      <w:autoSpaceDN w:val="0"/>
      <w:adjustRightInd w:val="0"/>
      <w:ind w:firstLine="360"/>
      <w:textAlignment w:val="baseline"/>
    </w:pPr>
    <w:rPr>
      <w:lang w:eastAsia="en-GB"/>
    </w:rPr>
  </w:style>
  <w:style w:type="character" w:customStyle="1" w:styleId="Char8">
    <w:name w:val="본문 첫 줄 들여쓰기 Char"/>
    <w:basedOn w:val="Char7"/>
    <w:link w:val="afa"/>
    <w:rsid w:val="00C857AB"/>
    <w:rPr>
      <w:rFonts w:ascii="Times New Roman" w:eastAsia="Times New Roman" w:hAnsi="Times New Roman"/>
      <w:lang w:val="en-GB" w:eastAsia="en-GB"/>
    </w:rPr>
  </w:style>
  <w:style w:type="paragraph" w:styleId="afb">
    <w:name w:val="Body Text Indent"/>
    <w:basedOn w:val="a"/>
    <w:link w:val="Char9"/>
    <w:semiHidden/>
    <w:unhideWhenUsed/>
    <w:rsid w:val="00C857AB"/>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b"/>
    <w:semiHidden/>
    <w:rsid w:val="00C857AB"/>
    <w:rPr>
      <w:rFonts w:ascii="Times New Roman" w:eastAsia="Times New Roman" w:hAnsi="Times New Roman"/>
      <w:lang w:val="en-GB" w:eastAsia="en-GB"/>
    </w:rPr>
  </w:style>
  <w:style w:type="paragraph" w:styleId="27">
    <w:name w:val="Body Text First Indent 2"/>
    <w:basedOn w:val="afb"/>
    <w:link w:val="2Char1"/>
    <w:semiHidden/>
    <w:unhideWhenUsed/>
    <w:rsid w:val="00C857AB"/>
    <w:pPr>
      <w:spacing w:after="180"/>
      <w:ind w:left="360" w:firstLine="360"/>
    </w:pPr>
  </w:style>
  <w:style w:type="character" w:customStyle="1" w:styleId="2Char1">
    <w:name w:val="본문 첫 줄 들여쓰기 2 Char"/>
    <w:basedOn w:val="Char9"/>
    <w:link w:val="27"/>
    <w:semiHidden/>
    <w:rsid w:val="00C857AB"/>
    <w:rPr>
      <w:rFonts w:ascii="Times New Roman" w:eastAsia="Times New Roman" w:hAnsi="Times New Roman"/>
      <w:lang w:val="en-GB" w:eastAsia="en-GB"/>
    </w:rPr>
  </w:style>
  <w:style w:type="paragraph" w:styleId="28">
    <w:name w:val="Body Text Indent 2"/>
    <w:basedOn w:val="a"/>
    <w:link w:val="2Char2"/>
    <w:semiHidden/>
    <w:unhideWhenUsed/>
    <w:rsid w:val="00C857A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C857AB"/>
    <w:rPr>
      <w:rFonts w:ascii="Times New Roman" w:eastAsia="Times New Roman" w:hAnsi="Times New Roman"/>
      <w:lang w:val="en-GB" w:eastAsia="en-GB"/>
    </w:rPr>
  </w:style>
  <w:style w:type="paragraph" w:styleId="35">
    <w:name w:val="Body Text Indent 3"/>
    <w:basedOn w:val="a"/>
    <w:link w:val="3Char1"/>
    <w:semiHidden/>
    <w:unhideWhenUsed/>
    <w:rsid w:val="00C857A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C857AB"/>
    <w:rPr>
      <w:rFonts w:ascii="Times New Roman" w:eastAsia="Times New Roman" w:hAnsi="Times New Roman"/>
      <w:sz w:val="16"/>
      <w:szCs w:val="16"/>
      <w:lang w:val="en-GB" w:eastAsia="en-GB"/>
    </w:rPr>
  </w:style>
  <w:style w:type="paragraph" w:styleId="afc">
    <w:name w:val="Closing"/>
    <w:basedOn w:val="a"/>
    <w:link w:val="Chara"/>
    <w:semiHidden/>
    <w:unhideWhenUsed/>
    <w:rsid w:val="00C857AB"/>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c"/>
    <w:semiHidden/>
    <w:rsid w:val="00C857AB"/>
    <w:rPr>
      <w:rFonts w:ascii="Times New Roman" w:eastAsia="Times New Roman" w:hAnsi="Times New Roman"/>
      <w:lang w:val="en-GB" w:eastAsia="en-GB"/>
    </w:rPr>
  </w:style>
  <w:style w:type="paragraph" w:styleId="afd">
    <w:name w:val="Date"/>
    <w:basedOn w:val="a"/>
    <w:next w:val="a"/>
    <w:link w:val="Charb"/>
    <w:rsid w:val="00C857AB"/>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d"/>
    <w:rsid w:val="00C857AB"/>
    <w:rPr>
      <w:rFonts w:ascii="Times New Roman" w:eastAsia="Times New Roman" w:hAnsi="Times New Roman"/>
      <w:lang w:val="en-GB" w:eastAsia="en-GB"/>
    </w:rPr>
  </w:style>
  <w:style w:type="paragraph" w:styleId="afe">
    <w:name w:val="E-mail Signature"/>
    <w:basedOn w:val="a"/>
    <w:link w:val="Charc"/>
    <w:semiHidden/>
    <w:unhideWhenUsed/>
    <w:rsid w:val="00C857AB"/>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e"/>
    <w:semiHidden/>
    <w:rsid w:val="00C857AB"/>
    <w:rPr>
      <w:rFonts w:ascii="Times New Roman" w:eastAsia="Times New Roman" w:hAnsi="Times New Roman"/>
      <w:lang w:val="en-GB" w:eastAsia="en-GB"/>
    </w:rPr>
  </w:style>
  <w:style w:type="paragraph" w:styleId="aff">
    <w:name w:val="endnote text"/>
    <w:basedOn w:val="a"/>
    <w:link w:val="Chard"/>
    <w:semiHidden/>
    <w:unhideWhenUsed/>
    <w:rsid w:val="00C857AB"/>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f"/>
    <w:semiHidden/>
    <w:rsid w:val="00C857AB"/>
    <w:rPr>
      <w:rFonts w:ascii="Times New Roman" w:eastAsia="Times New Roman" w:hAnsi="Times New Roman"/>
      <w:lang w:val="en-GB" w:eastAsia="en-GB"/>
    </w:rPr>
  </w:style>
  <w:style w:type="paragraph" w:styleId="aff0">
    <w:name w:val="envelope address"/>
    <w:basedOn w:val="a"/>
    <w:semiHidden/>
    <w:unhideWhenUsed/>
    <w:rsid w:val="00C857A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semiHidden/>
    <w:unhideWhenUsed/>
    <w:rsid w:val="00C857A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857AB"/>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C857AB"/>
    <w:rPr>
      <w:rFonts w:ascii="Times New Roman" w:eastAsia="Times New Roman" w:hAnsi="Times New Roman"/>
      <w:i/>
      <w:iCs/>
      <w:lang w:val="en-GB" w:eastAsia="en-GB"/>
    </w:rPr>
  </w:style>
  <w:style w:type="paragraph" w:styleId="HTML0">
    <w:name w:val="HTML Preformatted"/>
    <w:basedOn w:val="a"/>
    <w:link w:val="HTMLChar0"/>
    <w:semiHidden/>
    <w:unhideWhenUsed/>
    <w:rsid w:val="00C857A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C857AB"/>
    <w:rPr>
      <w:rFonts w:ascii="Consolas" w:eastAsia="Times New Roman" w:hAnsi="Consolas"/>
      <w:lang w:val="en-GB" w:eastAsia="en-GB"/>
    </w:rPr>
  </w:style>
  <w:style w:type="paragraph" w:styleId="36">
    <w:name w:val="index 3"/>
    <w:basedOn w:val="a"/>
    <w:next w:val="a"/>
    <w:semiHidden/>
    <w:unhideWhenUsed/>
    <w:rsid w:val="00C857A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857A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857A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857A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857A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857A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857AB"/>
    <w:pPr>
      <w:overflowPunct w:val="0"/>
      <w:autoSpaceDE w:val="0"/>
      <w:autoSpaceDN w:val="0"/>
      <w:adjustRightInd w:val="0"/>
      <w:spacing w:after="0"/>
      <w:ind w:left="1800" w:hanging="200"/>
      <w:textAlignment w:val="baseline"/>
    </w:pPr>
    <w:rPr>
      <w:rFonts w:eastAsia="Times New Roman"/>
      <w:lang w:eastAsia="en-GB"/>
    </w:rPr>
  </w:style>
  <w:style w:type="paragraph" w:styleId="aff2">
    <w:name w:val="Intense Quote"/>
    <w:basedOn w:val="a"/>
    <w:next w:val="a"/>
    <w:link w:val="Chare"/>
    <w:uiPriority w:val="30"/>
    <w:qFormat/>
    <w:rsid w:val="00C857A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2"/>
    <w:uiPriority w:val="30"/>
    <w:rsid w:val="00C857AB"/>
    <w:rPr>
      <w:rFonts w:ascii="Times New Roman" w:eastAsia="Times New Roman" w:hAnsi="Times New Roman"/>
      <w:i/>
      <w:iCs/>
      <w:color w:val="4F81BD" w:themeColor="accent1"/>
      <w:lang w:val="en-GB" w:eastAsia="en-GB"/>
    </w:rPr>
  </w:style>
  <w:style w:type="paragraph" w:styleId="aff3">
    <w:name w:val="List Continue"/>
    <w:basedOn w:val="a"/>
    <w:semiHidden/>
    <w:unhideWhenUsed/>
    <w:rsid w:val="00C857AB"/>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857AB"/>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857A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857A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857A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857AB"/>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857AB"/>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857AB"/>
    <w:pPr>
      <w:numPr>
        <w:numId w:val="4"/>
      </w:numPr>
      <w:overflowPunct w:val="0"/>
      <w:autoSpaceDE w:val="0"/>
      <w:autoSpaceDN w:val="0"/>
      <w:adjustRightInd w:val="0"/>
      <w:contextualSpacing/>
      <w:textAlignment w:val="baseline"/>
    </w:pPr>
    <w:rPr>
      <w:rFonts w:eastAsia="Times New Roman"/>
      <w:lang w:eastAsia="en-GB"/>
    </w:rPr>
  </w:style>
  <w:style w:type="paragraph" w:styleId="aff4">
    <w:name w:val="macro"/>
    <w:link w:val="Charf"/>
    <w:semiHidden/>
    <w:unhideWhenUsed/>
    <w:rsid w:val="00C857A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4"/>
    <w:semiHidden/>
    <w:rsid w:val="00C857AB"/>
    <w:rPr>
      <w:rFonts w:ascii="Consolas" w:eastAsia="Times New Roman" w:hAnsi="Consolas"/>
      <w:lang w:val="en-GB" w:eastAsia="en-GB"/>
    </w:rPr>
  </w:style>
  <w:style w:type="paragraph" w:styleId="aff5">
    <w:name w:val="Message Header"/>
    <w:basedOn w:val="a"/>
    <w:link w:val="Charf0"/>
    <w:semiHidden/>
    <w:unhideWhenUsed/>
    <w:rsid w:val="00C857A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5"/>
    <w:semiHidden/>
    <w:rsid w:val="00C857AB"/>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C857AB"/>
    <w:pPr>
      <w:overflowPunct w:val="0"/>
      <w:autoSpaceDE w:val="0"/>
      <w:autoSpaceDN w:val="0"/>
      <w:adjustRightInd w:val="0"/>
      <w:textAlignment w:val="baseline"/>
    </w:pPr>
    <w:rPr>
      <w:rFonts w:ascii="Times New Roman" w:eastAsia="Times New Roman" w:hAnsi="Times New Roman"/>
      <w:lang w:val="en-GB" w:eastAsia="en-GB"/>
    </w:rPr>
  </w:style>
  <w:style w:type="paragraph" w:styleId="aff7">
    <w:name w:val="Normal (Web)"/>
    <w:basedOn w:val="a"/>
    <w:semiHidden/>
    <w:unhideWhenUsed/>
    <w:rsid w:val="00C857AB"/>
    <w:pPr>
      <w:overflowPunct w:val="0"/>
      <w:autoSpaceDE w:val="0"/>
      <w:autoSpaceDN w:val="0"/>
      <w:adjustRightInd w:val="0"/>
      <w:textAlignment w:val="baseline"/>
    </w:pPr>
    <w:rPr>
      <w:rFonts w:eastAsia="Times New Roman"/>
      <w:sz w:val="24"/>
      <w:szCs w:val="24"/>
      <w:lang w:eastAsia="en-GB"/>
    </w:rPr>
  </w:style>
  <w:style w:type="paragraph" w:styleId="aff8">
    <w:name w:val="Normal Indent"/>
    <w:basedOn w:val="a"/>
    <w:semiHidden/>
    <w:unhideWhenUsed/>
    <w:rsid w:val="00C857AB"/>
    <w:pPr>
      <w:overflowPunct w:val="0"/>
      <w:autoSpaceDE w:val="0"/>
      <w:autoSpaceDN w:val="0"/>
      <w:adjustRightInd w:val="0"/>
      <w:ind w:left="720"/>
      <w:textAlignment w:val="baseline"/>
    </w:pPr>
    <w:rPr>
      <w:rFonts w:eastAsia="Times New Roman"/>
      <w:lang w:eastAsia="en-GB"/>
    </w:rPr>
  </w:style>
  <w:style w:type="paragraph" w:styleId="aff9">
    <w:name w:val="Note Heading"/>
    <w:basedOn w:val="a"/>
    <w:next w:val="a"/>
    <w:link w:val="Charf1"/>
    <w:semiHidden/>
    <w:unhideWhenUsed/>
    <w:rsid w:val="00C857AB"/>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9"/>
    <w:semiHidden/>
    <w:rsid w:val="00C857AB"/>
    <w:rPr>
      <w:rFonts w:ascii="Times New Roman" w:eastAsia="Times New Roman" w:hAnsi="Times New Roman"/>
      <w:lang w:val="en-GB" w:eastAsia="en-GB"/>
    </w:rPr>
  </w:style>
  <w:style w:type="paragraph" w:styleId="affa">
    <w:name w:val="Quote"/>
    <w:basedOn w:val="a"/>
    <w:next w:val="a"/>
    <w:link w:val="Charf2"/>
    <w:uiPriority w:val="29"/>
    <w:qFormat/>
    <w:rsid w:val="00C857A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a"/>
    <w:uiPriority w:val="29"/>
    <w:rsid w:val="00C857AB"/>
    <w:rPr>
      <w:rFonts w:ascii="Times New Roman" w:eastAsia="Times New Roman" w:hAnsi="Times New Roman"/>
      <w:i/>
      <w:iCs/>
      <w:color w:val="404040" w:themeColor="text1" w:themeTint="BF"/>
      <w:lang w:val="en-GB" w:eastAsia="en-GB"/>
    </w:rPr>
  </w:style>
  <w:style w:type="paragraph" w:styleId="affb">
    <w:name w:val="Salutation"/>
    <w:basedOn w:val="a"/>
    <w:next w:val="a"/>
    <w:link w:val="Charf3"/>
    <w:rsid w:val="00C857AB"/>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b"/>
    <w:rsid w:val="00C857AB"/>
    <w:rPr>
      <w:rFonts w:ascii="Times New Roman" w:eastAsia="Times New Roman" w:hAnsi="Times New Roman"/>
      <w:lang w:val="en-GB" w:eastAsia="en-GB"/>
    </w:rPr>
  </w:style>
  <w:style w:type="paragraph" w:styleId="affc">
    <w:name w:val="Signature"/>
    <w:basedOn w:val="a"/>
    <w:link w:val="Charf4"/>
    <w:semiHidden/>
    <w:unhideWhenUsed/>
    <w:rsid w:val="00C857AB"/>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c"/>
    <w:semiHidden/>
    <w:rsid w:val="00C857AB"/>
    <w:rPr>
      <w:rFonts w:ascii="Times New Roman" w:eastAsia="Times New Roman" w:hAnsi="Times New Roman"/>
      <w:lang w:val="en-GB" w:eastAsia="en-GB"/>
    </w:rPr>
  </w:style>
  <w:style w:type="paragraph" w:styleId="affd">
    <w:name w:val="Subtitle"/>
    <w:basedOn w:val="a"/>
    <w:next w:val="a"/>
    <w:link w:val="Charf5"/>
    <w:qFormat/>
    <w:rsid w:val="00C857A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d"/>
    <w:rsid w:val="00C857AB"/>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semiHidden/>
    <w:unhideWhenUsed/>
    <w:rsid w:val="00C857AB"/>
    <w:pPr>
      <w:overflowPunct w:val="0"/>
      <w:autoSpaceDE w:val="0"/>
      <w:autoSpaceDN w:val="0"/>
      <w:adjustRightInd w:val="0"/>
      <w:spacing w:after="0"/>
      <w:ind w:left="200" w:hanging="200"/>
      <w:textAlignment w:val="baseline"/>
    </w:pPr>
    <w:rPr>
      <w:rFonts w:eastAsia="Times New Roman"/>
      <w:lang w:eastAsia="en-GB"/>
    </w:rPr>
  </w:style>
  <w:style w:type="paragraph" w:styleId="afff">
    <w:name w:val="table of figures"/>
    <w:basedOn w:val="a"/>
    <w:next w:val="a"/>
    <w:semiHidden/>
    <w:unhideWhenUsed/>
    <w:rsid w:val="00C857AB"/>
    <w:pPr>
      <w:overflowPunct w:val="0"/>
      <w:autoSpaceDE w:val="0"/>
      <w:autoSpaceDN w:val="0"/>
      <w:adjustRightInd w:val="0"/>
      <w:spacing w:after="0"/>
      <w:textAlignment w:val="baseline"/>
    </w:pPr>
    <w:rPr>
      <w:rFonts w:eastAsia="Times New Roman"/>
      <w:lang w:eastAsia="en-GB"/>
    </w:rPr>
  </w:style>
  <w:style w:type="paragraph" w:styleId="afff0">
    <w:name w:val="Title"/>
    <w:basedOn w:val="a"/>
    <w:next w:val="a"/>
    <w:link w:val="Charf6"/>
    <w:qFormat/>
    <w:rsid w:val="00C857A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0"/>
    <w:rsid w:val="00C857AB"/>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semiHidden/>
    <w:unhideWhenUsed/>
    <w:rsid w:val="00C857A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6E264C"/>
    <w:rPr>
      <w:lang w:eastAsia="en-US"/>
    </w:rPr>
  </w:style>
  <w:style w:type="paragraph" w:customStyle="1" w:styleId="no0">
    <w:name w:val="no"/>
    <w:basedOn w:val="a"/>
    <w:rsid w:val="00CC13E7"/>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02701663">
      <w:bodyDiv w:val="1"/>
      <w:marLeft w:val="0"/>
      <w:marRight w:val="0"/>
      <w:marTop w:val="0"/>
      <w:marBottom w:val="0"/>
      <w:divBdr>
        <w:top w:val="none" w:sz="0" w:space="0" w:color="auto"/>
        <w:left w:val="none" w:sz="0" w:space="0" w:color="auto"/>
        <w:bottom w:val="none" w:sz="0" w:space="0" w:color="auto"/>
        <w:right w:val="none" w:sz="0" w:space="0" w:color="auto"/>
      </w:divBdr>
    </w:div>
    <w:div w:id="150543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71CA41-24FC-4C2B-98B0-CCCF064D0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108</Pages>
  <Words>64906</Words>
  <Characters>369966</Characters>
  <Application>Microsoft Office Word</Application>
  <DocSecurity>0</DocSecurity>
  <Lines>3083</Lines>
  <Paragraphs>868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434004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rev6</cp:lastModifiedBy>
  <cp:revision>3</cp:revision>
  <cp:lastPrinted>1900-01-01T08:00:00Z</cp:lastPrinted>
  <dcterms:created xsi:type="dcterms:W3CDTF">2022-09-30T07:36:00Z</dcterms:created>
  <dcterms:modified xsi:type="dcterms:W3CDTF">2022-09-30T07:38:00Z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